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ABCCB" w14:textId="77777777" w:rsidR="0053064F" w:rsidRPr="00AE5CCA" w:rsidRDefault="0053064F" w:rsidP="0053064F">
      <w:pPr>
        <w:jc w:val="center"/>
        <w:rPr>
          <w:b/>
          <w:w w:val="96"/>
          <w:lang w:val="es-ES_tradnl"/>
        </w:rPr>
      </w:pPr>
    </w:p>
    <w:p w14:paraId="47897B68" w14:textId="77777777" w:rsidR="0053064F" w:rsidRPr="00AE5CCA" w:rsidRDefault="0053064F" w:rsidP="0053064F">
      <w:pPr>
        <w:jc w:val="center"/>
        <w:rPr>
          <w:b/>
          <w:w w:val="96"/>
          <w:lang w:val="es-ES_tradnl"/>
        </w:rPr>
      </w:pPr>
    </w:p>
    <w:p w14:paraId="00501F73" w14:textId="77777777" w:rsidR="0053064F" w:rsidRPr="00AE5CCA" w:rsidRDefault="0053064F" w:rsidP="0053064F">
      <w:pPr>
        <w:jc w:val="center"/>
        <w:rPr>
          <w:b/>
          <w:w w:val="96"/>
          <w:lang w:val="es-ES_tradnl"/>
        </w:rPr>
      </w:pPr>
    </w:p>
    <w:p w14:paraId="1184E692" w14:textId="77777777" w:rsidR="0053064F" w:rsidRPr="00AE5CCA" w:rsidRDefault="0053064F" w:rsidP="0053064F">
      <w:pPr>
        <w:jc w:val="center"/>
        <w:rPr>
          <w:b/>
          <w:w w:val="96"/>
          <w:lang w:val="es-ES_tradnl"/>
        </w:rPr>
      </w:pPr>
      <w:r w:rsidRPr="00AE5CCA">
        <w:rPr>
          <w:b/>
          <w:w w:val="96"/>
          <w:lang w:val="es-ES_tradnl"/>
        </w:rPr>
        <w:t>MANUAL DE USO, CONSERVACIÓN Y MANTENIMIENTO DE LOS LABORATORIOS, EDIFICACIONES, EQUIPAMIENTO Y ÁREAS EXTERIORES DEL CENAIM</w:t>
      </w:r>
    </w:p>
    <w:p w14:paraId="4B405931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4CC7D8F3" w14:textId="77777777" w:rsidR="0053064F" w:rsidRPr="00AE5CCA" w:rsidRDefault="0053064F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328E2849" w14:textId="07225FF4" w:rsidR="0053064F" w:rsidRPr="00AE5CCA" w:rsidRDefault="0053064F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  <w:bookmarkStart w:id="0" w:name="_Toc304822201"/>
      <w:r w:rsidRPr="00AE5CCA">
        <w:rPr>
          <w:spacing w:val="-1"/>
          <w:w w:val="96"/>
          <w:szCs w:val="22"/>
          <w:lang w:val="es-ES_tradnl"/>
        </w:rPr>
        <w:t>ÍNDICE</w:t>
      </w:r>
      <w:bookmarkEnd w:id="0"/>
    </w:p>
    <w:p w14:paraId="12AC49AC" w14:textId="77777777" w:rsidR="0053064F" w:rsidRPr="00AE5CCA" w:rsidRDefault="0053064F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7692F418" w14:textId="77777777" w:rsidR="0053064F" w:rsidRPr="00AE5CCA" w:rsidRDefault="0053064F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44AFD610" w14:textId="77777777" w:rsidR="004E5447" w:rsidRDefault="00861DBA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5CCA">
        <w:rPr>
          <w:rFonts w:ascii="Arial" w:hAnsi="Arial" w:cs="Tahoma"/>
          <w:szCs w:val="22"/>
        </w:rPr>
        <w:fldChar w:fldCharType="begin"/>
      </w:r>
      <w:r w:rsidRPr="00AE5CCA">
        <w:rPr>
          <w:rFonts w:ascii="Arial" w:hAnsi="Arial" w:cs="Tahoma"/>
          <w:szCs w:val="22"/>
        </w:rPr>
        <w:instrText xml:space="preserve"> TOC \o "1-3" \h \z \u </w:instrText>
      </w:r>
      <w:r w:rsidRPr="00AE5CCA">
        <w:rPr>
          <w:rFonts w:ascii="Arial" w:hAnsi="Arial" w:cs="Tahoma"/>
          <w:szCs w:val="22"/>
        </w:rPr>
        <w:fldChar w:fldCharType="separate"/>
      </w:r>
      <w:r w:rsidR="004E5447" w:rsidRPr="00AE69CE">
        <w:rPr>
          <w:noProof/>
          <w:spacing w:val="-1"/>
          <w:w w:val="96"/>
          <w:lang w:val="es-ES_tradnl"/>
        </w:rPr>
        <w:t>ÍNDICE</w:t>
      </w:r>
      <w:r w:rsidR="004E5447">
        <w:rPr>
          <w:noProof/>
        </w:rPr>
        <w:tab/>
      </w:r>
      <w:r w:rsidR="004E5447">
        <w:rPr>
          <w:noProof/>
        </w:rPr>
        <w:fldChar w:fldCharType="begin"/>
      </w:r>
      <w:r w:rsidR="004E5447">
        <w:rPr>
          <w:noProof/>
        </w:rPr>
        <w:instrText xml:space="preserve"> PAGEREF _Toc304822201 \h </w:instrText>
      </w:r>
      <w:r w:rsidR="004E5447">
        <w:rPr>
          <w:noProof/>
        </w:rPr>
      </w:r>
      <w:r w:rsidR="004E5447">
        <w:rPr>
          <w:noProof/>
        </w:rPr>
        <w:fldChar w:fldCharType="separate"/>
      </w:r>
      <w:r w:rsidR="004E5447">
        <w:rPr>
          <w:noProof/>
        </w:rPr>
        <w:t>1</w:t>
      </w:r>
      <w:r w:rsidR="004E5447">
        <w:rPr>
          <w:noProof/>
        </w:rPr>
        <w:fldChar w:fldCharType="end"/>
      </w:r>
    </w:p>
    <w:p w14:paraId="28B3EFB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ASPECTOS GENERALES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A001966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1. CAPÍTULO</w:t>
      </w:r>
      <w:r w:rsidRPr="00AE69CE">
        <w:rPr>
          <w:noProof/>
          <w:spacing w:val="-14"/>
          <w:lang w:val="es-ES_tradnl"/>
        </w:rPr>
        <w:t xml:space="preserve"> </w:t>
      </w:r>
      <w:r w:rsidRPr="00AE69CE">
        <w:rPr>
          <w:noProof/>
          <w:lang w:val="es-ES_tradnl"/>
        </w:rPr>
        <w:t>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0DB1056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 xml:space="preserve">1.1 DEL MANUAL DE USO, </w:t>
      </w:r>
      <w:r w:rsidRPr="00AE69CE">
        <w:rPr>
          <w:noProof/>
          <w:spacing w:val="-3"/>
          <w:lang w:val="es-ES_tradnl"/>
        </w:rPr>
        <w:t xml:space="preserve">CONSERVACIÓN </w:t>
      </w:r>
      <w:r w:rsidRPr="00AE69CE">
        <w:rPr>
          <w:noProof/>
          <w:lang w:val="es-ES_tradnl"/>
        </w:rPr>
        <w:t>Y MANTENIMIENTO DE</w:t>
      </w:r>
      <w:r w:rsidRPr="00AE69CE">
        <w:rPr>
          <w:noProof/>
          <w:spacing w:val="-23"/>
          <w:lang w:val="es-ES_tradnl"/>
        </w:rPr>
        <w:t xml:space="preserve"> </w:t>
      </w:r>
      <w:r w:rsidRPr="00AE69CE">
        <w:rPr>
          <w:noProof/>
          <w:spacing w:val="-3"/>
          <w:lang w:val="es-ES_tradnl"/>
        </w:rPr>
        <w:t>LOS</w:t>
      </w:r>
      <w:r w:rsidRPr="00AE69CE">
        <w:rPr>
          <w:noProof/>
          <w:spacing w:val="-1"/>
          <w:lang w:val="es-ES_tradnl"/>
        </w:rPr>
        <w:t xml:space="preserve"> </w:t>
      </w:r>
      <w:r w:rsidRPr="00AE69CE">
        <w:rPr>
          <w:noProof/>
          <w:lang w:val="es-ES_tradnl"/>
        </w:rPr>
        <w:t>LABORATORIOS DEL CENAIM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F0E6226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1.1.1. Objetivo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D81A68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1.1.2. Alcance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E79D002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2. CAPÍTULO</w:t>
      </w:r>
      <w:r w:rsidRPr="00AE69CE">
        <w:rPr>
          <w:noProof/>
          <w:spacing w:val="-14"/>
          <w:lang w:val="es-ES_tradnl"/>
        </w:rPr>
        <w:t xml:space="preserve"> </w:t>
      </w:r>
      <w:r w:rsidRPr="00AE69CE">
        <w:rPr>
          <w:noProof/>
          <w:lang w:val="es-ES_tradnl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22DE0D3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2.1. DEFINICIONES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516E17C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 xml:space="preserve">2.1.1. Tipos de deterioro de las </w:t>
      </w:r>
      <w:r w:rsidRPr="00AE69CE">
        <w:rPr>
          <w:noProof/>
          <w:spacing w:val="-4"/>
          <w:lang w:val="es-ES_tradnl"/>
        </w:rPr>
        <w:t>plantas</w:t>
      </w:r>
      <w:r w:rsidRPr="00AE69CE">
        <w:rPr>
          <w:noProof/>
          <w:lang w:val="es-ES_tradnl"/>
        </w:rPr>
        <w:t xml:space="preserve"> físicas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9D51BEE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2.1.2. Uso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F9D30AF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2.1.3. Conservación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C617E64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2.1.4. Mantenimiento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33AB3D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2.1.4.1 Mantenimiento</w:t>
      </w:r>
      <w:r w:rsidRPr="00AE69CE">
        <w:rPr>
          <w:noProof/>
          <w:spacing w:val="-2"/>
        </w:rPr>
        <w:t xml:space="preserve"> </w:t>
      </w:r>
      <w:r>
        <w:rPr>
          <w:noProof/>
        </w:rPr>
        <w:t>recurrente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E124681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2.1.4.2 Mantenimiento</w:t>
      </w:r>
      <w:r w:rsidRPr="00AE69CE">
        <w:rPr>
          <w:noProof/>
          <w:spacing w:val="-1"/>
        </w:rPr>
        <w:t xml:space="preserve"> </w:t>
      </w:r>
      <w:r>
        <w:rPr>
          <w:noProof/>
        </w:rPr>
        <w:t>preventivo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E277F09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2.1.4.3 Mantenimiento</w:t>
      </w:r>
      <w:r w:rsidRPr="00AE69CE">
        <w:rPr>
          <w:noProof/>
          <w:spacing w:val="-1"/>
        </w:rPr>
        <w:t xml:space="preserve"> </w:t>
      </w:r>
      <w:r>
        <w:rPr>
          <w:noProof/>
        </w:rPr>
        <w:t>correctivo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C412A4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2.1.4.4 Mantenimiento</w:t>
      </w:r>
      <w:r w:rsidRPr="00AE69CE">
        <w:rPr>
          <w:noProof/>
          <w:spacing w:val="-1"/>
        </w:rPr>
        <w:t xml:space="preserve"> </w:t>
      </w:r>
      <w:r>
        <w:rPr>
          <w:noProof/>
        </w:rPr>
        <w:t>predictivo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AFFAD81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2.1.4.5 Obras de Emergencia, Alto Riesgo y de</w:t>
      </w:r>
      <w:r w:rsidRPr="00AE69CE">
        <w:rPr>
          <w:noProof/>
          <w:spacing w:val="-2"/>
          <w:lang w:val="es-ES_tradnl"/>
        </w:rPr>
        <w:t xml:space="preserve"> </w:t>
      </w:r>
      <w:r w:rsidRPr="00AE69CE">
        <w:rPr>
          <w:noProof/>
          <w:lang w:val="es-ES_tradnl"/>
        </w:rPr>
        <w:t>Contingencia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DAFDAD3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2.2. PLAN DE MANTENIMIENTO DEL CENAIM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E6A8388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2.2.1. Definición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744B8B2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2.2.2. responsables en la ejecución del</w:t>
      </w:r>
      <w:r w:rsidRPr="00AE69CE">
        <w:rPr>
          <w:noProof/>
          <w:spacing w:val="-30"/>
          <w:lang w:val="es-ES_tradnl"/>
        </w:rPr>
        <w:t xml:space="preserve"> </w:t>
      </w:r>
      <w:r w:rsidRPr="00AE69CE">
        <w:rPr>
          <w:noProof/>
          <w:lang w:val="es-ES_tradnl"/>
        </w:rPr>
        <w:t>PMC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26E58A9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 CAPÍTULO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E4C169F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3.1. ORGANIZACIÓN DEL</w:t>
      </w:r>
      <w:r w:rsidRPr="00AE69CE">
        <w:rPr>
          <w:noProof/>
          <w:spacing w:val="-15"/>
          <w:lang w:val="es-ES_tradnl"/>
        </w:rPr>
        <w:t xml:space="preserve"> </w:t>
      </w:r>
      <w:r w:rsidRPr="00AE69CE">
        <w:rPr>
          <w:noProof/>
          <w:lang w:val="es-ES_tradnl"/>
        </w:rPr>
        <w:t>PMC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80CB9B0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3.1.1. Finalidad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B3C6C4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3.1.2. Del Comité de Mantenimiento del CENAIM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813BE3B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3.1.3. Funciones</w:t>
      </w:r>
      <w:r w:rsidRPr="00AE69CE">
        <w:rPr>
          <w:noProof/>
          <w:spacing w:val="-5"/>
          <w:lang w:val="es-ES_tradnl"/>
        </w:rPr>
        <w:t xml:space="preserve"> </w:t>
      </w:r>
      <w:r w:rsidRPr="00AE69CE">
        <w:rPr>
          <w:noProof/>
          <w:lang w:val="es-ES_tradnl"/>
        </w:rPr>
        <w:t>específicas</w:t>
      </w:r>
      <w:r w:rsidRPr="00AE69CE">
        <w:rPr>
          <w:noProof/>
          <w:spacing w:val="-5"/>
          <w:lang w:val="es-ES_tradnl"/>
        </w:rPr>
        <w:t xml:space="preserve"> </w:t>
      </w:r>
      <w:r w:rsidRPr="00AE69CE">
        <w:rPr>
          <w:noProof/>
          <w:lang w:val="es-ES_tradnl"/>
        </w:rPr>
        <w:t>del</w:t>
      </w:r>
      <w:r w:rsidRPr="00AE69CE">
        <w:rPr>
          <w:noProof/>
          <w:spacing w:val="-5"/>
          <w:lang w:val="es-ES_tradnl"/>
        </w:rPr>
        <w:t xml:space="preserve"> </w:t>
      </w:r>
      <w:r w:rsidRPr="00AE69CE">
        <w:rPr>
          <w:noProof/>
          <w:lang w:val="es-ES_tradnl"/>
        </w:rPr>
        <w:t>Comité</w:t>
      </w:r>
      <w:r w:rsidRPr="00AE69CE">
        <w:rPr>
          <w:noProof/>
          <w:spacing w:val="-4"/>
          <w:lang w:val="es-ES_tradnl"/>
        </w:rPr>
        <w:t xml:space="preserve"> </w:t>
      </w:r>
      <w:r w:rsidRPr="00AE69CE">
        <w:rPr>
          <w:noProof/>
          <w:lang w:val="es-ES_tradnl"/>
        </w:rPr>
        <w:t>de</w:t>
      </w:r>
      <w:r w:rsidRPr="00AE69CE">
        <w:rPr>
          <w:noProof/>
          <w:spacing w:val="-5"/>
          <w:lang w:val="es-ES_tradnl"/>
        </w:rPr>
        <w:t xml:space="preserve"> </w:t>
      </w:r>
      <w:r w:rsidRPr="00AE69CE">
        <w:rPr>
          <w:noProof/>
          <w:lang w:val="es-ES_tradnl"/>
        </w:rPr>
        <w:t>Mantenimiento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875CBCF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3.1.4. De las Brigadas de Mantenimiento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A1866AB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3.1.5. Funciones de las Brigadas de</w:t>
      </w:r>
      <w:r w:rsidRPr="00AE69CE">
        <w:rPr>
          <w:noProof/>
          <w:spacing w:val="-13"/>
          <w:lang w:val="es-ES_tradnl"/>
        </w:rPr>
        <w:t xml:space="preserve"> </w:t>
      </w:r>
      <w:r w:rsidRPr="00AE69CE">
        <w:rPr>
          <w:noProof/>
          <w:lang w:val="es-ES_tradnl"/>
        </w:rPr>
        <w:t>Mantenimiento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52776E1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3.2. IMPLEMENTACIÓN DEL</w:t>
      </w:r>
      <w:r w:rsidRPr="00AE69CE">
        <w:rPr>
          <w:noProof/>
          <w:spacing w:val="13"/>
          <w:lang w:val="es-ES_tradnl"/>
        </w:rPr>
        <w:t xml:space="preserve"> </w:t>
      </w:r>
      <w:r w:rsidRPr="00AE69CE">
        <w:rPr>
          <w:noProof/>
          <w:lang w:val="es-ES_tradnl"/>
        </w:rPr>
        <w:t>PMC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6085786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3.2.1. Elementos</w:t>
      </w:r>
      <w:r w:rsidRPr="00AE69CE">
        <w:rPr>
          <w:noProof/>
          <w:spacing w:val="-7"/>
          <w:lang w:val="es-ES_tradnl"/>
        </w:rPr>
        <w:t xml:space="preserve"> </w:t>
      </w:r>
      <w:r w:rsidRPr="00AE69CE">
        <w:rPr>
          <w:noProof/>
          <w:lang w:val="es-ES_tradnl"/>
        </w:rPr>
        <w:t>determinantes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9129BF4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lastRenderedPageBreak/>
        <w:t>3.2.2. Diagnóstico</w:t>
      </w:r>
      <w:r w:rsidRPr="00AE69CE">
        <w:rPr>
          <w:noProof/>
          <w:spacing w:val="-11"/>
          <w:lang w:val="es-ES_tradnl"/>
        </w:rPr>
        <w:t xml:space="preserve"> </w:t>
      </w:r>
      <w:r w:rsidRPr="00AE69CE">
        <w:rPr>
          <w:noProof/>
          <w:lang w:val="es-ES_tradnl"/>
        </w:rPr>
        <w:t>del</w:t>
      </w:r>
      <w:r w:rsidRPr="00AE69CE">
        <w:rPr>
          <w:noProof/>
          <w:spacing w:val="-11"/>
          <w:lang w:val="es-ES_tradnl"/>
        </w:rPr>
        <w:t xml:space="preserve"> </w:t>
      </w:r>
      <w:r w:rsidRPr="00AE69CE">
        <w:rPr>
          <w:noProof/>
          <w:lang w:val="es-ES_tradnl"/>
        </w:rPr>
        <w:t>estado</w:t>
      </w:r>
      <w:r w:rsidRPr="00AE69CE">
        <w:rPr>
          <w:noProof/>
          <w:spacing w:val="-11"/>
          <w:lang w:val="es-ES_tradnl"/>
        </w:rPr>
        <w:t xml:space="preserve"> </w:t>
      </w:r>
      <w:r w:rsidRPr="00AE69CE">
        <w:rPr>
          <w:noProof/>
          <w:lang w:val="es-ES_tradnl"/>
        </w:rPr>
        <w:t>actual</w:t>
      </w:r>
      <w:r w:rsidRPr="00AE69CE">
        <w:rPr>
          <w:noProof/>
          <w:spacing w:val="-11"/>
          <w:lang w:val="es-ES_tradnl"/>
        </w:rPr>
        <w:t xml:space="preserve"> </w:t>
      </w:r>
      <w:r w:rsidRPr="00AE69CE">
        <w:rPr>
          <w:noProof/>
          <w:lang w:val="es-ES_tradnl"/>
        </w:rPr>
        <w:t>de</w:t>
      </w:r>
      <w:r w:rsidRPr="00AE69CE">
        <w:rPr>
          <w:noProof/>
          <w:spacing w:val="-11"/>
          <w:lang w:val="es-ES_tradnl"/>
        </w:rPr>
        <w:t xml:space="preserve"> </w:t>
      </w:r>
      <w:r w:rsidRPr="00AE69CE">
        <w:rPr>
          <w:noProof/>
          <w:lang w:val="es-ES_tradnl"/>
        </w:rPr>
        <w:t>la</w:t>
      </w:r>
      <w:r w:rsidRPr="00AE69CE">
        <w:rPr>
          <w:noProof/>
          <w:spacing w:val="-11"/>
          <w:lang w:val="es-ES_tradnl"/>
        </w:rPr>
        <w:t xml:space="preserve"> </w:t>
      </w:r>
      <w:r w:rsidRPr="00AE69CE">
        <w:rPr>
          <w:noProof/>
          <w:lang w:val="es-ES_tradnl"/>
        </w:rPr>
        <w:t>planta</w:t>
      </w:r>
      <w:r w:rsidRPr="00AE69CE">
        <w:rPr>
          <w:noProof/>
          <w:spacing w:val="-11"/>
          <w:lang w:val="es-ES_tradnl"/>
        </w:rPr>
        <w:t xml:space="preserve"> </w:t>
      </w:r>
      <w:r w:rsidRPr="00AE69CE">
        <w:rPr>
          <w:noProof/>
          <w:lang w:val="es-ES_tradnl"/>
        </w:rPr>
        <w:t>física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9F5A52C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3.2.3. Inspección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FCE786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3.2.4. Servicio</w:t>
      </w:r>
      <w:r w:rsidRPr="00AE69CE">
        <w:rPr>
          <w:noProof/>
          <w:spacing w:val="-13"/>
          <w:lang w:val="es-ES_tradnl"/>
        </w:rPr>
        <w:t xml:space="preserve"> </w:t>
      </w:r>
      <w:r w:rsidRPr="00AE69CE">
        <w:rPr>
          <w:noProof/>
          <w:lang w:val="es-ES_tradnl"/>
        </w:rPr>
        <w:t>y</w:t>
      </w:r>
      <w:r w:rsidRPr="00AE69CE">
        <w:rPr>
          <w:noProof/>
          <w:spacing w:val="-13"/>
          <w:lang w:val="es-ES_tradnl"/>
        </w:rPr>
        <w:t xml:space="preserve"> </w:t>
      </w:r>
      <w:r w:rsidRPr="00AE69CE">
        <w:rPr>
          <w:noProof/>
          <w:lang w:val="es-ES_tradnl"/>
        </w:rPr>
        <w:t>Reparación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EEDE528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3.2.5. Contratación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577CEBEC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 CAPÍTULO</w:t>
      </w:r>
      <w:r w:rsidRPr="00AE69CE">
        <w:rPr>
          <w:noProof/>
          <w:spacing w:val="-13"/>
          <w:lang w:val="es-ES_tradnl"/>
        </w:rPr>
        <w:t xml:space="preserve"> </w:t>
      </w:r>
      <w:r w:rsidRPr="00AE69CE">
        <w:rPr>
          <w:noProof/>
          <w:lang w:val="es-ES_tradnl"/>
        </w:rPr>
        <w:t>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6E73A602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4.1. INSTRUCCIONES DE USO, USOS NO PERMITIDOS Y</w:t>
      </w:r>
      <w:r w:rsidRPr="00AE69CE">
        <w:rPr>
          <w:noProof/>
          <w:spacing w:val="-33"/>
          <w:lang w:val="es-ES_tradnl"/>
        </w:rPr>
        <w:t xml:space="preserve"> </w:t>
      </w:r>
      <w:r w:rsidRPr="00AE69CE">
        <w:rPr>
          <w:noProof/>
          <w:lang w:val="es-ES_tradnl"/>
        </w:rPr>
        <w:t>MEDIDAS PREVENTIVAS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65B47C6E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4.2. ELEMENTOS Y SUB-ELEMENTOS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81682C4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4.2.1. Elementos constructivos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2A38E3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4.2.1.1. Cimentación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0794AFBA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4.2.1.2. Estructura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E2625E5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4.2.1.3. Mampostería y</w:t>
      </w:r>
      <w:r w:rsidRPr="00AE69CE">
        <w:rPr>
          <w:noProof/>
          <w:spacing w:val="-16"/>
          <w:lang w:val="es-ES_tradnl"/>
        </w:rPr>
        <w:t xml:space="preserve"> </w:t>
      </w:r>
      <w:r w:rsidRPr="00AE69CE">
        <w:rPr>
          <w:noProof/>
          <w:lang w:val="es-ES_tradnl"/>
        </w:rPr>
        <w:t>Fachadas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888AC4A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4.2.1.4. Muro y Divisiones</w:t>
      </w:r>
      <w:r w:rsidRPr="00AE69CE">
        <w:rPr>
          <w:noProof/>
          <w:spacing w:val="-16"/>
          <w:lang w:val="es-ES_tradnl"/>
        </w:rPr>
        <w:t xml:space="preserve"> </w:t>
      </w:r>
      <w:r w:rsidRPr="00AE69CE">
        <w:rPr>
          <w:noProof/>
          <w:lang w:val="es-ES_tradnl"/>
        </w:rPr>
        <w:t>interiores Muros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E467484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4.2.1.5. Carpintería</w:t>
      </w:r>
      <w:r w:rsidRPr="00AE69CE">
        <w:rPr>
          <w:noProof/>
          <w:spacing w:val="-14"/>
          <w:lang w:val="es-ES_tradnl"/>
        </w:rPr>
        <w:t xml:space="preserve"> </w:t>
      </w:r>
      <w:r w:rsidRPr="00AE69CE">
        <w:rPr>
          <w:noProof/>
          <w:lang w:val="es-ES_tradnl"/>
        </w:rPr>
        <w:t>interior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FF0B96E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4.2.1.6. Cubiertas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410683C2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4.2.2. Revestimientos y</w:t>
      </w:r>
      <w:r w:rsidRPr="00AE69CE">
        <w:rPr>
          <w:noProof/>
          <w:spacing w:val="-25"/>
          <w:lang w:val="es-ES_tradnl"/>
        </w:rPr>
        <w:t xml:space="preserve"> </w:t>
      </w:r>
      <w:r w:rsidRPr="00AE69CE">
        <w:rPr>
          <w:noProof/>
          <w:lang w:val="es-ES_tradnl"/>
        </w:rPr>
        <w:t>acabados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31F9784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4.2.2.1. Revestimientos</w:t>
      </w:r>
      <w:r w:rsidRPr="00AE69CE">
        <w:rPr>
          <w:noProof/>
          <w:spacing w:val="-30"/>
          <w:lang w:val="es-ES_tradnl"/>
        </w:rPr>
        <w:t xml:space="preserve"> </w:t>
      </w:r>
      <w:r w:rsidRPr="00AE69CE">
        <w:rPr>
          <w:noProof/>
          <w:lang w:val="es-ES_tradnl"/>
        </w:rPr>
        <w:t>verticales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A88FF1C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4.2.2.2. Revestimientos de</w:t>
      </w:r>
      <w:r w:rsidRPr="00AE69CE">
        <w:rPr>
          <w:noProof/>
          <w:spacing w:val="-23"/>
          <w:lang w:val="es-ES_tradnl"/>
        </w:rPr>
        <w:t xml:space="preserve"> </w:t>
      </w:r>
      <w:r w:rsidRPr="00AE69CE">
        <w:rPr>
          <w:noProof/>
          <w:lang w:val="es-ES_tradnl"/>
        </w:rPr>
        <w:t>suelos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04AFA68C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4.2.2.3. Revestimientos de cielos</w:t>
      </w:r>
      <w:r w:rsidRPr="00AE69CE">
        <w:rPr>
          <w:noProof/>
          <w:spacing w:val="-30"/>
          <w:lang w:val="es-ES_tradnl"/>
        </w:rPr>
        <w:t xml:space="preserve"> </w:t>
      </w:r>
      <w:r w:rsidRPr="00AE69CE">
        <w:rPr>
          <w:noProof/>
          <w:lang w:val="es-ES_tradnl"/>
        </w:rPr>
        <w:t>rasos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61950660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4.2.2.4. Pinturas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2D226F96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 Instalaciones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D1F97C0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4.2.3.1. Instalaciones sanitarias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600D5473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4.2.3.1.1. Red principal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7A6DA65A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4.2.3.1.2. Plomería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5B93BE15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4.2.3.1.3. Agua fría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4DF0215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4.2.3.1.4. Red privativa del</w:t>
      </w:r>
      <w:r w:rsidRPr="00AE69CE">
        <w:rPr>
          <w:noProof/>
          <w:spacing w:val="-22"/>
          <w:lang w:val="es-ES_tradnl"/>
        </w:rPr>
        <w:t xml:space="preserve"> </w:t>
      </w:r>
      <w:r w:rsidRPr="00AE69CE">
        <w:rPr>
          <w:noProof/>
          <w:lang w:val="es-ES_tradnl"/>
        </w:rPr>
        <w:t>los laboratorios y edificios complementarios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103BEE29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4.2.3.1.5. Agua</w:t>
      </w:r>
      <w:r w:rsidRPr="00AE69CE">
        <w:rPr>
          <w:noProof/>
          <w:spacing w:val="-9"/>
          <w:lang w:val="es-ES_tradnl"/>
        </w:rPr>
        <w:t xml:space="preserve"> </w:t>
      </w:r>
      <w:r w:rsidRPr="00AE69CE">
        <w:rPr>
          <w:noProof/>
          <w:lang w:val="es-ES_tradnl"/>
        </w:rPr>
        <w:t>caliente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62C4F6B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4.2.3.1.6. Desagües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4CEFA25F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4.2.3.2. Electricidad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14:paraId="203502EF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4.2.3.2.1. Averías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2CBE5E4C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4.2.3.3. Telefonía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1E344A6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4.2.3.4. Protección contra</w:t>
      </w:r>
      <w:r w:rsidRPr="00AE69CE">
        <w:rPr>
          <w:noProof/>
          <w:spacing w:val="-20"/>
          <w:lang w:val="es-ES_tradnl"/>
        </w:rPr>
        <w:t xml:space="preserve"> </w:t>
      </w:r>
      <w:r w:rsidRPr="00AE69CE">
        <w:rPr>
          <w:noProof/>
          <w:lang w:val="es-ES_tradnl"/>
        </w:rPr>
        <w:t>incendios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5717EFA5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4.2.3.5. Ventilación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4C5161AF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4.2.3.5.1. Extracción de humos y</w:t>
      </w:r>
      <w:r w:rsidRPr="00AE69CE">
        <w:rPr>
          <w:noProof/>
          <w:spacing w:val="-13"/>
          <w:lang w:val="es-ES_tradnl"/>
        </w:rPr>
        <w:t xml:space="preserve"> </w:t>
      </w:r>
      <w:r w:rsidRPr="00AE69CE">
        <w:rPr>
          <w:noProof/>
          <w:lang w:val="es-ES_tradnl"/>
        </w:rPr>
        <w:t>gases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691D611F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4.2.4. Exteriores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2723C758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4.3. OPERACIONES DE MANTENIMIENTO – INSPECCIONES</w:t>
      </w:r>
      <w:r w:rsidRPr="00AE69CE">
        <w:rPr>
          <w:noProof/>
          <w:spacing w:val="-37"/>
          <w:lang w:val="es-ES_tradnl"/>
        </w:rPr>
        <w:t xml:space="preserve"> </w:t>
      </w:r>
      <w:r w:rsidRPr="00AE69CE">
        <w:rPr>
          <w:noProof/>
          <w:lang w:val="es-ES_tradnl"/>
        </w:rPr>
        <w:t>Y ACTUACIONES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22A32FB8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4.4. PREVISIONES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696A7AE3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w w:val="118"/>
          <w:lang w:val="es-ES_tradnl"/>
        </w:rPr>
        <w:t>4.5. GUÍA SUGERIDA DE MANTENIMIENTOS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34F93686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w w:val="110"/>
        </w:rPr>
        <w:t>4.5.1. Elementos</w:t>
      </w:r>
      <w:r w:rsidRPr="00AE69CE">
        <w:rPr>
          <w:noProof/>
          <w:spacing w:val="-20"/>
          <w:w w:val="110"/>
        </w:rPr>
        <w:t xml:space="preserve"> </w:t>
      </w:r>
      <w:r w:rsidRPr="00AE69CE">
        <w:rPr>
          <w:noProof/>
          <w:w w:val="110"/>
        </w:rPr>
        <w:t>constructivos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57AD8746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lastRenderedPageBreak/>
        <w:t>4.5.1.1. Cimentación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372B650B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4.5.1.2. Estructura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16D01DF5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4.5.1.3. Muros de</w:t>
      </w:r>
      <w:r w:rsidRPr="00AE69CE">
        <w:rPr>
          <w:noProof/>
          <w:spacing w:val="-15"/>
        </w:rPr>
        <w:t xml:space="preserve"> </w:t>
      </w:r>
      <w:r>
        <w:rPr>
          <w:noProof/>
        </w:rPr>
        <w:t>Fachadas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4919F401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4.5.1.4. Muros de</w:t>
      </w:r>
      <w:r w:rsidRPr="00AE69CE">
        <w:rPr>
          <w:noProof/>
          <w:spacing w:val="-15"/>
        </w:rPr>
        <w:t xml:space="preserve"> </w:t>
      </w:r>
      <w:r>
        <w:rPr>
          <w:noProof/>
        </w:rPr>
        <w:t>Fachadas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14:paraId="03B2A674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4.5.1.5. Divisiones</w:t>
      </w:r>
      <w:r w:rsidRPr="00AE69CE">
        <w:rPr>
          <w:noProof/>
          <w:spacing w:val="-22"/>
        </w:rPr>
        <w:t xml:space="preserve"> </w:t>
      </w:r>
      <w:r>
        <w:rPr>
          <w:noProof/>
        </w:rPr>
        <w:t>interiores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14:paraId="77A86CAE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4.5.1.6. Cubiertas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135E466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iCs/>
          <w:noProof/>
        </w:rPr>
        <w:t>4.5.2. Revestimientos y acabados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22C076C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w w:val="110"/>
        </w:rPr>
        <w:t>4.5.3. Instalaciones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14:paraId="4C99661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4.5.3.1. Instalaciones</w:t>
      </w:r>
      <w:r w:rsidRPr="00AE69CE">
        <w:rPr>
          <w:noProof/>
          <w:spacing w:val="-17"/>
        </w:rPr>
        <w:t xml:space="preserve"> </w:t>
      </w:r>
      <w:r>
        <w:rPr>
          <w:noProof/>
        </w:rPr>
        <w:t>sanitarias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14:paraId="33EE6A3B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4.5.3.2. Instalaciones hidráulicas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5C6E2629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4.5.3.3. Instalaciones</w:t>
      </w:r>
      <w:r w:rsidRPr="00AE69CE">
        <w:rPr>
          <w:noProof/>
          <w:spacing w:val="-18"/>
          <w:lang w:val="es-ES_tradnl"/>
        </w:rPr>
        <w:t xml:space="preserve"> </w:t>
      </w:r>
      <w:r w:rsidRPr="00AE69CE">
        <w:rPr>
          <w:noProof/>
          <w:lang w:val="es-ES_tradnl"/>
        </w:rPr>
        <w:t>Eléctricas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14:paraId="08BACCB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4.5.3.3.1. Redes de</w:t>
      </w:r>
      <w:r w:rsidRPr="00AE69CE">
        <w:rPr>
          <w:noProof/>
          <w:spacing w:val="-17"/>
        </w:rPr>
        <w:t xml:space="preserve"> </w:t>
      </w:r>
      <w:r>
        <w:rPr>
          <w:noProof/>
        </w:rPr>
        <w:t>tierra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14:paraId="014D19F9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4.5.3.4. Telefonía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14:paraId="05EA187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w w:val="110"/>
          <w:lang w:val="es-ES_tradnl"/>
        </w:rPr>
        <w:t>4.5.4. Zonas</w:t>
      </w:r>
      <w:r w:rsidRPr="00AE69CE">
        <w:rPr>
          <w:noProof/>
          <w:spacing w:val="-52"/>
          <w:w w:val="110"/>
          <w:lang w:val="es-ES_tradnl"/>
        </w:rPr>
        <w:t xml:space="preserve"> </w:t>
      </w:r>
      <w:r w:rsidRPr="00AE69CE">
        <w:rPr>
          <w:noProof/>
          <w:w w:val="110"/>
          <w:lang w:val="es-ES_tradnl"/>
        </w:rPr>
        <w:t>exteriores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14:paraId="00BA1B4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4.5.5. Mobiliario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14:paraId="7EB523AD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 w:rsidRPr="00AE69CE">
        <w:rPr>
          <w:noProof/>
          <w:lang w:val="es-ES_tradnl"/>
        </w:rPr>
        <w:t>4.5.6. Jardinería (Plantas, árboles y</w:t>
      </w:r>
      <w:r w:rsidRPr="00AE69CE">
        <w:rPr>
          <w:noProof/>
          <w:spacing w:val="-19"/>
          <w:lang w:val="es-ES_tradnl"/>
        </w:rPr>
        <w:t xml:space="preserve"> </w:t>
      </w:r>
      <w:r w:rsidRPr="00AE69CE">
        <w:rPr>
          <w:noProof/>
          <w:lang w:val="es-ES_tradnl"/>
        </w:rPr>
        <w:t>prados)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14:paraId="06269D37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4.5.7. Sistema de</w:t>
      </w:r>
      <w:r w:rsidRPr="00AE69CE">
        <w:rPr>
          <w:noProof/>
          <w:spacing w:val="-15"/>
        </w:rPr>
        <w:t xml:space="preserve"> </w:t>
      </w:r>
      <w:r>
        <w:rPr>
          <w:noProof/>
        </w:rPr>
        <w:t>riego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14:paraId="1269E9D3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4.5.8. Alumbrado</w:t>
      </w:r>
      <w:r w:rsidRPr="00AE69CE">
        <w:rPr>
          <w:noProof/>
          <w:spacing w:val="-18"/>
        </w:rPr>
        <w:t xml:space="preserve"> </w:t>
      </w:r>
      <w:r>
        <w:rPr>
          <w:noProof/>
        </w:rPr>
        <w:t>exterior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14:paraId="043C08E4" w14:textId="77777777" w:rsidR="004E5447" w:rsidRDefault="004E5447">
      <w:pPr>
        <w:pStyle w:val="TDC1"/>
        <w:rPr>
          <w:rFonts w:asciiTheme="minorHAnsi" w:eastAsiaTheme="minorEastAsia" w:hAnsiTheme="minorHAnsi" w:cstheme="minorBidi"/>
          <w:noProof/>
          <w:sz w:val="24"/>
          <w:lang w:val="en-US" w:eastAsia="ja-JP"/>
        </w:rPr>
      </w:pPr>
      <w:r>
        <w:rPr>
          <w:noProof/>
        </w:rPr>
        <w:t>4.5.9. Abastecimiento de</w:t>
      </w:r>
      <w:r w:rsidRPr="00AE69CE">
        <w:rPr>
          <w:noProof/>
          <w:spacing w:val="-18"/>
        </w:rPr>
        <w:t xml:space="preserve"> </w:t>
      </w:r>
      <w:r>
        <w:rPr>
          <w:noProof/>
        </w:rPr>
        <w:t>agua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_Toc304822286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54</w:t>
      </w:r>
      <w:r>
        <w:rPr>
          <w:noProof/>
        </w:rPr>
        <w:fldChar w:fldCharType="end"/>
      </w:r>
    </w:p>
    <w:p w14:paraId="7EAA85D0" w14:textId="124EB818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  <w:r w:rsidRPr="00AE5CCA">
        <w:rPr>
          <w:rFonts w:cs="Tahoma"/>
          <w:szCs w:val="22"/>
        </w:rPr>
        <w:fldChar w:fldCharType="end"/>
      </w:r>
    </w:p>
    <w:p w14:paraId="6EDC74AC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1A74CAEB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0D996A86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51983F4A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  <w:bookmarkStart w:id="1" w:name="_GoBack"/>
      <w:bookmarkEnd w:id="1"/>
    </w:p>
    <w:p w14:paraId="58C0E4F4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7B1C5421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08D480FC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0A3D9947" w14:textId="77777777" w:rsidR="00AE5CCA" w:rsidRPr="00AE5CCA" w:rsidRDefault="00AE5CC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782DF2A2" w14:textId="77777777" w:rsidR="00AE5CCA" w:rsidRPr="00AE5CCA" w:rsidRDefault="00AE5CC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15C239C0" w14:textId="77777777" w:rsidR="00AE5CCA" w:rsidRPr="00AE5CCA" w:rsidRDefault="00AE5CC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572E28D4" w14:textId="77777777" w:rsidR="00AE5CCA" w:rsidRPr="00AE5CCA" w:rsidRDefault="00AE5CC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20E1420E" w14:textId="77777777" w:rsidR="00AE5CCA" w:rsidRPr="00AE5CCA" w:rsidRDefault="00AE5CC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307342E3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50D9CDAA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4EB3CC5F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62B43BA4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3760E855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1BBDD1FC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5B64F4EC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4B14F679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7E4059A5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05BBF90B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174DD644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2021BC2E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493D0382" w14:textId="77777777" w:rsidR="00861DBA" w:rsidRPr="00AE5CCA" w:rsidRDefault="00861DBA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3B12845F" w14:textId="05732991" w:rsidR="00222DC9" w:rsidRPr="00AE5CCA" w:rsidRDefault="009F405C" w:rsidP="0053064F">
      <w:pPr>
        <w:jc w:val="center"/>
        <w:rPr>
          <w:b/>
          <w:w w:val="96"/>
          <w:lang w:val="es-ES_tradnl"/>
        </w:rPr>
      </w:pPr>
      <w:r w:rsidRPr="00AE5CCA">
        <w:rPr>
          <w:b/>
          <w:w w:val="96"/>
          <w:lang w:val="es-ES_tradnl"/>
        </w:rPr>
        <w:t>MANUAL DE USO, CONSERVACIÓN Y MANTENIMIENTO DE LOS LABORATORIOS, EDIFICACIONES, EQUIPAMIENTO Y ÁREAS EXTERIORES DEL CENAIM</w:t>
      </w:r>
    </w:p>
    <w:p w14:paraId="2C697E84" w14:textId="77777777" w:rsidR="009F405C" w:rsidRPr="00AE5CCA" w:rsidRDefault="009F405C" w:rsidP="00D30549">
      <w:pPr>
        <w:pStyle w:val="Ttulo1"/>
        <w:spacing w:before="0" w:line="276" w:lineRule="auto"/>
        <w:ind w:left="0"/>
        <w:rPr>
          <w:rFonts w:eastAsia="Times New Roman" w:cs="Times New Roman"/>
          <w:noProof/>
          <w:position w:val="-8"/>
          <w:szCs w:val="22"/>
          <w:lang w:val="es-ES" w:eastAsia="es-ES"/>
        </w:rPr>
      </w:pPr>
    </w:p>
    <w:p w14:paraId="7CAFE248" w14:textId="77777777" w:rsidR="00AE5CCA" w:rsidRPr="00AE5CCA" w:rsidRDefault="00AE5CCA" w:rsidP="00D30549">
      <w:pPr>
        <w:pStyle w:val="Ttulo1"/>
        <w:spacing w:line="276" w:lineRule="auto"/>
        <w:ind w:left="0"/>
        <w:rPr>
          <w:szCs w:val="22"/>
        </w:rPr>
      </w:pPr>
    </w:p>
    <w:p w14:paraId="0288E423" w14:textId="77777777" w:rsidR="00AE5CCA" w:rsidRPr="00AE5CCA" w:rsidRDefault="00AE5CCA" w:rsidP="00D30549">
      <w:pPr>
        <w:pStyle w:val="Ttulo1"/>
        <w:spacing w:line="276" w:lineRule="auto"/>
        <w:ind w:left="0"/>
        <w:rPr>
          <w:szCs w:val="22"/>
        </w:rPr>
      </w:pPr>
    </w:p>
    <w:p w14:paraId="58A4CF7B" w14:textId="77777777" w:rsidR="00AE5CCA" w:rsidRPr="00AE5CCA" w:rsidRDefault="00AE5CCA" w:rsidP="00D30549">
      <w:pPr>
        <w:pStyle w:val="Ttulo1"/>
        <w:spacing w:line="276" w:lineRule="auto"/>
        <w:ind w:left="0"/>
        <w:rPr>
          <w:szCs w:val="22"/>
        </w:rPr>
      </w:pPr>
    </w:p>
    <w:p w14:paraId="1C255707" w14:textId="510FCB38" w:rsidR="00225128" w:rsidRPr="00AE5CCA" w:rsidRDefault="009F405C" w:rsidP="00D30549">
      <w:pPr>
        <w:pStyle w:val="Ttulo1"/>
        <w:spacing w:line="276" w:lineRule="auto"/>
        <w:ind w:left="0"/>
        <w:rPr>
          <w:szCs w:val="22"/>
        </w:rPr>
      </w:pPr>
      <w:bookmarkStart w:id="2" w:name="_Toc304822202"/>
      <w:r w:rsidRPr="00AE5CCA">
        <w:rPr>
          <w:szCs w:val="22"/>
        </w:rPr>
        <w:t>ASPECTOS GENERALES</w:t>
      </w:r>
      <w:bookmarkEnd w:id="2"/>
    </w:p>
    <w:p w14:paraId="0415BD67" w14:textId="77777777" w:rsidR="009F405C" w:rsidRPr="00AE5CCA" w:rsidRDefault="009F405C" w:rsidP="00D30549">
      <w:pPr>
        <w:pStyle w:val="Ttulo1"/>
        <w:spacing w:before="0" w:line="276" w:lineRule="auto"/>
        <w:ind w:left="0"/>
        <w:rPr>
          <w:spacing w:val="-1"/>
          <w:w w:val="96"/>
          <w:szCs w:val="22"/>
          <w:lang w:val="es-ES_tradnl"/>
        </w:rPr>
      </w:pPr>
    </w:p>
    <w:p w14:paraId="29B729E8" w14:textId="77777777" w:rsidR="008D0085" w:rsidRPr="00AE5CCA" w:rsidRDefault="009F405C" w:rsidP="00D30549">
      <w:pPr>
        <w:spacing w:line="276" w:lineRule="auto"/>
        <w:rPr>
          <w:w w:val="96"/>
          <w:lang w:val="es-ES_tradnl"/>
        </w:rPr>
      </w:pPr>
      <w:r w:rsidRPr="00AE5CCA">
        <w:rPr>
          <w:w w:val="96"/>
          <w:lang w:val="es-ES_tradnl"/>
        </w:rPr>
        <w:t xml:space="preserve">Debido a la localización geográfica de los laboratorios del CENAIM, frente al mar, las edificaciones, equipamiento e infraestructura, sin embargo de haber sido diseñado considerando aspectos de durabilidad, deben seguir procedimientos frecuentes de inspección y mantenimiento que permitan prolongar la vida útil de la infraestructura y sus equipos. </w:t>
      </w:r>
    </w:p>
    <w:p w14:paraId="1A9D43C4" w14:textId="77777777" w:rsidR="008D0085" w:rsidRPr="00AE5CCA" w:rsidRDefault="008D0085" w:rsidP="00D30549">
      <w:pPr>
        <w:spacing w:line="276" w:lineRule="auto"/>
        <w:rPr>
          <w:w w:val="96"/>
          <w:lang w:val="es-ES_tradnl"/>
        </w:rPr>
      </w:pPr>
    </w:p>
    <w:p w14:paraId="65F40306" w14:textId="32A4A01A" w:rsidR="009F405C" w:rsidRPr="00AE5CCA" w:rsidRDefault="009F405C" w:rsidP="00D30549">
      <w:pPr>
        <w:spacing w:line="276" w:lineRule="auto"/>
        <w:rPr>
          <w:lang w:val="es-ES_tradnl"/>
        </w:rPr>
      </w:pPr>
      <w:r w:rsidRPr="00AE5CCA">
        <w:rPr>
          <w:w w:val="96"/>
          <w:lang w:val="es-ES_tradnl"/>
        </w:rPr>
        <w:t>Este ma</w:t>
      </w:r>
      <w:r w:rsidR="008D0085" w:rsidRPr="00AE5CCA">
        <w:rPr>
          <w:w w:val="96"/>
          <w:lang w:val="es-ES_tradnl"/>
        </w:rPr>
        <w:t>nual detalla los procedimientos que se recomienda emplear a fin de poder mantener las instalaciones de los laboratorios del CENAIM, en condiciones óptimas de operación.</w:t>
      </w:r>
    </w:p>
    <w:p w14:paraId="43427189" w14:textId="77777777" w:rsidR="00861DBA" w:rsidRPr="00AE5CCA" w:rsidRDefault="00861DBA" w:rsidP="00D30549">
      <w:pPr>
        <w:pStyle w:val="Ttulo2"/>
        <w:spacing w:before="252" w:line="276" w:lineRule="auto"/>
        <w:ind w:left="0"/>
        <w:rPr>
          <w:rFonts w:ascii="Arial" w:hAnsi="Arial"/>
          <w:sz w:val="22"/>
          <w:szCs w:val="22"/>
          <w:lang w:val="es-ES_tradnl"/>
        </w:rPr>
      </w:pPr>
    </w:p>
    <w:p w14:paraId="5F8863B5" w14:textId="670A6F81" w:rsidR="00225128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3" w:name="_Toc304822203"/>
      <w:r w:rsidRPr="00AE5CCA">
        <w:rPr>
          <w:szCs w:val="22"/>
          <w:lang w:val="es-ES_tradnl"/>
        </w:rPr>
        <w:t xml:space="preserve">1. </w:t>
      </w:r>
      <w:r w:rsidR="00225128" w:rsidRPr="00AE5CCA">
        <w:rPr>
          <w:szCs w:val="22"/>
          <w:lang w:val="es-ES_tradnl"/>
        </w:rPr>
        <w:t>CAPÍTULO</w:t>
      </w:r>
      <w:r w:rsidR="00225128" w:rsidRPr="00AE5CCA">
        <w:rPr>
          <w:spacing w:val="-14"/>
          <w:szCs w:val="22"/>
          <w:lang w:val="es-ES_tradnl"/>
        </w:rPr>
        <w:t xml:space="preserve"> </w:t>
      </w:r>
      <w:r w:rsidRPr="00AE5CCA">
        <w:rPr>
          <w:szCs w:val="22"/>
          <w:lang w:val="es-ES_tradnl"/>
        </w:rPr>
        <w:t>1</w:t>
      </w:r>
      <w:bookmarkEnd w:id="3"/>
    </w:p>
    <w:p w14:paraId="1664A6CB" w14:textId="77777777" w:rsidR="00861DBA" w:rsidRPr="00AE5CCA" w:rsidRDefault="00861DBA" w:rsidP="00D30549">
      <w:pPr>
        <w:pStyle w:val="Ttulo1"/>
        <w:spacing w:line="276" w:lineRule="auto"/>
        <w:ind w:left="0"/>
        <w:rPr>
          <w:rFonts w:cs="Calibri"/>
          <w:bCs/>
          <w:szCs w:val="22"/>
          <w:lang w:val="es-ES_tradnl"/>
        </w:rPr>
      </w:pPr>
    </w:p>
    <w:p w14:paraId="0E66117D" w14:textId="0EFFDD44" w:rsidR="00225128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4" w:name="_Toc304822204"/>
      <w:r w:rsidRPr="00AE5CCA">
        <w:rPr>
          <w:szCs w:val="22"/>
          <w:lang w:val="es-ES_tradnl"/>
        </w:rPr>
        <w:t xml:space="preserve">1.1 </w:t>
      </w:r>
      <w:r w:rsidR="00225128" w:rsidRPr="00AE5CCA">
        <w:rPr>
          <w:szCs w:val="22"/>
          <w:lang w:val="es-ES_tradnl"/>
        </w:rPr>
        <w:t xml:space="preserve">DEL MANUAL DE USO, </w:t>
      </w:r>
      <w:r w:rsidR="00225128" w:rsidRPr="00AE5CCA">
        <w:rPr>
          <w:spacing w:val="-3"/>
          <w:szCs w:val="22"/>
          <w:lang w:val="es-ES_tradnl"/>
        </w:rPr>
        <w:t xml:space="preserve">CONSERVACIÓN </w:t>
      </w:r>
      <w:r w:rsidR="00225128" w:rsidRPr="00AE5CCA">
        <w:rPr>
          <w:szCs w:val="22"/>
          <w:lang w:val="es-ES_tradnl"/>
        </w:rPr>
        <w:t>Y MANTENIMIENTO DE</w:t>
      </w:r>
      <w:r w:rsidR="00225128" w:rsidRPr="00AE5CCA">
        <w:rPr>
          <w:spacing w:val="-23"/>
          <w:szCs w:val="22"/>
          <w:lang w:val="es-ES_tradnl"/>
        </w:rPr>
        <w:t xml:space="preserve"> </w:t>
      </w:r>
      <w:r w:rsidR="00225128" w:rsidRPr="00AE5CCA">
        <w:rPr>
          <w:spacing w:val="-3"/>
          <w:szCs w:val="22"/>
          <w:lang w:val="es-ES_tradnl"/>
        </w:rPr>
        <w:t>LOS</w:t>
      </w:r>
      <w:r w:rsidR="00225128" w:rsidRPr="00AE5CCA">
        <w:rPr>
          <w:spacing w:val="-1"/>
          <w:szCs w:val="22"/>
          <w:lang w:val="es-ES_tradnl"/>
        </w:rPr>
        <w:t xml:space="preserve"> </w:t>
      </w:r>
      <w:r w:rsidR="008D0085" w:rsidRPr="00AE5CCA">
        <w:rPr>
          <w:szCs w:val="22"/>
          <w:lang w:val="es-ES_tradnl"/>
        </w:rPr>
        <w:t>LABORATORIOS DEL CENAIM</w:t>
      </w:r>
      <w:bookmarkEnd w:id="4"/>
    </w:p>
    <w:p w14:paraId="7CB9B01D" w14:textId="77777777" w:rsidR="00225128" w:rsidRPr="00AE5CCA" w:rsidRDefault="00225128" w:rsidP="00D30549">
      <w:pPr>
        <w:spacing w:before="11" w:line="276" w:lineRule="auto"/>
        <w:ind w:right="-7"/>
        <w:rPr>
          <w:rFonts w:eastAsia="Calibri" w:cs="Calibri"/>
          <w:lang w:val="es-ES_tradnl"/>
        </w:rPr>
      </w:pPr>
    </w:p>
    <w:p w14:paraId="2A8DA5E2" w14:textId="13613166" w:rsidR="008D0085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5" w:name="_Toc304822205"/>
      <w:r w:rsidRPr="00AE5CCA">
        <w:rPr>
          <w:szCs w:val="22"/>
          <w:lang w:val="es-ES_tradnl"/>
        </w:rPr>
        <w:t xml:space="preserve">1.1.1. </w:t>
      </w:r>
      <w:r w:rsidR="008D0085" w:rsidRPr="00AE5CCA">
        <w:rPr>
          <w:szCs w:val="22"/>
          <w:lang w:val="es-ES_tradnl"/>
        </w:rPr>
        <w:t>Objetivo</w:t>
      </w:r>
      <w:bookmarkEnd w:id="5"/>
    </w:p>
    <w:p w14:paraId="337D9CC8" w14:textId="77777777" w:rsidR="008D0085" w:rsidRPr="00AE5CCA" w:rsidRDefault="008D0085" w:rsidP="00D30549">
      <w:pPr>
        <w:pStyle w:val="Textodecuerpo"/>
        <w:spacing w:line="276" w:lineRule="auto"/>
        <w:ind w:left="0" w:right="-7" w:firstLine="0"/>
        <w:rPr>
          <w:rFonts w:ascii="Arial" w:hAnsi="Arial"/>
          <w:b/>
          <w:lang w:val="es-ES_tradnl"/>
        </w:rPr>
      </w:pPr>
    </w:p>
    <w:p w14:paraId="7AA64237" w14:textId="5F8CDF12" w:rsidR="00225128" w:rsidRPr="00AE5CCA" w:rsidRDefault="00225128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Proporcionar una guía práctica que permita realizar con eficiencia las</w:t>
      </w:r>
      <w:r w:rsidRPr="00AE5CCA">
        <w:rPr>
          <w:rFonts w:ascii="Arial" w:hAnsi="Arial"/>
          <w:spacing w:val="41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lang w:val="es-ES_tradnl"/>
        </w:rPr>
        <w:t>bores requeridas para el óptimo uso, conservación y mantenimiento de los predios,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edificios</w:t>
      </w:r>
      <w:r w:rsidRPr="00AE5CCA">
        <w:rPr>
          <w:rFonts w:ascii="Arial" w:hAnsi="Arial"/>
          <w:w w:val="9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e instalaciones que integran la planta física </w:t>
      </w:r>
      <w:r w:rsidR="008D0085" w:rsidRPr="00AE5CCA">
        <w:rPr>
          <w:rFonts w:ascii="Arial" w:hAnsi="Arial"/>
          <w:spacing w:val="-3"/>
          <w:lang w:val="es-ES_tradnl"/>
        </w:rPr>
        <w:t>de los laboratorios</w:t>
      </w:r>
      <w:r w:rsidRPr="00AE5CCA">
        <w:rPr>
          <w:rFonts w:ascii="Arial" w:hAnsi="Arial"/>
          <w:spacing w:val="-3"/>
          <w:lang w:val="es-ES_tradnl"/>
        </w:rPr>
        <w:t xml:space="preserve">, </w:t>
      </w:r>
      <w:r w:rsidRPr="00AE5CCA">
        <w:rPr>
          <w:rFonts w:ascii="Arial" w:hAnsi="Arial"/>
          <w:lang w:val="es-ES_tradnl"/>
        </w:rPr>
        <w:t>con el propósito de crear una</w:t>
      </w:r>
      <w:r w:rsidR="008D0085" w:rsidRPr="00AE5CCA">
        <w:rPr>
          <w:rFonts w:ascii="Arial" w:hAnsi="Arial"/>
          <w:spacing w:val="3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cultura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conservación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colegios,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procurar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ahorro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recursos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econó</w:t>
      </w:r>
      <w:r w:rsidRPr="00AE5CCA">
        <w:rPr>
          <w:rFonts w:ascii="Arial" w:hAnsi="Arial"/>
          <w:lang w:val="es-ES_tradnl"/>
        </w:rPr>
        <w:t>micos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mejorar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eficiencia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trabajos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contratados.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Así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mismo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establecer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restricciones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y prohibiciones en procura de mantener </w:t>
      </w:r>
      <w:r w:rsidR="008D0085" w:rsidRPr="00AE5CCA">
        <w:rPr>
          <w:rFonts w:ascii="Arial" w:hAnsi="Arial"/>
          <w:lang w:val="es-ES_tradnl"/>
        </w:rPr>
        <w:t>la infraestructura</w:t>
      </w:r>
      <w:r w:rsidRPr="00AE5CCA">
        <w:rPr>
          <w:rFonts w:ascii="Arial" w:hAnsi="Arial"/>
          <w:lang w:val="es-ES_tradnl"/>
        </w:rPr>
        <w:t xml:space="preserve"> en un elevado nivel de conservación y</w:t>
      </w:r>
      <w:r w:rsidRPr="00AE5CCA">
        <w:rPr>
          <w:rFonts w:ascii="Arial" w:hAnsi="Arial"/>
          <w:spacing w:val="3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de seguridad para los </w:t>
      </w:r>
      <w:r w:rsidR="008D0085" w:rsidRPr="00AE5CCA">
        <w:rPr>
          <w:rFonts w:ascii="Arial" w:hAnsi="Arial"/>
          <w:lang w:val="es-ES_tradnl"/>
        </w:rPr>
        <w:t>investigadores y visitantes.</w:t>
      </w:r>
    </w:p>
    <w:p w14:paraId="27933938" w14:textId="77777777" w:rsidR="008D0085" w:rsidRPr="00AE5CCA" w:rsidRDefault="008D0085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</w:p>
    <w:p w14:paraId="6DD5FEED" w14:textId="12B0D333" w:rsidR="008D0085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6" w:name="_Toc304822206"/>
      <w:r w:rsidRPr="00AE5CCA">
        <w:rPr>
          <w:szCs w:val="22"/>
          <w:lang w:val="es-ES_tradnl"/>
        </w:rPr>
        <w:t xml:space="preserve">1.1.2. </w:t>
      </w:r>
      <w:r w:rsidR="008D0085" w:rsidRPr="00AE5CCA">
        <w:rPr>
          <w:szCs w:val="22"/>
          <w:lang w:val="es-ES_tradnl"/>
        </w:rPr>
        <w:t>Alcance</w:t>
      </w:r>
      <w:bookmarkEnd w:id="6"/>
    </w:p>
    <w:p w14:paraId="6922F194" w14:textId="77777777" w:rsidR="008D0085" w:rsidRPr="00AE5CCA" w:rsidRDefault="008D0085" w:rsidP="00D30549">
      <w:pPr>
        <w:pStyle w:val="Textodecuerpo"/>
        <w:spacing w:line="276" w:lineRule="auto"/>
        <w:ind w:left="0" w:right="-7" w:firstLine="0"/>
        <w:rPr>
          <w:rFonts w:ascii="Arial" w:hAnsi="Arial"/>
          <w:b/>
          <w:lang w:val="es-ES_tradnl"/>
        </w:rPr>
      </w:pPr>
    </w:p>
    <w:p w14:paraId="622C35DB" w14:textId="475417EE" w:rsidR="00225128" w:rsidRPr="00AE5CCA" w:rsidRDefault="008D0085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Este m</w:t>
      </w:r>
      <w:r w:rsidR="00225128" w:rsidRPr="00AE5CCA">
        <w:rPr>
          <w:rFonts w:ascii="Arial" w:hAnsi="Arial"/>
          <w:lang w:val="es-ES_tradnl"/>
        </w:rPr>
        <w:t>anual es un instrumento obligatorio de consulta y aplicación</w:t>
      </w:r>
      <w:r w:rsidR="00225128" w:rsidRPr="00AE5CCA">
        <w:rPr>
          <w:rFonts w:ascii="Arial" w:hAnsi="Arial"/>
          <w:spacing w:val="3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</w:t>
      </w:r>
      <w:r w:rsidR="00225128" w:rsidRPr="00AE5CCA">
        <w:rPr>
          <w:rFonts w:ascii="Arial" w:hAnsi="Arial"/>
          <w:lang w:val="es-ES_tradnl"/>
        </w:rPr>
        <w:t>manente para efectos de la ejecución de obras de conservación, mantenimiento</w:t>
      </w:r>
      <w:r w:rsidR="00225128" w:rsidRPr="00AE5CCA">
        <w:rPr>
          <w:rFonts w:ascii="Arial" w:hAnsi="Arial"/>
          <w:spacing w:val="20"/>
          <w:lang w:val="es-ES_tradnl"/>
        </w:rPr>
        <w:t xml:space="preserve"> </w:t>
      </w:r>
      <w:r w:rsidR="00225128" w:rsidRPr="00AE5CCA">
        <w:rPr>
          <w:rFonts w:ascii="Arial" w:hAnsi="Arial"/>
          <w:lang w:val="es-ES_tradnl"/>
        </w:rPr>
        <w:t>recurrente,</w:t>
      </w:r>
      <w:r w:rsidR="00225128" w:rsidRPr="00AE5CCA">
        <w:rPr>
          <w:rFonts w:ascii="Arial" w:hAnsi="Arial"/>
          <w:w w:val="99"/>
          <w:lang w:val="es-ES_tradnl"/>
        </w:rPr>
        <w:t xml:space="preserve"> </w:t>
      </w:r>
      <w:r w:rsidR="00225128" w:rsidRPr="00AE5CCA">
        <w:rPr>
          <w:rFonts w:ascii="Arial" w:hAnsi="Arial"/>
          <w:lang w:val="es-ES_tradnl"/>
        </w:rPr>
        <w:t>preventivo</w:t>
      </w:r>
      <w:r w:rsidR="00225128" w:rsidRPr="00AE5CCA">
        <w:rPr>
          <w:rFonts w:ascii="Arial" w:hAnsi="Arial"/>
          <w:spacing w:val="-9"/>
          <w:lang w:val="es-ES_tradnl"/>
        </w:rPr>
        <w:t xml:space="preserve"> </w:t>
      </w:r>
      <w:r w:rsidR="00225128" w:rsidRPr="00AE5CCA">
        <w:rPr>
          <w:rFonts w:ascii="Arial" w:hAnsi="Arial"/>
          <w:lang w:val="es-ES_tradnl"/>
        </w:rPr>
        <w:t>y</w:t>
      </w:r>
      <w:r w:rsidR="00225128" w:rsidRPr="00AE5CCA">
        <w:rPr>
          <w:rFonts w:ascii="Arial" w:hAnsi="Arial"/>
          <w:spacing w:val="-9"/>
          <w:lang w:val="es-ES_tradnl"/>
        </w:rPr>
        <w:t xml:space="preserve"> </w:t>
      </w:r>
      <w:r w:rsidR="00225128" w:rsidRPr="00AE5CCA">
        <w:rPr>
          <w:rFonts w:ascii="Arial" w:hAnsi="Arial"/>
          <w:lang w:val="es-ES_tradnl"/>
        </w:rPr>
        <w:t>predictivo</w:t>
      </w:r>
      <w:r w:rsidR="00225128"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los edificios, áreas exteriores y equipos de los laboratorios del CENAIM.</w:t>
      </w:r>
    </w:p>
    <w:p w14:paraId="551AED85" w14:textId="77777777" w:rsidR="00225128" w:rsidRPr="00AE5CCA" w:rsidRDefault="00225128" w:rsidP="00D30549">
      <w:pPr>
        <w:spacing w:before="7" w:line="276" w:lineRule="auto"/>
        <w:rPr>
          <w:rFonts w:eastAsia="Calibri" w:cs="Calibri"/>
          <w:lang w:val="es-ES_tradnl"/>
        </w:rPr>
      </w:pPr>
    </w:p>
    <w:p w14:paraId="45B88770" w14:textId="77777777" w:rsidR="00AE5CCA" w:rsidRP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5330B7CA" w14:textId="77777777" w:rsidR="00AE5CCA" w:rsidRP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0516F4CA" w14:textId="0FCB1555" w:rsidR="00225128" w:rsidRPr="00AE5CCA" w:rsidRDefault="00861DBA" w:rsidP="00D30549">
      <w:pPr>
        <w:pStyle w:val="Ttulo1"/>
        <w:spacing w:line="276" w:lineRule="auto"/>
        <w:ind w:left="0"/>
        <w:rPr>
          <w:rFonts w:cs="Calibri"/>
          <w:bCs/>
          <w:szCs w:val="22"/>
          <w:lang w:val="es-ES_tradnl"/>
        </w:rPr>
      </w:pPr>
      <w:bookmarkStart w:id="7" w:name="_Toc304822207"/>
      <w:r w:rsidRPr="00AE5CCA">
        <w:rPr>
          <w:szCs w:val="22"/>
          <w:lang w:val="es-ES_tradnl"/>
        </w:rPr>
        <w:t xml:space="preserve">2. </w:t>
      </w:r>
      <w:r w:rsidR="00225128" w:rsidRPr="00AE5CCA">
        <w:rPr>
          <w:szCs w:val="22"/>
          <w:lang w:val="es-ES_tradnl"/>
        </w:rPr>
        <w:t>CAPÍTULO</w:t>
      </w:r>
      <w:r w:rsidR="00225128" w:rsidRPr="00AE5CCA">
        <w:rPr>
          <w:spacing w:val="-14"/>
          <w:szCs w:val="22"/>
          <w:lang w:val="es-ES_tradnl"/>
        </w:rPr>
        <w:t xml:space="preserve"> </w:t>
      </w:r>
      <w:r w:rsidRPr="00AE5CCA">
        <w:rPr>
          <w:szCs w:val="22"/>
          <w:lang w:val="es-ES_tradnl"/>
        </w:rPr>
        <w:t>2</w:t>
      </w:r>
      <w:bookmarkEnd w:id="7"/>
    </w:p>
    <w:p w14:paraId="5CB9AB51" w14:textId="77777777" w:rsidR="00225128" w:rsidRPr="00AE5CCA" w:rsidRDefault="00225128" w:rsidP="00D30549">
      <w:pPr>
        <w:spacing w:before="8" w:line="276" w:lineRule="auto"/>
        <w:rPr>
          <w:rFonts w:eastAsia="Calibri" w:cs="Calibri"/>
          <w:b/>
          <w:bCs/>
          <w:lang w:val="es-ES_tradnl"/>
        </w:rPr>
      </w:pPr>
    </w:p>
    <w:p w14:paraId="59EE3CA2" w14:textId="7CFE1ED7" w:rsidR="00225128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8" w:name="_Toc304822208"/>
      <w:r w:rsidRPr="00AE5CCA">
        <w:rPr>
          <w:szCs w:val="22"/>
          <w:lang w:val="es-ES_tradnl"/>
        </w:rPr>
        <w:t xml:space="preserve">2.1. </w:t>
      </w:r>
      <w:r w:rsidR="00225128" w:rsidRPr="00AE5CCA">
        <w:rPr>
          <w:szCs w:val="22"/>
          <w:lang w:val="es-ES_tradnl"/>
        </w:rPr>
        <w:t>DEFINICIONES</w:t>
      </w:r>
      <w:bookmarkEnd w:id="8"/>
    </w:p>
    <w:p w14:paraId="2398F682" w14:textId="16DC5C2B" w:rsidR="00225128" w:rsidRPr="00AE5CCA" w:rsidRDefault="00225128" w:rsidP="00D30549">
      <w:pPr>
        <w:pStyle w:val="Textodecuerpo"/>
        <w:spacing w:before="236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Cuando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texto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manual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utilicen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términos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 continuación se definen, se entenderán con el sentido y alcance aquí</w:t>
      </w:r>
      <w:r w:rsidRPr="00AE5CCA">
        <w:rPr>
          <w:rFonts w:ascii="Arial" w:hAnsi="Arial"/>
          <w:spacing w:val="-3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determinado:</w:t>
      </w:r>
    </w:p>
    <w:p w14:paraId="3E35A308" w14:textId="77777777" w:rsidR="00225128" w:rsidRPr="00AE5CCA" w:rsidRDefault="00225128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2ABC4086" w14:textId="3BF20A74" w:rsidR="00225128" w:rsidRPr="00AE5CCA" w:rsidRDefault="00861DBA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9" w:name="_Toc304822209"/>
      <w:r w:rsidRPr="00AE5CCA">
        <w:rPr>
          <w:szCs w:val="22"/>
          <w:lang w:val="es-ES_tradnl"/>
        </w:rPr>
        <w:t>2.1.</w:t>
      </w:r>
      <w:r w:rsidR="008D0085" w:rsidRPr="00AE5CCA">
        <w:rPr>
          <w:szCs w:val="22"/>
          <w:lang w:val="es-ES_tradnl"/>
        </w:rPr>
        <w:t xml:space="preserve">1. </w:t>
      </w:r>
      <w:r w:rsidR="00225128" w:rsidRPr="00AE5CCA">
        <w:rPr>
          <w:szCs w:val="22"/>
          <w:lang w:val="es-ES_tradnl"/>
        </w:rPr>
        <w:t>T</w:t>
      </w:r>
      <w:r w:rsidR="008D0085" w:rsidRPr="00AE5CCA">
        <w:rPr>
          <w:szCs w:val="22"/>
          <w:lang w:val="es-ES_tradnl"/>
        </w:rPr>
        <w:t xml:space="preserve">ipos de deterioro de las </w:t>
      </w:r>
      <w:r w:rsidR="008D0085" w:rsidRPr="00AE5CCA">
        <w:rPr>
          <w:spacing w:val="-4"/>
          <w:szCs w:val="22"/>
          <w:lang w:val="es-ES_tradnl"/>
        </w:rPr>
        <w:t>plantas</w:t>
      </w:r>
      <w:r w:rsidR="008D0085" w:rsidRPr="00AE5CCA">
        <w:rPr>
          <w:szCs w:val="22"/>
          <w:lang w:val="es-ES_tradnl"/>
        </w:rPr>
        <w:t xml:space="preserve"> físicas</w:t>
      </w:r>
      <w:bookmarkEnd w:id="9"/>
    </w:p>
    <w:p w14:paraId="13042D9F" w14:textId="4E948138" w:rsidR="00225128" w:rsidRPr="00AE5CCA" w:rsidRDefault="00225128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fin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determinar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acciones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seguir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parte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de autoridades y directivos del  CENAIM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respecto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daños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averías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presentan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instala</w:t>
      </w:r>
      <w:r w:rsidRPr="00AE5CCA">
        <w:rPr>
          <w:rFonts w:ascii="Arial" w:hAnsi="Arial"/>
          <w:lang w:val="es-ES_tradnl"/>
        </w:rPr>
        <w:t>ciones,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vital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reconocer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causas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dichos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daños,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provocados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forma recurre</w:t>
      </w:r>
      <w:r w:rsidR="008D0085" w:rsidRPr="00AE5CCA">
        <w:rPr>
          <w:rFonts w:ascii="Arial" w:hAnsi="Arial"/>
          <w:lang w:val="es-ES_tradnl"/>
        </w:rPr>
        <w:t>nte según los siguientes tipos:</w:t>
      </w:r>
    </w:p>
    <w:p w14:paraId="2256F78B" w14:textId="77777777" w:rsidR="00225128" w:rsidRPr="00AE5CCA" w:rsidRDefault="00225128" w:rsidP="00D30549">
      <w:pPr>
        <w:spacing w:before="9" w:line="276" w:lineRule="auto"/>
        <w:rPr>
          <w:rFonts w:eastAsia="Calibri" w:cs="Calibri"/>
          <w:lang w:val="es-ES_tradnl"/>
        </w:rPr>
      </w:pPr>
    </w:p>
    <w:p w14:paraId="7D634D9C" w14:textId="322E2C58" w:rsidR="00225128" w:rsidRPr="00AE5CCA" w:rsidRDefault="00225128" w:rsidP="00AE5CCA">
      <w:pPr>
        <w:pStyle w:val="Textodecuerpo"/>
        <w:numPr>
          <w:ilvl w:val="0"/>
          <w:numId w:val="56"/>
        </w:numPr>
        <w:spacing w:line="276" w:lineRule="auto"/>
        <w:ind w:right="210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Deterioro o inestabilidad por mala ejecución de</w:t>
      </w:r>
      <w:r w:rsidRPr="00AE5CCA">
        <w:rPr>
          <w:rFonts w:ascii="Arial" w:hAnsi="Arial"/>
          <w:spacing w:val="-32"/>
          <w:lang w:val="es-ES_tradnl"/>
        </w:rPr>
        <w:t xml:space="preserve"> </w:t>
      </w:r>
      <w:r w:rsidR="008D0085" w:rsidRPr="00AE5CCA">
        <w:rPr>
          <w:rFonts w:ascii="Arial" w:hAnsi="Arial"/>
          <w:spacing w:val="-3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obras.</w:t>
      </w:r>
    </w:p>
    <w:p w14:paraId="65A549C3" w14:textId="77777777" w:rsidR="00225128" w:rsidRPr="00AE5CCA" w:rsidRDefault="00225128" w:rsidP="00D30549">
      <w:pPr>
        <w:spacing w:before="1" w:line="276" w:lineRule="auto"/>
        <w:rPr>
          <w:rFonts w:eastAsia="Calibri" w:cs="Calibri"/>
          <w:lang w:val="es-ES_tradnl"/>
        </w:rPr>
      </w:pPr>
    </w:p>
    <w:p w14:paraId="110BB3DB" w14:textId="498100F3" w:rsidR="00225128" w:rsidRPr="00AE5CCA" w:rsidRDefault="00225128" w:rsidP="00D30549">
      <w:pPr>
        <w:pStyle w:val="Textodecuerpo"/>
        <w:spacing w:before="60" w:line="276" w:lineRule="auto"/>
        <w:ind w:left="0" w:right="-7" w:firstLine="0"/>
        <w:rPr>
          <w:rFonts w:ascii="Arial" w:hAnsi="Arial"/>
          <w:spacing w:val="-11"/>
          <w:lang w:val="es-ES_tradnl"/>
        </w:rPr>
      </w:pPr>
      <w:r w:rsidRPr="00AE5CCA">
        <w:rPr>
          <w:rFonts w:ascii="Arial" w:hAnsi="Arial"/>
          <w:lang w:val="es-ES_tradnl"/>
        </w:rPr>
        <w:t>Cuando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presenta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alguna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suma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varias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siguientes</w:t>
      </w:r>
      <w:r w:rsidRPr="00AE5CCA">
        <w:rPr>
          <w:rFonts w:ascii="Arial" w:hAnsi="Arial"/>
          <w:spacing w:val="-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situaciones;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inadecuados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pro</w:t>
      </w:r>
      <w:r w:rsidRPr="00AE5CCA">
        <w:rPr>
          <w:rFonts w:ascii="Arial" w:hAnsi="Arial"/>
          <w:lang w:val="es-ES_tradnl"/>
        </w:rPr>
        <w:t>cedimientos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constructivos,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utilización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materiales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mala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calidad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utilización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obra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calificada;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bien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responsabilidad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del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constructor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fiscalización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obra, aparecen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tiempo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daños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defectos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planta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física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ser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reportados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 xml:space="preserve">nivel central </w:t>
      </w:r>
      <w:r w:rsidRPr="00AE5CCA">
        <w:rPr>
          <w:rFonts w:ascii="Arial" w:hAnsi="Arial"/>
          <w:lang w:val="es-ES_tradnl"/>
        </w:rPr>
        <w:t>con el fin de que sean subsanados por los constructores en tiempo</w:t>
      </w:r>
      <w:r w:rsidRPr="00AE5CCA">
        <w:rPr>
          <w:rFonts w:ascii="Arial" w:hAnsi="Arial"/>
          <w:spacing w:val="44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breve, de acuerdo a las garantías contractuales o bien por el equipo de mantenimiento si fuera el caso.</w:t>
      </w:r>
    </w:p>
    <w:p w14:paraId="08FF8F43" w14:textId="77777777" w:rsidR="00225128" w:rsidRPr="00AE5CCA" w:rsidRDefault="00225128" w:rsidP="00D30549">
      <w:pPr>
        <w:spacing w:before="9" w:line="276" w:lineRule="auto"/>
        <w:rPr>
          <w:rFonts w:eastAsia="Calibri" w:cs="Calibri"/>
          <w:lang w:val="es-ES_tradnl"/>
        </w:rPr>
      </w:pPr>
    </w:p>
    <w:p w14:paraId="4F27A161" w14:textId="77777777" w:rsidR="00225128" w:rsidRPr="00AE5CCA" w:rsidRDefault="00225128" w:rsidP="00AE5CCA">
      <w:pPr>
        <w:pStyle w:val="Textodecuerpo"/>
        <w:numPr>
          <w:ilvl w:val="0"/>
          <w:numId w:val="56"/>
        </w:numPr>
        <w:spacing w:line="276" w:lineRule="auto"/>
        <w:ind w:right="210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Daños por</w:t>
      </w:r>
      <w:r w:rsidRPr="00AE5CCA">
        <w:rPr>
          <w:rFonts w:ascii="Arial" w:hAnsi="Arial"/>
          <w:spacing w:val="-2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siniestros</w:t>
      </w:r>
    </w:p>
    <w:p w14:paraId="3E66EE3D" w14:textId="77777777" w:rsidR="00225128" w:rsidRPr="00AE5CCA" w:rsidRDefault="00225128" w:rsidP="00D30549">
      <w:pPr>
        <w:spacing w:before="1" w:line="276" w:lineRule="auto"/>
        <w:rPr>
          <w:rFonts w:eastAsia="Calibri" w:cs="Calibri"/>
          <w:lang w:val="es-ES_tradnl"/>
        </w:rPr>
      </w:pPr>
    </w:p>
    <w:p w14:paraId="0DCE7880" w14:textId="57CE04E6" w:rsidR="00225128" w:rsidRPr="00AE5CCA" w:rsidRDefault="00225128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Cuando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fenómenos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naturaleza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vendavales,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terremotos,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inundaciones,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 xml:space="preserve">desliza- mientos, </w:t>
      </w:r>
      <w:r w:rsidRPr="00AE5CCA">
        <w:rPr>
          <w:rFonts w:ascii="Arial" w:hAnsi="Arial"/>
          <w:lang w:val="es-ES_tradnl"/>
        </w:rPr>
        <w:t>etc. se presentan daños en las plantas,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ser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reportados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fin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sean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asumidos por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compañías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seguros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amparan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estos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riesgos.</w:t>
      </w:r>
    </w:p>
    <w:p w14:paraId="44F16DEA" w14:textId="77777777" w:rsidR="00225128" w:rsidRPr="00AE5CCA" w:rsidRDefault="00225128" w:rsidP="00D30549">
      <w:pPr>
        <w:spacing w:before="9" w:line="276" w:lineRule="auto"/>
        <w:rPr>
          <w:rFonts w:eastAsia="Calibri" w:cs="Calibri"/>
          <w:lang w:val="es-ES_tradnl"/>
        </w:rPr>
      </w:pPr>
    </w:p>
    <w:p w14:paraId="7D12724F" w14:textId="77777777" w:rsidR="00225128" w:rsidRPr="00AE5CCA" w:rsidRDefault="00225128" w:rsidP="00AE5CCA">
      <w:pPr>
        <w:pStyle w:val="Textodecuerpo"/>
        <w:numPr>
          <w:ilvl w:val="0"/>
          <w:numId w:val="56"/>
        </w:numPr>
        <w:spacing w:line="276" w:lineRule="auto"/>
        <w:ind w:right="210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Deterioro por uso cotidiano y mal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uso</w:t>
      </w:r>
    </w:p>
    <w:p w14:paraId="47B84BC4" w14:textId="77777777" w:rsidR="00225128" w:rsidRPr="00AE5CCA" w:rsidRDefault="00225128" w:rsidP="00D30549">
      <w:pPr>
        <w:spacing w:before="3" w:line="276" w:lineRule="auto"/>
        <w:rPr>
          <w:rFonts w:eastAsia="Calibri" w:cs="Calibri"/>
          <w:lang w:val="es-ES_tradnl"/>
        </w:rPr>
      </w:pPr>
    </w:p>
    <w:p w14:paraId="12A50765" w14:textId="3382EAAC" w:rsidR="00225128" w:rsidRPr="00AE5CCA" w:rsidRDefault="00225128" w:rsidP="00D30549">
      <w:pPr>
        <w:pStyle w:val="Textodecuerpo"/>
        <w:spacing w:line="276" w:lineRule="auto"/>
        <w:ind w:left="0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 xml:space="preserve">El presente </w:t>
      </w:r>
      <w:r w:rsidR="008D0085" w:rsidRPr="00AE5CCA">
        <w:rPr>
          <w:rFonts w:ascii="Arial" w:hAnsi="Arial"/>
          <w:lang w:val="es-ES_tradnl"/>
        </w:rPr>
        <w:t>manual</w:t>
      </w:r>
      <w:r w:rsidRPr="00AE5CCA">
        <w:rPr>
          <w:rFonts w:ascii="Arial" w:hAnsi="Arial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documento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específico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trata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temáticas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re</w:t>
      </w:r>
      <w:r w:rsidRPr="00AE5CCA">
        <w:rPr>
          <w:rFonts w:ascii="Arial" w:hAnsi="Arial"/>
          <w:lang w:val="es-ES_tradnl"/>
        </w:rPr>
        <w:t>feridas al deteri</w:t>
      </w:r>
      <w:r w:rsidR="008D0085"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lang w:val="es-ES_tradnl"/>
        </w:rPr>
        <w:t>ro por mal uso de las</w:t>
      </w:r>
      <w:r w:rsidR="008D0085" w:rsidRPr="00AE5CCA">
        <w:rPr>
          <w:rFonts w:ascii="Arial" w:hAnsi="Arial"/>
          <w:lang w:val="es-ES_tradnl"/>
        </w:rPr>
        <w:t xml:space="preserve"> edificaciones y equipos</w:t>
      </w:r>
      <w:r w:rsidRPr="00AE5CCA">
        <w:rPr>
          <w:rFonts w:ascii="Arial" w:hAnsi="Arial"/>
          <w:lang w:val="es-ES_tradnl"/>
        </w:rPr>
        <w:t xml:space="preserve">. </w:t>
      </w:r>
      <w:r w:rsidRPr="00AE5CCA">
        <w:rPr>
          <w:rFonts w:ascii="Arial" w:hAnsi="Arial"/>
          <w:spacing w:val="-3"/>
          <w:lang w:val="es-ES_tradnl"/>
        </w:rPr>
        <w:t xml:space="preserve">Para </w:t>
      </w:r>
      <w:r w:rsidRPr="00AE5CCA">
        <w:rPr>
          <w:rFonts w:ascii="Arial" w:hAnsi="Arial"/>
          <w:lang w:val="es-ES_tradnl"/>
        </w:rPr>
        <w:t>una mejor</w:t>
      </w:r>
      <w:r w:rsidRPr="00AE5CCA">
        <w:rPr>
          <w:rFonts w:ascii="Arial" w:hAnsi="Arial"/>
          <w:spacing w:val="-26"/>
          <w:lang w:val="es-ES_tradnl"/>
        </w:rPr>
        <w:t xml:space="preserve"> </w:t>
      </w:r>
      <w:r w:rsidR="008D0085" w:rsidRPr="00AE5CCA">
        <w:rPr>
          <w:rFonts w:ascii="Arial" w:hAnsi="Arial"/>
          <w:lang w:val="es-ES_tradnl"/>
        </w:rPr>
        <w:t>compren</w:t>
      </w:r>
      <w:r w:rsidRPr="00AE5CCA">
        <w:rPr>
          <w:rFonts w:ascii="Arial" w:hAnsi="Arial"/>
          <w:lang w:val="es-ES_tradnl"/>
        </w:rPr>
        <w:t>sión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continuación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muestran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tipos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deterioro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pueden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presentarse.</w:t>
      </w:r>
    </w:p>
    <w:p w14:paraId="328D3AD4" w14:textId="77777777" w:rsidR="008D0085" w:rsidRPr="00AE5CCA" w:rsidRDefault="008D0085" w:rsidP="00D30549">
      <w:pPr>
        <w:pStyle w:val="Textodecuerpo"/>
        <w:spacing w:line="276" w:lineRule="auto"/>
        <w:ind w:left="0" w:firstLine="0"/>
        <w:rPr>
          <w:rFonts w:ascii="Arial" w:hAnsi="Arial"/>
          <w:lang w:val="es-ES_tradnl"/>
        </w:rPr>
      </w:pPr>
    </w:p>
    <w:p w14:paraId="6F16B6B2" w14:textId="08E46D47" w:rsidR="008D0085" w:rsidRPr="00AE5CCA" w:rsidRDefault="008D0085" w:rsidP="00AE5CCA">
      <w:pPr>
        <w:pStyle w:val="Textodecuerpo"/>
        <w:numPr>
          <w:ilvl w:val="1"/>
          <w:numId w:val="56"/>
        </w:numPr>
        <w:spacing w:line="276" w:lineRule="auto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Deterioro por mala ejecución de obras o siniestros</w:t>
      </w:r>
    </w:p>
    <w:p w14:paraId="458B37B1" w14:textId="5AD5C9AE" w:rsidR="008D0085" w:rsidRPr="00AE5CCA" w:rsidRDefault="008D0085" w:rsidP="00AE5CCA">
      <w:pPr>
        <w:pStyle w:val="Textodecuerpo"/>
        <w:numPr>
          <w:ilvl w:val="1"/>
          <w:numId w:val="56"/>
        </w:numPr>
        <w:spacing w:line="276" w:lineRule="auto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Deterioro por uso cotidiano</w:t>
      </w:r>
    </w:p>
    <w:p w14:paraId="3E40E674" w14:textId="56A6F45F" w:rsidR="008D0085" w:rsidRPr="00AE5CCA" w:rsidRDefault="008D0085" w:rsidP="00AE5CCA">
      <w:pPr>
        <w:pStyle w:val="Textodecuerpo"/>
        <w:numPr>
          <w:ilvl w:val="1"/>
          <w:numId w:val="56"/>
        </w:numPr>
        <w:spacing w:line="276" w:lineRule="auto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Deterioro por mal uso</w:t>
      </w:r>
    </w:p>
    <w:p w14:paraId="60196583" w14:textId="77777777" w:rsidR="00225128" w:rsidRPr="00AE5CCA" w:rsidRDefault="00225128" w:rsidP="00D30549">
      <w:pPr>
        <w:spacing w:line="276" w:lineRule="auto"/>
        <w:rPr>
          <w:rFonts w:eastAsia="Calibri" w:cs="Calibri"/>
          <w:lang w:val="es-ES_tradnl"/>
        </w:rPr>
      </w:pPr>
    </w:p>
    <w:p w14:paraId="49FC38BE" w14:textId="4F87D0CB" w:rsidR="00225128" w:rsidRPr="00AE5CCA" w:rsidRDefault="00861DBA" w:rsidP="00D30549">
      <w:pPr>
        <w:pStyle w:val="Ttulo1"/>
        <w:spacing w:line="276" w:lineRule="auto"/>
        <w:ind w:left="0"/>
        <w:rPr>
          <w:rFonts w:eastAsia="Calibri" w:cs="Calibri"/>
          <w:szCs w:val="22"/>
        </w:rPr>
      </w:pPr>
      <w:bookmarkStart w:id="10" w:name="_Toc304822210"/>
      <w:r w:rsidRPr="00AE5CCA">
        <w:rPr>
          <w:szCs w:val="22"/>
        </w:rPr>
        <w:t>2.1.</w:t>
      </w:r>
      <w:r w:rsidR="008D0085" w:rsidRPr="00AE5CCA">
        <w:rPr>
          <w:szCs w:val="22"/>
        </w:rPr>
        <w:t xml:space="preserve">2. </w:t>
      </w:r>
      <w:r w:rsidR="00225128" w:rsidRPr="00AE5CCA">
        <w:rPr>
          <w:szCs w:val="22"/>
        </w:rPr>
        <w:t>U</w:t>
      </w:r>
      <w:r w:rsidR="008D0085" w:rsidRPr="00AE5CCA">
        <w:rPr>
          <w:szCs w:val="22"/>
        </w:rPr>
        <w:t>so</w:t>
      </w:r>
      <w:bookmarkEnd w:id="10"/>
    </w:p>
    <w:p w14:paraId="6C19A23E" w14:textId="51AA8CA9" w:rsidR="00225128" w:rsidRPr="00AE5CCA" w:rsidRDefault="00225128" w:rsidP="00D30549">
      <w:pPr>
        <w:pStyle w:val="Textodecuerpo"/>
        <w:spacing w:before="60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lastRenderedPageBreak/>
        <w:t>Se refiere a la cuidadosa utilización de las partes de un edificio donde se deben extremar</w:t>
      </w:r>
      <w:r w:rsidRPr="00AE5CCA">
        <w:rPr>
          <w:rFonts w:ascii="Arial" w:hAnsi="Arial"/>
          <w:spacing w:val="3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 medidas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limitar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máximo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incidencia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instalaciones,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minimizando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consumo  energético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reduciendo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gasto,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generación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residuos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producción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="00544131" w:rsidRPr="00AE5CCA">
        <w:rPr>
          <w:rFonts w:ascii="Arial" w:hAnsi="Arial"/>
          <w:lang w:val="es-ES_tradnl"/>
        </w:rPr>
        <w:t>contamina</w:t>
      </w:r>
      <w:r w:rsidRPr="00AE5CCA">
        <w:rPr>
          <w:rFonts w:ascii="Arial" w:hAnsi="Arial"/>
          <w:lang w:val="es-ES_tradnl"/>
        </w:rPr>
        <w:t>ción.</w:t>
      </w:r>
    </w:p>
    <w:p w14:paraId="2E7220D5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B624C0A" w14:textId="2ABD4349" w:rsidR="00225128" w:rsidRPr="00AE5CCA" w:rsidRDefault="00225128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imperativo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dotar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formación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información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personal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usuarios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buenas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prácticas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ahorro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energético,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así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buen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instalaciones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general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(los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problemas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="00544131" w:rsidRPr="00AE5CCA">
        <w:rPr>
          <w:rFonts w:ascii="Arial" w:hAnsi="Arial"/>
          <w:lang w:val="es-ES_tradnl"/>
        </w:rPr>
        <w:t>gene</w:t>
      </w:r>
      <w:r w:rsidRPr="00AE5CCA">
        <w:rPr>
          <w:rFonts w:ascii="Arial" w:hAnsi="Arial"/>
          <w:lang w:val="es-ES_tradnl"/>
        </w:rPr>
        <w:t>rad</w:t>
      </w:r>
      <w:r w:rsidR="00544131" w:rsidRPr="00AE5CCA">
        <w:rPr>
          <w:rFonts w:ascii="Arial" w:hAnsi="Arial"/>
          <w:lang w:val="es-ES_tradnl"/>
        </w:rPr>
        <w:t>os en el saneamiento por abandono</w:t>
      </w:r>
      <w:r w:rsidRPr="00AE5CCA">
        <w:rPr>
          <w:rFonts w:ascii="Arial" w:hAnsi="Arial"/>
          <w:lang w:val="es-ES_tradnl"/>
        </w:rPr>
        <w:t xml:space="preserve"> o falta de higiene son un buen</w:t>
      </w:r>
      <w:r w:rsidRPr="00AE5CCA">
        <w:rPr>
          <w:rFonts w:ascii="Arial" w:hAnsi="Arial"/>
          <w:spacing w:val="-2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ejemplo).</w:t>
      </w:r>
    </w:p>
    <w:p w14:paraId="350C1278" w14:textId="77777777" w:rsidR="00225128" w:rsidRPr="00AE5CCA" w:rsidRDefault="00225128" w:rsidP="00D30549">
      <w:pPr>
        <w:spacing w:before="12" w:line="276" w:lineRule="auto"/>
        <w:rPr>
          <w:rFonts w:eastAsia="Calibri" w:cs="Calibri"/>
          <w:lang w:val="es-ES_tradnl"/>
        </w:rPr>
      </w:pPr>
    </w:p>
    <w:p w14:paraId="2B2D62BB" w14:textId="2861CE9E" w:rsidR="00225128" w:rsidRPr="00AE5CCA" w:rsidRDefault="00861DBA" w:rsidP="00D30549">
      <w:pPr>
        <w:pStyle w:val="Ttulo1"/>
        <w:spacing w:line="276" w:lineRule="auto"/>
        <w:ind w:left="0"/>
        <w:rPr>
          <w:bCs/>
          <w:szCs w:val="22"/>
        </w:rPr>
      </w:pPr>
      <w:bookmarkStart w:id="11" w:name="_Toc304822211"/>
      <w:r w:rsidRPr="00AE5CCA">
        <w:rPr>
          <w:szCs w:val="22"/>
        </w:rPr>
        <w:t>2.1.</w:t>
      </w:r>
      <w:r w:rsidR="00544131" w:rsidRPr="00AE5CCA">
        <w:rPr>
          <w:szCs w:val="22"/>
        </w:rPr>
        <w:t xml:space="preserve">3. </w:t>
      </w:r>
      <w:r w:rsidR="00225128" w:rsidRPr="00AE5CCA">
        <w:rPr>
          <w:szCs w:val="22"/>
        </w:rPr>
        <w:t>C</w:t>
      </w:r>
      <w:r w:rsidR="00544131" w:rsidRPr="00AE5CCA">
        <w:rPr>
          <w:szCs w:val="22"/>
        </w:rPr>
        <w:t>onservación</w:t>
      </w:r>
      <w:bookmarkEnd w:id="11"/>
    </w:p>
    <w:p w14:paraId="0731714F" w14:textId="2338FE12" w:rsidR="00225128" w:rsidRPr="00AE5CCA" w:rsidRDefault="00225128" w:rsidP="00D30549">
      <w:pPr>
        <w:pStyle w:val="Textodecuerpo"/>
        <w:spacing w:before="241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Se define como la resistencia de los edificios al paso del tiempo y al uso, dada por la</w:t>
      </w:r>
      <w:r w:rsidRPr="00AE5CCA">
        <w:rPr>
          <w:rFonts w:ascii="Arial" w:hAnsi="Arial"/>
          <w:spacing w:val="4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calidad 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materiales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ingenio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manera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usados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materiales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elementos.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 hay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materiales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buenos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malos;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materiales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bien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mal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usados,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adecuados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adecuados para cada uso. Se trata entonces de alargar la</w:t>
      </w:r>
      <w:r w:rsidR="00544131" w:rsidRPr="00AE5CCA">
        <w:rPr>
          <w:rFonts w:ascii="Arial" w:hAnsi="Arial"/>
          <w:lang w:val="es-ES_tradnl"/>
        </w:rPr>
        <w:t xml:space="preserve"> vida útil del edificio </w:t>
      </w:r>
      <w:r w:rsidRPr="00AE5CCA">
        <w:rPr>
          <w:rFonts w:ascii="Arial" w:hAnsi="Arial"/>
          <w:lang w:val="es-ES_tradnl"/>
        </w:rPr>
        <w:t>mediante un</w:t>
      </w:r>
      <w:r w:rsidRPr="00AE5CCA">
        <w:rPr>
          <w:rFonts w:ascii="Arial" w:hAnsi="Arial"/>
          <w:spacing w:val="3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adecuado uso 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él.</w:t>
      </w:r>
    </w:p>
    <w:p w14:paraId="0ED4A138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0E3999B1" w14:textId="77777777" w:rsidR="00225128" w:rsidRPr="00AE5CCA" w:rsidRDefault="00225128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Hablamos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aquí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tema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netamente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cultural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distingue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costumbres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más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menos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refina- das, al extremo que una arquitectura de papel en ciertas condiciones de fineza en el</w:t>
      </w:r>
      <w:r w:rsidRPr="00AE5CCA">
        <w:rPr>
          <w:rFonts w:ascii="Arial" w:hAnsi="Arial"/>
          <w:spacing w:val="29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habitar,</w:t>
      </w:r>
      <w:r w:rsidRPr="00AE5CCA">
        <w:rPr>
          <w:rFonts w:ascii="Arial" w:hAnsi="Arial"/>
          <w:lang w:val="es-ES_tradnl"/>
        </w:rPr>
        <w:t xml:space="preserve"> puede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perdurar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tanto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ladrillo.</w:t>
      </w:r>
    </w:p>
    <w:p w14:paraId="52C9E58E" w14:textId="77777777" w:rsidR="00225128" w:rsidRPr="00AE5CCA" w:rsidRDefault="00225128" w:rsidP="00D30549">
      <w:pPr>
        <w:spacing w:before="12" w:line="276" w:lineRule="auto"/>
        <w:rPr>
          <w:rFonts w:eastAsia="Calibri" w:cs="Calibri"/>
          <w:lang w:val="es-ES_tradnl"/>
        </w:rPr>
      </w:pPr>
    </w:p>
    <w:p w14:paraId="267852A7" w14:textId="5C2D6080" w:rsidR="00225128" w:rsidRPr="00AE5CCA" w:rsidRDefault="00861DBA" w:rsidP="00D30549">
      <w:pPr>
        <w:pStyle w:val="Ttulo1"/>
        <w:spacing w:line="276" w:lineRule="auto"/>
        <w:ind w:left="0"/>
        <w:rPr>
          <w:bCs/>
          <w:szCs w:val="22"/>
        </w:rPr>
      </w:pPr>
      <w:bookmarkStart w:id="12" w:name="_Toc304822212"/>
      <w:r w:rsidRPr="00AE5CCA">
        <w:rPr>
          <w:szCs w:val="22"/>
        </w:rPr>
        <w:t>2.1.</w:t>
      </w:r>
      <w:r w:rsidR="00544131" w:rsidRPr="00AE5CCA">
        <w:rPr>
          <w:szCs w:val="22"/>
        </w:rPr>
        <w:t xml:space="preserve">4. </w:t>
      </w:r>
      <w:r w:rsidR="00225128" w:rsidRPr="00AE5CCA">
        <w:rPr>
          <w:szCs w:val="22"/>
        </w:rPr>
        <w:t>M</w:t>
      </w:r>
      <w:r w:rsidR="00544131" w:rsidRPr="00AE5CCA">
        <w:rPr>
          <w:szCs w:val="22"/>
        </w:rPr>
        <w:t>antenimiento</w:t>
      </w:r>
      <w:bookmarkEnd w:id="12"/>
    </w:p>
    <w:p w14:paraId="1B1917D8" w14:textId="77777777" w:rsidR="00544131" w:rsidRPr="00AE5CCA" w:rsidRDefault="00225128" w:rsidP="00D30549">
      <w:pPr>
        <w:pStyle w:val="Textodecuerpo"/>
        <w:tabs>
          <w:tab w:val="left" w:pos="8498"/>
        </w:tabs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Conjunto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acciones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continuas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permanentes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dirigidas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prever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asegurar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="00544131"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funcionamiento normal, la eficiencia y la buena presentación de los</w:t>
      </w:r>
      <w:r w:rsidRPr="00AE5CCA">
        <w:rPr>
          <w:rFonts w:ascii="Arial" w:hAnsi="Arial"/>
          <w:spacing w:val="-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bienes.</w:t>
      </w:r>
    </w:p>
    <w:p w14:paraId="2A6BBAEE" w14:textId="2CB47BB5" w:rsidR="00225128" w:rsidRPr="00AE5CCA" w:rsidRDefault="00225128" w:rsidP="00D30549">
      <w:pPr>
        <w:pStyle w:val="Textodecuerpo"/>
        <w:tabs>
          <w:tab w:val="left" w:pos="8498"/>
        </w:tabs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 perdurabilidad depende del rito de la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mantención. No podemos pensar un edificio sin imaginarnos</w:t>
      </w:r>
      <w:r w:rsidRPr="00AE5CCA">
        <w:rPr>
          <w:rFonts w:ascii="Arial" w:hAnsi="Arial"/>
          <w:spacing w:val="-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cómo se mantiene y repara a lo largo del tiempo,</w:t>
      </w:r>
      <w:r w:rsidRPr="00AE5CCA">
        <w:rPr>
          <w:rFonts w:ascii="Arial" w:hAnsi="Arial"/>
          <w:spacing w:val="3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evitando su gradual</w:t>
      </w:r>
      <w:r w:rsidRPr="00AE5CCA">
        <w:rPr>
          <w:rFonts w:ascii="Arial" w:hAnsi="Arial"/>
          <w:spacing w:val="-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desintegración.</w:t>
      </w:r>
    </w:p>
    <w:p w14:paraId="187C59F7" w14:textId="77777777" w:rsidR="00544131" w:rsidRPr="00AE5CCA" w:rsidRDefault="00544131" w:rsidP="00D30549">
      <w:pPr>
        <w:pStyle w:val="Prrafodelista"/>
        <w:tabs>
          <w:tab w:val="left" w:pos="3447"/>
        </w:tabs>
        <w:spacing w:line="276" w:lineRule="auto"/>
        <w:ind w:right="2100"/>
        <w:rPr>
          <w:rFonts w:eastAsia="Calibri" w:cs="Calibri"/>
          <w:lang w:val="es-ES_tradnl"/>
        </w:rPr>
      </w:pPr>
    </w:p>
    <w:p w14:paraId="4C683772" w14:textId="53DBF1EE" w:rsidR="00225128" w:rsidRPr="00AE5CCA" w:rsidRDefault="00861DBA" w:rsidP="00D30549">
      <w:pPr>
        <w:pStyle w:val="Ttulo1"/>
        <w:spacing w:line="276" w:lineRule="auto"/>
        <w:ind w:left="0"/>
        <w:rPr>
          <w:rFonts w:eastAsia="Calibri" w:cs="Calibri"/>
          <w:szCs w:val="22"/>
        </w:rPr>
      </w:pPr>
      <w:bookmarkStart w:id="13" w:name="_Toc304822213"/>
      <w:r w:rsidRPr="00AE5CCA">
        <w:rPr>
          <w:szCs w:val="22"/>
        </w:rPr>
        <w:t>2.1.</w:t>
      </w:r>
      <w:r w:rsidR="00225128" w:rsidRPr="00AE5CCA">
        <w:rPr>
          <w:szCs w:val="22"/>
        </w:rPr>
        <w:t>4.1 Mantenimiento</w:t>
      </w:r>
      <w:r w:rsidR="00225128" w:rsidRPr="00AE5CCA">
        <w:rPr>
          <w:spacing w:val="-2"/>
          <w:szCs w:val="22"/>
        </w:rPr>
        <w:t xml:space="preserve"> </w:t>
      </w:r>
      <w:r w:rsidR="00225128" w:rsidRPr="00AE5CCA">
        <w:rPr>
          <w:szCs w:val="22"/>
        </w:rPr>
        <w:t>recurrente</w:t>
      </w:r>
      <w:bookmarkEnd w:id="13"/>
    </w:p>
    <w:p w14:paraId="5523F079" w14:textId="77777777" w:rsidR="00225128" w:rsidRPr="00AE5CCA" w:rsidRDefault="00225128" w:rsidP="00D30549">
      <w:pPr>
        <w:spacing w:before="1" w:line="276" w:lineRule="auto"/>
        <w:rPr>
          <w:rFonts w:eastAsia="Calibri" w:cs="Calibri"/>
        </w:rPr>
      </w:pPr>
    </w:p>
    <w:p w14:paraId="5ECD3D8D" w14:textId="29955CEA" w:rsidR="00225128" w:rsidRPr="00AE5CCA" w:rsidRDefault="00225128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Hace referencia a todos los procesos o trabajos</w:t>
      </w:r>
      <w:r w:rsidRPr="00AE5CCA">
        <w:rPr>
          <w:rFonts w:ascii="Arial" w:hAnsi="Arial"/>
          <w:spacing w:val="7"/>
          <w:lang w:val="es-ES_tradnl"/>
        </w:rPr>
        <w:t xml:space="preserve"> </w:t>
      </w:r>
      <w:r w:rsidR="00544131" w:rsidRPr="00AE5CCA">
        <w:rPr>
          <w:rFonts w:ascii="Arial" w:hAnsi="Arial"/>
          <w:lang w:val="es-ES_tradnl"/>
        </w:rPr>
        <w:t>ruti</w:t>
      </w:r>
      <w:r w:rsidRPr="00AE5CCA">
        <w:rPr>
          <w:rFonts w:ascii="Arial" w:hAnsi="Arial"/>
          <w:lang w:val="es-ES_tradnl"/>
        </w:rPr>
        <w:t>narios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limpieza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aseo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revisados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periódicamente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intervalos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tiempo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regulares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en: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pisos,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muros,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baños,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vidrios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carpintería metálica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todas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áreas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planta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física.</w:t>
      </w:r>
      <w:r w:rsidRPr="00AE5CCA">
        <w:rPr>
          <w:rFonts w:ascii="Arial" w:hAnsi="Arial"/>
          <w:spacing w:val="-4"/>
          <w:lang w:val="es-ES_tradnl"/>
        </w:rPr>
        <w:t xml:space="preserve"> </w:t>
      </w:r>
    </w:p>
    <w:p w14:paraId="561D829E" w14:textId="77777777" w:rsidR="00544131" w:rsidRPr="00AE5CCA" w:rsidRDefault="00544131" w:rsidP="00D30549">
      <w:pPr>
        <w:pStyle w:val="Prrafodelista"/>
        <w:tabs>
          <w:tab w:val="left" w:pos="3447"/>
        </w:tabs>
        <w:spacing w:line="276" w:lineRule="auto"/>
        <w:ind w:right="2100"/>
        <w:rPr>
          <w:rFonts w:eastAsia="Calibri" w:cs="Calibri"/>
          <w:lang w:val="es-ES_tradnl"/>
        </w:rPr>
      </w:pPr>
    </w:p>
    <w:p w14:paraId="7EA59421" w14:textId="37DD12B9" w:rsidR="00225128" w:rsidRPr="00AE5CCA" w:rsidRDefault="00861DBA" w:rsidP="00D30549">
      <w:pPr>
        <w:pStyle w:val="Ttulo1"/>
        <w:spacing w:line="276" w:lineRule="auto"/>
        <w:ind w:left="0"/>
        <w:rPr>
          <w:rFonts w:eastAsia="Calibri" w:cs="Calibri"/>
          <w:szCs w:val="22"/>
        </w:rPr>
      </w:pPr>
      <w:bookmarkStart w:id="14" w:name="_Toc304822214"/>
      <w:r w:rsidRPr="00AE5CCA">
        <w:rPr>
          <w:szCs w:val="22"/>
        </w:rPr>
        <w:t>2.1.</w:t>
      </w:r>
      <w:r w:rsidR="00225128" w:rsidRPr="00AE5CCA">
        <w:rPr>
          <w:szCs w:val="22"/>
        </w:rPr>
        <w:t>4.2 Mantenimiento</w:t>
      </w:r>
      <w:r w:rsidR="00225128" w:rsidRPr="00AE5CCA">
        <w:rPr>
          <w:spacing w:val="-1"/>
          <w:szCs w:val="22"/>
        </w:rPr>
        <w:t xml:space="preserve"> </w:t>
      </w:r>
      <w:r w:rsidR="00225128" w:rsidRPr="00AE5CCA">
        <w:rPr>
          <w:szCs w:val="22"/>
        </w:rPr>
        <w:t>preventivo</w:t>
      </w:r>
      <w:bookmarkEnd w:id="14"/>
    </w:p>
    <w:p w14:paraId="3130B6A5" w14:textId="77777777" w:rsidR="00225128" w:rsidRPr="00AE5CCA" w:rsidRDefault="00225128" w:rsidP="00D30549">
      <w:pPr>
        <w:spacing w:before="1" w:line="276" w:lineRule="auto"/>
        <w:rPr>
          <w:rFonts w:eastAsia="Calibri" w:cs="Calibri"/>
        </w:rPr>
      </w:pPr>
    </w:p>
    <w:p w14:paraId="34DB9DB3" w14:textId="77777777" w:rsidR="00225128" w:rsidRPr="00AE5CCA" w:rsidRDefault="00225128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Tiene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ver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procesos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conservación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edificaciones,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espacios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exteriores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 el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mobiliario.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realiza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mediante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programa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sistemático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inspección,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reparación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menor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 verificación del estado de la planta física en cuanto</w:t>
      </w:r>
      <w:r w:rsidRPr="00AE5CCA">
        <w:rPr>
          <w:rFonts w:ascii="Arial" w:hAnsi="Arial"/>
          <w:spacing w:val="-2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a:</w:t>
      </w:r>
    </w:p>
    <w:p w14:paraId="24158941" w14:textId="77777777" w:rsidR="00544131" w:rsidRPr="00AE5CCA" w:rsidRDefault="00544131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</w:p>
    <w:p w14:paraId="683DB9FC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before="62" w:line="276" w:lineRule="auto"/>
        <w:ind w:right="2100"/>
        <w:rPr>
          <w:rFonts w:eastAsia="Calibri" w:cs="Calibri"/>
        </w:rPr>
      </w:pPr>
      <w:r w:rsidRPr="00AE5CCA">
        <w:t>Instalaciones</w:t>
      </w:r>
      <w:r w:rsidRPr="00AE5CCA">
        <w:rPr>
          <w:spacing w:val="-2"/>
        </w:rPr>
        <w:t xml:space="preserve"> </w:t>
      </w:r>
      <w:r w:rsidRPr="00AE5CCA">
        <w:t>eléctricas</w:t>
      </w:r>
    </w:p>
    <w:p w14:paraId="2314F036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lastRenderedPageBreak/>
        <w:t>Instalaciones</w:t>
      </w:r>
      <w:r w:rsidRPr="00AE5CCA">
        <w:rPr>
          <w:spacing w:val="-1"/>
        </w:rPr>
        <w:t xml:space="preserve"> </w:t>
      </w:r>
      <w:r w:rsidRPr="00AE5CCA">
        <w:t>hidro-sanitarias</w:t>
      </w:r>
    </w:p>
    <w:p w14:paraId="754FFE29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Mantenimiento de</w:t>
      </w:r>
      <w:r w:rsidRPr="00AE5CCA">
        <w:rPr>
          <w:spacing w:val="-2"/>
        </w:rPr>
        <w:t xml:space="preserve"> </w:t>
      </w:r>
      <w:r w:rsidRPr="00AE5CCA">
        <w:t>cubiertas</w:t>
      </w:r>
    </w:p>
    <w:p w14:paraId="18D67417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Impermeabilizaciones</w:t>
      </w:r>
    </w:p>
    <w:p w14:paraId="7630604F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Filtraciones</w:t>
      </w:r>
    </w:p>
    <w:p w14:paraId="38EB9B41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Canales y</w:t>
      </w:r>
      <w:r w:rsidRPr="00AE5CCA">
        <w:rPr>
          <w:spacing w:val="-1"/>
        </w:rPr>
        <w:t xml:space="preserve"> </w:t>
      </w:r>
      <w:r w:rsidRPr="00AE5CCA">
        <w:t>bajantes</w:t>
      </w:r>
    </w:p>
    <w:p w14:paraId="41AFDD76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Enchapes</w:t>
      </w:r>
    </w:p>
    <w:p w14:paraId="12CFD156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Pinturas</w:t>
      </w:r>
    </w:p>
    <w:p w14:paraId="499E7F12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Vidrios</w:t>
      </w:r>
    </w:p>
    <w:p w14:paraId="607DC388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Lámparas y</w:t>
      </w:r>
      <w:r w:rsidRPr="00AE5CCA">
        <w:rPr>
          <w:spacing w:val="-1"/>
        </w:rPr>
        <w:t xml:space="preserve"> </w:t>
      </w:r>
      <w:r w:rsidRPr="00AE5CCA">
        <w:t>bombillos</w:t>
      </w:r>
    </w:p>
    <w:p w14:paraId="53C32B1F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Zonas</w:t>
      </w:r>
      <w:r w:rsidRPr="00AE5CCA">
        <w:rPr>
          <w:spacing w:val="-1"/>
        </w:rPr>
        <w:t xml:space="preserve"> </w:t>
      </w:r>
      <w:r w:rsidRPr="00AE5CCA">
        <w:t>verdes</w:t>
      </w:r>
    </w:p>
    <w:p w14:paraId="015A21A0" w14:textId="77777777" w:rsidR="00225128" w:rsidRPr="00AE5CCA" w:rsidRDefault="00225128" w:rsidP="00AE5CCA">
      <w:pPr>
        <w:pStyle w:val="Prrafodelista"/>
        <w:numPr>
          <w:ilvl w:val="0"/>
          <w:numId w:val="3"/>
        </w:numPr>
        <w:tabs>
          <w:tab w:val="left" w:pos="1671"/>
        </w:tabs>
        <w:spacing w:line="276" w:lineRule="auto"/>
        <w:ind w:right="2100"/>
        <w:rPr>
          <w:rFonts w:eastAsia="Calibri" w:cs="Calibri"/>
        </w:rPr>
      </w:pPr>
      <w:r w:rsidRPr="00AE5CCA">
        <w:t>Áreas</w:t>
      </w:r>
      <w:r w:rsidRPr="00AE5CCA">
        <w:rPr>
          <w:spacing w:val="-2"/>
        </w:rPr>
        <w:t xml:space="preserve"> </w:t>
      </w:r>
      <w:r w:rsidRPr="00AE5CCA">
        <w:t>exteriores</w:t>
      </w:r>
    </w:p>
    <w:p w14:paraId="79C8B709" w14:textId="77777777" w:rsidR="00225128" w:rsidRPr="00AE5CCA" w:rsidRDefault="00225128" w:rsidP="00D30549">
      <w:pPr>
        <w:spacing w:before="3" w:line="276" w:lineRule="auto"/>
        <w:rPr>
          <w:rFonts w:eastAsia="Calibri" w:cs="Calibri"/>
        </w:rPr>
      </w:pPr>
    </w:p>
    <w:p w14:paraId="2422D227" w14:textId="22626E24" w:rsidR="00225128" w:rsidRPr="00AE5CCA" w:rsidRDefault="00225128" w:rsidP="00D30549">
      <w:pPr>
        <w:pStyle w:val="Textodecuerpo"/>
        <w:tabs>
          <w:tab w:val="left" w:pos="8498"/>
        </w:tabs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Este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tipo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encuentra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cargo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="00544131" w:rsidRPr="00AE5CCA">
        <w:rPr>
          <w:rFonts w:ascii="Arial" w:hAnsi="Arial"/>
          <w:lang w:val="es-ES_tradnl"/>
        </w:rPr>
        <w:t>del personal de mantenimiento del CENAIM.</w:t>
      </w:r>
    </w:p>
    <w:p w14:paraId="66E4E72D" w14:textId="77777777" w:rsidR="00225128" w:rsidRPr="00AE5CCA" w:rsidRDefault="00225128" w:rsidP="00D30549">
      <w:pPr>
        <w:tabs>
          <w:tab w:val="left" w:pos="8498"/>
        </w:tabs>
        <w:spacing w:before="3" w:line="276" w:lineRule="auto"/>
        <w:ind w:right="-7"/>
        <w:rPr>
          <w:rFonts w:eastAsia="Calibri" w:cs="Calibri"/>
          <w:lang w:val="es-ES_tradnl"/>
        </w:rPr>
      </w:pPr>
    </w:p>
    <w:p w14:paraId="76858E59" w14:textId="37242630" w:rsidR="00225128" w:rsidRPr="00AE5CCA" w:rsidRDefault="00861DBA" w:rsidP="00D30549">
      <w:pPr>
        <w:pStyle w:val="Ttulo1"/>
        <w:spacing w:line="276" w:lineRule="auto"/>
        <w:ind w:left="0"/>
        <w:rPr>
          <w:rFonts w:eastAsia="Calibri" w:cs="Calibri"/>
          <w:szCs w:val="22"/>
        </w:rPr>
      </w:pPr>
      <w:bookmarkStart w:id="15" w:name="_Toc304822215"/>
      <w:r w:rsidRPr="00AE5CCA">
        <w:rPr>
          <w:szCs w:val="22"/>
        </w:rPr>
        <w:t>2.1.</w:t>
      </w:r>
      <w:r w:rsidR="00225128" w:rsidRPr="00AE5CCA">
        <w:rPr>
          <w:szCs w:val="22"/>
        </w:rPr>
        <w:t>4.3 Mantenimiento</w:t>
      </w:r>
      <w:r w:rsidR="00225128" w:rsidRPr="00AE5CCA">
        <w:rPr>
          <w:spacing w:val="-1"/>
          <w:szCs w:val="22"/>
        </w:rPr>
        <w:t xml:space="preserve"> </w:t>
      </w:r>
      <w:r w:rsidR="00225128" w:rsidRPr="00AE5CCA">
        <w:rPr>
          <w:szCs w:val="22"/>
        </w:rPr>
        <w:t>correctivo</w:t>
      </w:r>
      <w:bookmarkEnd w:id="15"/>
    </w:p>
    <w:p w14:paraId="7CB2E6D6" w14:textId="77777777" w:rsidR="00225128" w:rsidRPr="00AE5CCA" w:rsidRDefault="00225128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</w:rPr>
      </w:pPr>
    </w:p>
    <w:p w14:paraId="764E9F58" w14:textId="0D75489A" w:rsidR="00225128" w:rsidRPr="00AE5CCA" w:rsidRDefault="00225128" w:rsidP="00D30549">
      <w:pPr>
        <w:pStyle w:val="Textodecuerpo"/>
        <w:tabs>
          <w:tab w:val="left" w:pos="8498"/>
        </w:tabs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Hace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referencia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reparaciones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ocasionadas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deficiencias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especificaciones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los materiales o en los sistemas constructivos. Este mantenimiento se ha contemplado en</w:t>
      </w:r>
      <w:r w:rsidRPr="00AE5CCA">
        <w:rPr>
          <w:rFonts w:ascii="Arial" w:hAnsi="Arial"/>
          <w:spacing w:val="4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 “Banco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Proyectos”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propuestas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“obras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mejoramiento”,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evalúa técnica y presupuestalmente. </w:t>
      </w:r>
    </w:p>
    <w:p w14:paraId="4143D9B2" w14:textId="77777777" w:rsidR="00225128" w:rsidRPr="00AE5CCA" w:rsidRDefault="00225128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63035CB3" w14:textId="00D9D742" w:rsidR="00225128" w:rsidRPr="00AE5CCA" w:rsidRDefault="00861DBA" w:rsidP="00D30549">
      <w:pPr>
        <w:pStyle w:val="Ttulo1"/>
        <w:spacing w:line="276" w:lineRule="auto"/>
        <w:ind w:left="0"/>
        <w:rPr>
          <w:rFonts w:eastAsia="Calibri" w:cs="Calibri"/>
          <w:szCs w:val="22"/>
        </w:rPr>
      </w:pPr>
      <w:bookmarkStart w:id="16" w:name="_Toc304822216"/>
      <w:r w:rsidRPr="00AE5CCA">
        <w:rPr>
          <w:szCs w:val="22"/>
        </w:rPr>
        <w:t>2.1.</w:t>
      </w:r>
      <w:r w:rsidR="00225128" w:rsidRPr="00AE5CCA">
        <w:rPr>
          <w:szCs w:val="22"/>
        </w:rPr>
        <w:t>4.4 Mantenimiento</w:t>
      </w:r>
      <w:r w:rsidR="00225128" w:rsidRPr="00AE5CCA">
        <w:rPr>
          <w:spacing w:val="-1"/>
          <w:szCs w:val="22"/>
        </w:rPr>
        <w:t xml:space="preserve"> </w:t>
      </w:r>
      <w:r w:rsidR="00225128" w:rsidRPr="00AE5CCA">
        <w:rPr>
          <w:szCs w:val="22"/>
        </w:rPr>
        <w:t>predictivo</w:t>
      </w:r>
      <w:bookmarkEnd w:id="16"/>
    </w:p>
    <w:p w14:paraId="13083378" w14:textId="77777777" w:rsidR="00225128" w:rsidRPr="00AE5CCA" w:rsidRDefault="00225128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</w:rPr>
      </w:pPr>
    </w:p>
    <w:p w14:paraId="3CAB4069" w14:textId="77777777" w:rsidR="00225128" w:rsidRPr="00AE5CCA" w:rsidRDefault="00225128" w:rsidP="00D30549">
      <w:pPr>
        <w:pStyle w:val="Textodecuerpo"/>
        <w:tabs>
          <w:tab w:val="left" w:pos="8498"/>
        </w:tabs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Corresponde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todos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procesos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realizan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mediante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inspecciones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periódicas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rem- plazo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partes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elementos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antes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presenten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deterioro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fallen.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Requiere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alto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con- trol y se aplica a los siguientes equipos y máquinas</w:t>
      </w:r>
      <w:r w:rsidRPr="00AE5CCA">
        <w:rPr>
          <w:rFonts w:ascii="Arial" w:hAnsi="Arial"/>
          <w:spacing w:val="-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especialmente:</w:t>
      </w:r>
    </w:p>
    <w:p w14:paraId="10D2D05E" w14:textId="77777777" w:rsidR="00225128" w:rsidRPr="00AE5CCA" w:rsidRDefault="00225128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02905FEC" w14:textId="03E65004" w:rsidR="00225128" w:rsidRPr="00AE5CCA" w:rsidRDefault="00225128" w:rsidP="00AE5CCA">
      <w:pPr>
        <w:pStyle w:val="Prrafodelista"/>
        <w:numPr>
          <w:ilvl w:val="0"/>
          <w:numId w:val="4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</w:rPr>
      </w:pPr>
      <w:r w:rsidRPr="00AE5CCA">
        <w:t xml:space="preserve">Bombas de presión </w:t>
      </w:r>
    </w:p>
    <w:p w14:paraId="77BC95EE" w14:textId="77777777" w:rsidR="00225128" w:rsidRPr="00AE5CCA" w:rsidRDefault="00225128" w:rsidP="00AE5CCA">
      <w:pPr>
        <w:pStyle w:val="Prrafodelista"/>
        <w:numPr>
          <w:ilvl w:val="0"/>
          <w:numId w:val="4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</w:rPr>
      </w:pPr>
      <w:r w:rsidRPr="00AE5CCA">
        <w:rPr>
          <w:spacing w:val="-3"/>
        </w:rPr>
        <w:t xml:space="preserve">Tanques </w:t>
      </w:r>
      <w:r w:rsidRPr="00AE5CCA">
        <w:t>de</w:t>
      </w:r>
      <w:r w:rsidRPr="00AE5CCA">
        <w:rPr>
          <w:spacing w:val="1"/>
        </w:rPr>
        <w:t xml:space="preserve"> </w:t>
      </w:r>
      <w:r w:rsidRPr="00AE5CCA">
        <w:t>reserva</w:t>
      </w:r>
    </w:p>
    <w:p w14:paraId="18D0CA52" w14:textId="77777777" w:rsidR="00225128" w:rsidRPr="00AE5CCA" w:rsidRDefault="00225128" w:rsidP="00AE5CCA">
      <w:pPr>
        <w:pStyle w:val="Prrafodelista"/>
        <w:numPr>
          <w:ilvl w:val="0"/>
          <w:numId w:val="4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</w:rPr>
      </w:pPr>
      <w:r w:rsidRPr="00AE5CCA">
        <w:t>Antenas</w:t>
      </w:r>
    </w:p>
    <w:p w14:paraId="1CEE63C3" w14:textId="77777777" w:rsidR="00225128" w:rsidRPr="00AE5CCA" w:rsidRDefault="00225128" w:rsidP="00AE5CCA">
      <w:pPr>
        <w:pStyle w:val="Prrafodelista"/>
        <w:numPr>
          <w:ilvl w:val="0"/>
          <w:numId w:val="4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</w:rPr>
      </w:pPr>
      <w:r w:rsidRPr="00AE5CCA">
        <w:t>Instalaciones</w:t>
      </w:r>
      <w:r w:rsidRPr="00AE5CCA">
        <w:rPr>
          <w:spacing w:val="-2"/>
        </w:rPr>
        <w:t xml:space="preserve"> </w:t>
      </w:r>
      <w:r w:rsidRPr="00AE5CCA">
        <w:t>especiales</w:t>
      </w:r>
    </w:p>
    <w:p w14:paraId="498F5EB4" w14:textId="77777777" w:rsidR="00225128" w:rsidRPr="00AE5CCA" w:rsidRDefault="00225128" w:rsidP="00AE5CCA">
      <w:pPr>
        <w:pStyle w:val="Prrafodelista"/>
        <w:numPr>
          <w:ilvl w:val="0"/>
          <w:numId w:val="4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</w:rPr>
      </w:pPr>
      <w:r w:rsidRPr="00AE5CCA">
        <w:t>Extintores</w:t>
      </w:r>
    </w:p>
    <w:p w14:paraId="1C310419" w14:textId="77777777" w:rsidR="00225128" w:rsidRPr="00AE5CCA" w:rsidRDefault="00225128" w:rsidP="00D30549">
      <w:pPr>
        <w:tabs>
          <w:tab w:val="left" w:pos="8498"/>
        </w:tabs>
        <w:spacing w:before="3" w:line="276" w:lineRule="auto"/>
        <w:ind w:right="-7"/>
        <w:rPr>
          <w:rFonts w:eastAsia="Calibri" w:cs="Calibri"/>
        </w:rPr>
      </w:pPr>
    </w:p>
    <w:p w14:paraId="1F76F6D2" w14:textId="31E6FFFD" w:rsidR="00225128" w:rsidRPr="00AE5CCA" w:rsidRDefault="00225128" w:rsidP="00D30549">
      <w:pPr>
        <w:pStyle w:val="Textodecuerpo"/>
        <w:tabs>
          <w:tab w:val="left" w:pos="8498"/>
        </w:tabs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Este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tipo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encuentra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cargo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del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="00D741C1" w:rsidRPr="00AE5CCA">
        <w:rPr>
          <w:rFonts w:ascii="Arial" w:hAnsi="Arial"/>
          <w:lang w:val="es-ES_tradnl"/>
        </w:rPr>
        <w:t>equipo de mantenimiento del CENAIM.</w:t>
      </w:r>
    </w:p>
    <w:p w14:paraId="31E7918F" w14:textId="77777777" w:rsidR="00225128" w:rsidRPr="00AE5CCA" w:rsidRDefault="00225128" w:rsidP="00D30549">
      <w:pPr>
        <w:tabs>
          <w:tab w:val="left" w:pos="8498"/>
        </w:tabs>
        <w:spacing w:before="3" w:line="276" w:lineRule="auto"/>
        <w:ind w:right="-7"/>
        <w:rPr>
          <w:rFonts w:eastAsia="Calibri" w:cs="Calibri"/>
          <w:lang w:val="es-ES_tradnl"/>
        </w:rPr>
      </w:pPr>
    </w:p>
    <w:p w14:paraId="1BC7E86D" w14:textId="1CA687FB" w:rsidR="00225128" w:rsidRPr="00AE5CCA" w:rsidRDefault="00861DBA" w:rsidP="00D30549">
      <w:pPr>
        <w:pStyle w:val="Ttulo1"/>
        <w:spacing w:line="276" w:lineRule="auto"/>
        <w:ind w:left="0"/>
        <w:rPr>
          <w:rFonts w:eastAsia="Calibri" w:cs="Calibri"/>
          <w:szCs w:val="22"/>
          <w:lang w:val="es-ES_tradnl"/>
        </w:rPr>
      </w:pPr>
      <w:bookmarkStart w:id="17" w:name="_Toc304822217"/>
      <w:r w:rsidRPr="00AE5CCA">
        <w:rPr>
          <w:szCs w:val="22"/>
          <w:lang w:val="es-ES_tradnl"/>
        </w:rPr>
        <w:t>2.1.</w:t>
      </w:r>
      <w:r w:rsidR="00225128" w:rsidRPr="00AE5CCA">
        <w:rPr>
          <w:szCs w:val="22"/>
          <w:lang w:val="es-ES_tradnl"/>
        </w:rPr>
        <w:t>4.5 Obras de Emergencia, Alto Riesgo y de</w:t>
      </w:r>
      <w:r w:rsidR="00225128" w:rsidRPr="00AE5CCA">
        <w:rPr>
          <w:spacing w:val="-2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Contingencia</w:t>
      </w:r>
      <w:bookmarkEnd w:id="17"/>
    </w:p>
    <w:p w14:paraId="5F2C7064" w14:textId="77777777" w:rsidR="00225128" w:rsidRPr="00AE5CCA" w:rsidRDefault="00225128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  <w:lang w:val="es-ES_tradnl"/>
        </w:rPr>
      </w:pPr>
    </w:p>
    <w:p w14:paraId="46E0A184" w14:textId="50A1E278" w:rsidR="00225128" w:rsidRPr="00AE5CCA" w:rsidRDefault="00225128" w:rsidP="00D30549">
      <w:pPr>
        <w:pStyle w:val="Textodecuerpo"/>
        <w:tabs>
          <w:tab w:val="left" w:pos="8498"/>
        </w:tabs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Cuando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presentan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hechos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hayan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podido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prever; como la caída de un muro por ejemplo, o que sea necesaria la evacuación o</w:t>
      </w:r>
      <w:r w:rsidRPr="00AE5CCA">
        <w:rPr>
          <w:rFonts w:ascii="Arial" w:hAnsi="Arial"/>
          <w:spacing w:val="-2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traslado inmediato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="00D741C1" w:rsidRPr="00AE5CCA">
        <w:rPr>
          <w:rFonts w:ascii="Arial" w:hAnsi="Arial"/>
          <w:lang w:val="es-ES_tradnl"/>
        </w:rPr>
        <w:t>personal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lugar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tránsito,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necesario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implementar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="00D741C1" w:rsidRPr="00AE5CCA">
        <w:rPr>
          <w:rFonts w:ascii="Arial" w:hAnsi="Arial"/>
          <w:lang w:val="es-ES_tradnl"/>
        </w:rPr>
        <w:t>me</w:t>
      </w:r>
      <w:r w:rsidRPr="00AE5CCA">
        <w:rPr>
          <w:rFonts w:ascii="Arial" w:hAnsi="Arial"/>
          <w:lang w:val="es-ES_tradnl"/>
        </w:rPr>
        <w:t xml:space="preserve">didas urgentes que no dan espera. </w:t>
      </w:r>
    </w:p>
    <w:p w14:paraId="48764C52" w14:textId="77777777" w:rsidR="00861DB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2F704721" w14:textId="77777777" w:rsidR="00AE5CCA" w:rsidRP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4985AD62" w14:textId="77777777" w:rsid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1972459E" w14:textId="3BBB57EA" w:rsidR="00D741C1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18" w:name="_Toc304822218"/>
      <w:r w:rsidRPr="00AE5CCA">
        <w:rPr>
          <w:szCs w:val="22"/>
          <w:lang w:val="es-ES_tradnl"/>
        </w:rPr>
        <w:t xml:space="preserve">2.2. </w:t>
      </w:r>
      <w:r w:rsidR="00D741C1" w:rsidRPr="00AE5CCA">
        <w:rPr>
          <w:szCs w:val="22"/>
          <w:lang w:val="es-ES_tradnl"/>
        </w:rPr>
        <w:t>PLAN DE MANTENIMIENTO DEL CENAIM</w:t>
      </w:r>
      <w:bookmarkEnd w:id="18"/>
    </w:p>
    <w:p w14:paraId="7D5AAE8B" w14:textId="77777777" w:rsidR="00861DBA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0B80178B" w14:textId="1D287A89" w:rsidR="00D741C1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19" w:name="_Toc304822219"/>
      <w:r w:rsidRPr="00AE5CCA">
        <w:rPr>
          <w:szCs w:val="22"/>
          <w:lang w:val="es-ES_tradnl"/>
        </w:rPr>
        <w:t xml:space="preserve">2.2.1. </w:t>
      </w:r>
      <w:r w:rsidR="00D741C1" w:rsidRPr="00AE5CCA">
        <w:rPr>
          <w:szCs w:val="22"/>
          <w:lang w:val="es-ES_tradnl"/>
        </w:rPr>
        <w:t>Definición</w:t>
      </w:r>
      <w:bookmarkEnd w:id="19"/>
      <w:r w:rsidR="00225128" w:rsidRPr="00AE5CCA">
        <w:rPr>
          <w:szCs w:val="22"/>
          <w:lang w:val="es-ES_tradnl"/>
        </w:rPr>
        <w:t xml:space="preserve"> </w:t>
      </w:r>
    </w:p>
    <w:p w14:paraId="6D18855A" w14:textId="794115B3" w:rsidR="00225128" w:rsidRPr="00AE5CCA" w:rsidRDefault="00225128" w:rsidP="00D30549">
      <w:pPr>
        <w:pStyle w:val="Textodecuerpo"/>
        <w:spacing w:before="201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Se entiende p</w:t>
      </w:r>
      <w:r w:rsidR="00D741C1" w:rsidRPr="00AE5CCA">
        <w:rPr>
          <w:rFonts w:ascii="Arial" w:hAnsi="Arial"/>
          <w:lang w:val="es-ES_tradnl"/>
        </w:rPr>
        <w:t>or Plan de Mantenimiento del CENAIM, PMC,</w:t>
      </w:r>
      <w:r w:rsidRPr="00AE5CCA">
        <w:rPr>
          <w:rFonts w:ascii="Arial" w:hAnsi="Arial"/>
          <w:lang w:val="es-ES_tradnl"/>
        </w:rPr>
        <w:t xml:space="preserve"> el conjunto de actividades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periódicas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deben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programarse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ejecutarse,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asegurar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óptimo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uso,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conservación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edificaciones.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Mantener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general significa conservar y también mejorar las prestaciones originales de un elemento,</w:t>
      </w:r>
      <w:r w:rsidRPr="00AE5CCA">
        <w:rPr>
          <w:rFonts w:ascii="Arial" w:hAnsi="Arial"/>
          <w:spacing w:val="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máquina, instalación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largo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del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tiempo.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preventivo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predictivo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tiene</w:t>
      </w:r>
      <w:r w:rsidRPr="00AE5CCA">
        <w:rPr>
          <w:rFonts w:ascii="Arial" w:hAnsi="Arial"/>
          <w:w w:val="9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la posibilidad de ser programado en el tiempo y por </w:t>
      </w:r>
      <w:r w:rsidRPr="00AE5CCA">
        <w:rPr>
          <w:rFonts w:ascii="Arial" w:hAnsi="Arial"/>
          <w:spacing w:val="-2"/>
          <w:lang w:val="es-ES_tradnl"/>
        </w:rPr>
        <w:t xml:space="preserve">tanto, </w:t>
      </w:r>
      <w:r w:rsidRPr="00AE5CCA">
        <w:rPr>
          <w:rFonts w:ascii="Arial" w:hAnsi="Arial"/>
          <w:lang w:val="es-ES_tradnl"/>
        </w:rPr>
        <w:t>evaluado económicamente.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Está destinado,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nombre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indica,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prevención,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teniendo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objetivo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control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priori de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deficiencias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problemas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puedan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plantear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debido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natural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del </w:t>
      </w:r>
      <w:r w:rsidRPr="00AE5CCA">
        <w:rPr>
          <w:rFonts w:ascii="Arial" w:hAnsi="Arial" w:cs="Calibri"/>
          <w:lang w:val="es-ES_tradnl"/>
        </w:rPr>
        <w:t>mismo.</w:t>
      </w:r>
    </w:p>
    <w:p w14:paraId="1AE6F2A6" w14:textId="77777777" w:rsidR="00861DBA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7721C3C3" w14:textId="2E569F54" w:rsidR="00225128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20" w:name="_Toc304822220"/>
      <w:r w:rsidRPr="00AE5CCA">
        <w:rPr>
          <w:szCs w:val="22"/>
          <w:lang w:val="es-ES_tradnl"/>
        </w:rPr>
        <w:t>2.2.2. responsables en la ejecución del</w:t>
      </w:r>
      <w:r w:rsidRPr="00AE5CCA">
        <w:rPr>
          <w:spacing w:val="-30"/>
          <w:szCs w:val="22"/>
          <w:lang w:val="es-ES_tradnl"/>
        </w:rPr>
        <w:t xml:space="preserve"> </w:t>
      </w:r>
      <w:r w:rsidRPr="00AE5CCA">
        <w:rPr>
          <w:szCs w:val="22"/>
          <w:lang w:val="es-ES_tradnl"/>
        </w:rPr>
        <w:t>PMC</w:t>
      </w:r>
      <w:bookmarkEnd w:id="20"/>
    </w:p>
    <w:p w14:paraId="2818DEED" w14:textId="77777777" w:rsidR="00D741C1" w:rsidRPr="00AE5CCA" w:rsidRDefault="00225128" w:rsidP="00AE5CCA">
      <w:pPr>
        <w:pStyle w:val="Prrafodelista"/>
        <w:numPr>
          <w:ilvl w:val="0"/>
          <w:numId w:val="55"/>
        </w:numPr>
        <w:spacing w:before="236" w:line="276" w:lineRule="auto"/>
        <w:ind w:right="-7"/>
        <w:rPr>
          <w:b/>
          <w:lang w:val="es-ES_tradnl"/>
        </w:rPr>
      </w:pPr>
      <w:r w:rsidRPr="00AE5CCA">
        <w:rPr>
          <w:b/>
          <w:lang w:val="es-ES_tradnl"/>
        </w:rPr>
        <w:t>Comité</w:t>
      </w:r>
      <w:r w:rsidRPr="00AE5CCA">
        <w:rPr>
          <w:b/>
          <w:spacing w:val="-6"/>
          <w:lang w:val="es-ES_tradnl"/>
        </w:rPr>
        <w:t xml:space="preserve"> </w:t>
      </w:r>
      <w:r w:rsidRPr="00AE5CCA">
        <w:rPr>
          <w:b/>
          <w:lang w:val="es-ES_tradnl"/>
        </w:rPr>
        <w:t>de</w:t>
      </w:r>
      <w:r w:rsidRPr="00AE5CCA">
        <w:rPr>
          <w:b/>
          <w:spacing w:val="-6"/>
          <w:lang w:val="es-ES_tradnl"/>
        </w:rPr>
        <w:t xml:space="preserve"> </w:t>
      </w:r>
      <w:r w:rsidRPr="00AE5CCA">
        <w:rPr>
          <w:b/>
          <w:lang w:val="es-ES_tradnl"/>
        </w:rPr>
        <w:t>Mantenimiento</w:t>
      </w:r>
      <w:r w:rsidRPr="00AE5CCA">
        <w:rPr>
          <w:b/>
          <w:spacing w:val="-6"/>
          <w:lang w:val="es-ES_tradnl"/>
        </w:rPr>
        <w:t xml:space="preserve"> </w:t>
      </w:r>
      <w:r w:rsidRPr="00AE5CCA">
        <w:rPr>
          <w:b/>
          <w:lang w:val="es-ES_tradnl"/>
        </w:rPr>
        <w:t>(CM)</w:t>
      </w:r>
    </w:p>
    <w:p w14:paraId="65600D31" w14:textId="19163ED2" w:rsidR="00225128" w:rsidRPr="00AE5CCA" w:rsidRDefault="00225128" w:rsidP="00D30549">
      <w:pPr>
        <w:spacing w:before="236" w:line="276" w:lineRule="auto"/>
        <w:ind w:right="-7" w:firstLine="360"/>
        <w:rPr>
          <w:rFonts w:eastAsia="Calibri" w:cs="Calibri"/>
          <w:lang w:val="es-ES_tradnl"/>
        </w:rPr>
      </w:pPr>
      <w:r w:rsidRPr="00AE5CCA">
        <w:rPr>
          <w:lang w:val="es-ES_tradnl"/>
        </w:rPr>
        <w:t>Es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responsabilidad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comité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="00D741C1" w:rsidRPr="00AE5CCA">
        <w:rPr>
          <w:lang w:val="es-ES_tradnl"/>
        </w:rPr>
        <w:t>mantenimien</w:t>
      </w:r>
      <w:r w:rsidRPr="00AE5CCA">
        <w:rPr>
          <w:spacing w:val="-3"/>
          <w:lang w:val="es-ES_tradnl"/>
        </w:rPr>
        <w:t>to,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evaluar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aprobar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PM</w:t>
      </w:r>
      <w:r w:rsidR="00D741C1" w:rsidRPr="00AE5CCA">
        <w:rPr>
          <w:lang w:val="es-ES_tradnl"/>
        </w:rPr>
        <w:t>C</w:t>
      </w:r>
      <w:r w:rsidRPr="00AE5CCA">
        <w:rPr>
          <w:spacing w:val="-5"/>
          <w:lang w:val="es-ES_tradnl"/>
        </w:rPr>
        <w:t xml:space="preserve"> </w:t>
      </w:r>
    </w:p>
    <w:p w14:paraId="30E70CA9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B3A52AF" w14:textId="77777777" w:rsidR="00D741C1" w:rsidRPr="00AE5CCA" w:rsidRDefault="00225128" w:rsidP="00AE5CCA">
      <w:pPr>
        <w:pStyle w:val="Textodecuerpo"/>
        <w:numPr>
          <w:ilvl w:val="0"/>
          <w:numId w:val="55"/>
        </w:numPr>
        <w:spacing w:line="276" w:lineRule="auto"/>
        <w:ind w:right="-7"/>
        <w:rPr>
          <w:rFonts w:ascii="Arial" w:hAnsi="Arial"/>
          <w:b/>
          <w:spacing w:val="13"/>
          <w:lang w:val="es-ES_tradnl"/>
        </w:rPr>
      </w:pPr>
      <w:r w:rsidRPr="00AE5CCA">
        <w:rPr>
          <w:rFonts w:ascii="Arial" w:hAnsi="Arial"/>
          <w:b/>
          <w:lang w:val="es-ES_tradnl"/>
        </w:rPr>
        <w:t>Área</w:t>
      </w:r>
      <w:r w:rsidRPr="00AE5CCA">
        <w:rPr>
          <w:rFonts w:ascii="Arial" w:hAnsi="Arial"/>
          <w:b/>
          <w:spacing w:val="13"/>
          <w:lang w:val="es-ES_tradnl"/>
        </w:rPr>
        <w:t xml:space="preserve"> </w:t>
      </w:r>
      <w:r w:rsidRPr="00AE5CCA">
        <w:rPr>
          <w:rFonts w:ascii="Arial" w:hAnsi="Arial"/>
          <w:b/>
          <w:lang w:val="es-ES_tradnl"/>
        </w:rPr>
        <w:t>de</w:t>
      </w:r>
      <w:r w:rsidRPr="00AE5CCA">
        <w:rPr>
          <w:rFonts w:ascii="Arial" w:hAnsi="Arial"/>
          <w:b/>
          <w:spacing w:val="13"/>
          <w:lang w:val="es-ES_tradnl"/>
        </w:rPr>
        <w:t xml:space="preserve"> </w:t>
      </w:r>
      <w:r w:rsidRPr="00AE5CCA">
        <w:rPr>
          <w:rFonts w:ascii="Arial" w:hAnsi="Arial"/>
          <w:b/>
          <w:lang w:val="es-ES_tradnl"/>
        </w:rPr>
        <w:t>Plantas</w:t>
      </w:r>
      <w:r w:rsidRPr="00AE5CCA">
        <w:rPr>
          <w:rFonts w:ascii="Arial" w:hAnsi="Arial"/>
          <w:b/>
          <w:spacing w:val="13"/>
          <w:lang w:val="es-ES_tradnl"/>
        </w:rPr>
        <w:t xml:space="preserve"> </w:t>
      </w:r>
      <w:r w:rsidRPr="00AE5CCA">
        <w:rPr>
          <w:rFonts w:ascii="Arial" w:hAnsi="Arial"/>
          <w:b/>
          <w:lang w:val="es-ES_tradnl"/>
        </w:rPr>
        <w:t>Físicas</w:t>
      </w:r>
      <w:r w:rsidRPr="00AE5CCA">
        <w:rPr>
          <w:rFonts w:ascii="Arial" w:hAnsi="Arial"/>
          <w:b/>
          <w:spacing w:val="13"/>
          <w:lang w:val="es-ES_tradnl"/>
        </w:rPr>
        <w:t xml:space="preserve"> </w:t>
      </w:r>
    </w:p>
    <w:p w14:paraId="0324554B" w14:textId="77777777" w:rsidR="00D741C1" w:rsidRPr="00AE5CCA" w:rsidRDefault="00D741C1" w:rsidP="00D30549">
      <w:pPr>
        <w:pStyle w:val="Textodecuerpo"/>
        <w:spacing w:line="276" w:lineRule="auto"/>
        <w:ind w:left="0" w:right="-7" w:firstLine="0"/>
        <w:rPr>
          <w:rFonts w:ascii="Arial" w:hAnsi="Arial"/>
          <w:b/>
          <w:spacing w:val="13"/>
          <w:lang w:val="es-ES_tradnl"/>
        </w:rPr>
      </w:pPr>
    </w:p>
    <w:p w14:paraId="2ADD6C8A" w14:textId="3249116B" w:rsidR="00225128" w:rsidRPr="00AE5CCA" w:rsidRDefault="00225128" w:rsidP="00D30549">
      <w:pPr>
        <w:pStyle w:val="Textodecuerpo"/>
        <w:spacing w:line="276" w:lineRule="auto"/>
        <w:ind w:left="36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Responsable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brindar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asesoría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técnica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requerida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 de realizar el respectivo control y s</w:t>
      </w:r>
      <w:r w:rsidR="00D741C1" w:rsidRPr="00AE5CCA">
        <w:rPr>
          <w:rFonts w:ascii="Arial" w:hAnsi="Arial"/>
          <w:lang w:val="es-ES_tradnl"/>
        </w:rPr>
        <w:t>eguimiento al desarrollo del PMC</w:t>
      </w:r>
      <w:r w:rsidRPr="00AE5CCA">
        <w:rPr>
          <w:rFonts w:ascii="Arial" w:hAnsi="Arial"/>
          <w:lang w:val="es-ES_tradnl"/>
        </w:rPr>
        <w:t>. Igualmente, es su</w:t>
      </w:r>
      <w:r w:rsidRPr="00AE5CCA">
        <w:rPr>
          <w:rFonts w:ascii="Arial" w:hAnsi="Arial"/>
          <w:spacing w:val="39"/>
          <w:lang w:val="es-ES_tradnl"/>
        </w:rPr>
        <w:t xml:space="preserve"> </w:t>
      </w:r>
      <w:r w:rsidR="00D741C1" w:rsidRPr="00AE5CCA">
        <w:rPr>
          <w:rFonts w:ascii="Arial" w:hAnsi="Arial"/>
          <w:lang w:val="es-ES_tradnl"/>
        </w:rPr>
        <w:t>res</w:t>
      </w:r>
      <w:r w:rsidRPr="00AE5CCA">
        <w:rPr>
          <w:rFonts w:ascii="Arial" w:hAnsi="Arial"/>
          <w:lang w:val="es-ES_tradnl"/>
        </w:rPr>
        <w:t>ponsabilidad</w:t>
      </w:r>
      <w:r w:rsidRPr="00AE5CCA">
        <w:rPr>
          <w:rFonts w:ascii="Arial" w:hAnsi="Arial"/>
          <w:spacing w:val="2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realizar</w:t>
      </w:r>
      <w:r w:rsidRPr="00AE5CCA">
        <w:rPr>
          <w:rFonts w:ascii="Arial" w:hAnsi="Arial"/>
          <w:spacing w:val="20"/>
          <w:lang w:val="es-ES_tradnl"/>
        </w:rPr>
        <w:t xml:space="preserve"> </w:t>
      </w:r>
      <w:r w:rsidR="00D741C1" w:rsidRPr="00AE5CCA">
        <w:rPr>
          <w:rFonts w:ascii="Arial" w:hAnsi="Arial"/>
          <w:lang w:val="es-ES_tradnl"/>
        </w:rPr>
        <w:t xml:space="preserve">labores de </w:t>
      </w:r>
      <w:r w:rsidRPr="00AE5CCA">
        <w:rPr>
          <w:rFonts w:ascii="Arial" w:hAnsi="Arial"/>
          <w:spacing w:val="2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2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correctivo</w:t>
      </w:r>
      <w:r w:rsidR="00D741C1" w:rsidRPr="00AE5CCA">
        <w:rPr>
          <w:rFonts w:ascii="Arial" w:hAnsi="Arial"/>
          <w:spacing w:val="20"/>
          <w:lang w:val="es-ES_tradnl"/>
        </w:rPr>
        <w:t>.</w:t>
      </w:r>
    </w:p>
    <w:p w14:paraId="0B99A601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E260487" w14:textId="77777777" w:rsidR="00D741C1" w:rsidRPr="00AE5CCA" w:rsidRDefault="00D741C1" w:rsidP="00AE5CCA">
      <w:pPr>
        <w:pStyle w:val="Prrafodelista"/>
        <w:numPr>
          <w:ilvl w:val="0"/>
          <w:numId w:val="55"/>
        </w:numPr>
        <w:spacing w:line="276" w:lineRule="auto"/>
        <w:ind w:right="-7"/>
        <w:rPr>
          <w:b/>
          <w:lang w:val="es-ES_tradnl"/>
        </w:rPr>
      </w:pPr>
      <w:r w:rsidRPr="00AE5CCA">
        <w:rPr>
          <w:b/>
          <w:lang w:val="es-ES_tradnl"/>
        </w:rPr>
        <w:t>Área de Operación del CENAIM</w:t>
      </w:r>
    </w:p>
    <w:p w14:paraId="230750AE" w14:textId="77777777" w:rsidR="00D741C1" w:rsidRPr="00AE5CCA" w:rsidRDefault="00D741C1" w:rsidP="00D30549">
      <w:pPr>
        <w:spacing w:line="276" w:lineRule="auto"/>
        <w:ind w:right="-7"/>
        <w:rPr>
          <w:b/>
          <w:lang w:val="es-ES_tradnl"/>
        </w:rPr>
      </w:pPr>
    </w:p>
    <w:p w14:paraId="20822CDD" w14:textId="038867EB" w:rsidR="00225128" w:rsidRPr="00AE5CCA" w:rsidRDefault="00225128" w:rsidP="00D30549">
      <w:pPr>
        <w:spacing w:line="276" w:lineRule="auto"/>
        <w:ind w:right="-7" w:firstLine="360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Responsable </w:t>
      </w:r>
      <w:r w:rsidR="00D741C1" w:rsidRPr="00AE5CCA">
        <w:rPr>
          <w:lang w:val="es-ES_tradnl"/>
        </w:rPr>
        <w:t xml:space="preserve">de ejecutar </w:t>
      </w:r>
      <w:r w:rsidRPr="00AE5CCA">
        <w:rPr>
          <w:lang w:val="es-ES_tradnl"/>
        </w:rPr>
        <w:t>el mantenimiento</w:t>
      </w:r>
      <w:r w:rsidRPr="00AE5CCA">
        <w:rPr>
          <w:spacing w:val="-26"/>
          <w:lang w:val="es-ES_tradnl"/>
        </w:rPr>
        <w:t xml:space="preserve"> </w:t>
      </w:r>
      <w:r w:rsidRPr="00AE5CCA">
        <w:rPr>
          <w:lang w:val="es-ES_tradnl"/>
        </w:rPr>
        <w:t>recurrente.</w:t>
      </w:r>
    </w:p>
    <w:p w14:paraId="3CFFCC1D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D322388" w14:textId="77777777" w:rsidR="00D741C1" w:rsidRPr="00AE5CCA" w:rsidRDefault="00D741C1" w:rsidP="00AE5CCA">
      <w:pPr>
        <w:pStyle w:val="Textodecuerpo"/>
        <w:numPr>
          <w:ilvl w:val="0"/>
          <w:numId w:val="55"/>
        </w:numPr>
        <w:spacing w:line="276" w:lineRule="auto"/>
        <w:ind w:right="-7"/>
        <w:rPr>
          <w:rFonts w:ascii="Arial" w:hAnsi="Arial"/>
          <w:b/>
          <w:lang w:val="es-ES_tradnl"/>
        </w:rPr>
      </w:pPr>
      <w:r w:rsidRPr="00AE5CCA">
        <w:rPr>
          <w:rFonts w:ascii="Arial" w:hAnsi="Arial"/>
          <w:b/>
          <w:lang w:val="es-ES_tradnl"/>
        </w:rPr>
        <w:t>Dirección administrativa</w:t>
      </w:r>
    </w:p>
    <w:p w14:paraId="19EC585C" w14:textId="77777777" w:rsidR="00D741C1" w:rsidRPr="00AE5CCA" w:rsidRDefault="00D741C1" w:rsidP="00D30549">
      <w:pPr>
        <w:pStyle w:val="Textodecuerpo"/>
        <w:spacing w:line="276" w:lineRule="auto"/>
        <w:ind w:left="0" w:right="-7" w:firstLine="0"/>
        <w:rPr>
          <w:rFonts w:ascii="Arial" w:hAnsi="Arial"/>
          <w:b/>
          <w:spacing w:val="-4"/>
          <w:lang w:val="es-ES_tradnl"/>
        </w:rPr>
      </w:pPr>
    </w:p>
    <w:p w14:paraId="5316B3F2" w14:textId="6C575BA4" w:rsidR="00225128" w:rsidRPr="00AE5CCA" w:rsidRDefault="00225128" w:rsidP="00D30549">
      <w:pPr>
        <w:pStyle w:val="Textodecuerpo"/>
        <w:spacing w:line="276" w:lineRule="auto"/>
        <w:ind w:left="36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responsabilidad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="00D741C1" w:rsidRPr="00AE5CCA">
        <w:rPr>
          <w:rFonts w:ascii="Arial" w:hAnsi="Arial"/>
          <w:lang w:val="es-ES_tradnl"/>
        </w:rPr>
        <w:t>de la dirección administrativa</w:t>
      </w:r>
      <w:r w:rsidRPr="00AE5CCA">
        <w:rPr>
          <w:rFonts w:ascii="Arial" w:hAnsi="Arial"/>
          <w:lang w:val="es-ES_tradnl"/>
        </w:rPr>
        <w:t>,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spacing w:val="-4"/>
          <w:lang w:val="es-ES_tradnl"/>
        </w:rPr>
        <w:t xml:space="preserve">diseñar, </w:t>
      </w:r>
      <w:r w:rsidR="00D741C1" w:rsidRPr="00AE5CCA">
        <w:rPr>
          <w:rFonts w:ascii="Arial" w:hAnsi="Arial"/>
          <w:lang w:val="es-ES_tradnl"/>
        </w:rPr>
        <w:t>divulgar y ejecutar el PMC</w:t>
      </w:r>
      <w:r w:rsidRPr="00AE5CCA">
        <w:rPr>
          <w:rFonts w:ascii="Arial" w:hAnsi="Arial"/>
          <w:lang w:val="es-ES_tradnl"/>
        </w:rPr>
        <w:t>. Igualmente, es responsable de adelantar el mantenimiento</w:t>
      </w:r>
      <w:r w:rsidRPr="00AE5CCA">
        <w:rPr>
          <w:rFonts w:ascii="Arial" w:hAnsi="Arial"/>
          <w:spacing w:val="-3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preventivo y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predictivo.</w:t>
      </w:r>
    </w:p>
    <w:p w14:paraId="285962E4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083399F3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3EA5BFF1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77C15105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4E4E302A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289AA522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4FBDD614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40CA971B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3713B87B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0A992014" w14:textId="77777777" w:rsidR="00AE5CCA" w:rsidRDefault="00AE5CCA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5A6982DC" w14:textId="016588BF" w:rsidR="00225128" w:rsidRPr="00AE5CCA" w:rsidRDefault="00225128" w:rsidP="00AE5CCA">
      <w:pPr>
        <w:widowControl/>
        <w:spacing w:line="276" w:lineRule="auto"/>
        <w:rPr>
          <w:rFonts w:eastAsia="Calibri" w:cs="Calibri"/>
          <w:lang w:val="es-ES_tradnl"/>
        </w:rPr>
      </w:pPr>
    </w:p>
    <w:p w14:paraId="2F251606" w14:textId="7AD6B5C2" w:rsidR="00225128" w:rsidRPr="00AE5CCA" w:rsidRDefault="00861DBA" w:rsidP="00D30549">
      <w:pPr>
        <w:pStyle w:val="Ttulo1"/>
        <w:spacing w:line="276" w:lineRule="auto"/>
        <w:ind w:left="0"/>
        <w:rPr>
          <w:rFonts w:cs="Calibri"/>
          <w:bCs/>
          <w:szCs w:val="22"/>
          <w:lang w:val="es-ES_tradnl"/>
        </w:rPr>
      </w:pPr>
      <w:bookmarkStart w:id="21" w:name="_Toc304822221"/>
      <w:r w:rsidRPr="00AE5CCA">
        <w:rPr>
          <w:szCs w:val="22"/>
          <w:lang w:val="es-ES_tradnl"/>
        </w:rPr>
        <w:t xml:space="preserve">3. </w:t>
      </w:r>
      <w:r w:rsidR="00225128" w:rsidRPr="00AE5CCA">
        <w:rPr>
          <w:szCs w:val="22"/>
          <w:lang w:val="es-ES_tradnl"/>
        </w:rPr>
        <w:t>CAPÍTULO</w:t>
      </w:r>
      <w:r w:rsidRPr="00AE5CCA">
        <w:rPr>
          <w:szCs w:val="22"/>
          <w:lang w:val="es-ES_tradnl"/>
        </w:rPr>
        <w:t xml:space="preserve"> 3</w:t>
      </w:r>
      <w:bookmarkEnd w:id="21"/>
    </w:p>
    <w:p w14:paraId="2EED0D79" w14:textId="77777777" w:rsidR="00861DBA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3CCAA5F8" w14:textId="1A07DE2C" w:rsidR="00225128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22" w:name="_Toc304822222"/>
      <w:r w:rsidRPr="00AE5CCA">
        <w:rPr>
          <w:szCs w:val="22"/>
          <w:lang w:val="es-ES_tradnl"/>
        </w:rPr>
        <w:t xml:space="preserve">3.1. </w:t>
      </w:r>
      <w:r w:rsidR="00225128" w:rsidRPr="00AE5CCA">
        <w:rPr>
          <w:szCs w:val="22"/>
          <w:lang w:val="es-ES_tradnl"/>
        </w:rPr>
        <w:t>ORGANIZACIÓN DEL</w:t>
      </w:r>
      <w:r w:rsidR="00225128" w:rsidRPr="00AE5CCA">
        <w:rPr>
          <w:spacing w:val="-15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PM</w:t>
      </w:r>
      <w:r w:rsidR="00D741C1" w:rsidRPr="00AE5CCA">
        <w:rPr>
          <w:szCs w:val="22"/>
          <w:lang w:val="es-ES_tradnl"/>
        </w:rPr>
        <w:t>C</w:t>
      </w:r>
      <w:bookmarkEnd w:id="22"/>
    </w:p>
    <w:p w14:paraId="454DE100" w14:textId="77777777" w:rsidR="00225128" w:rsidRPr="00AE5CCA" w:rsidRDefault="00225128" w:rsidP="00D30549">
      <w:pPr>
        <w:pStyle w:val="Ttulo1"/>
        <w:spacing w:line="276" w:lineRule="auto"/>
        <w:ind w:left="0"/>
        <w:rPr>
          <w:szCs w:val="22"/>
        </w:rPr>
      </w:pPr>
    </w:p>
    <w:p w14:paraId="535D1220" w14:textId="24E0E945" w:rsidR="00D741C1" w:rsidRDefault="00861DBA" w:rsidP="00634F55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23" w:name="_Toc304822223"/>
      <w:r w:rsidRPr="00AE5CCA">
        <w:rPr>
          <w:szCs w:val="22"/>
          <w:lang w:val="es-ES_tradnl"/>
        </w:rPr>
        <w:t xml:space="preserve">3.1.1. </w:t>
      </w:r>
      <w:r w:rsidR="00D741C1" w:rsidRPr="00AE5CCA">
        <w:rPr>
          <w:szCs w:val="22"/>
          <w:lang w:val="es-ES_tradnl"/>
        </w:rPr>
        <w:t>Finalidad</w:t>
      </w:r>
      <w:bookmarkEnd w:id="23"/>
    </w:p>
    <w:p w14:paraId="6361BAB4" w14:textId="77777777" w:rsidR="00634F55" w:rsidRPr="00634F55" w:rsidRDefault="00634F55" w:rsidP="00634F55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57BDA8E5" w14:textId="66169883" w:rsidR="00225128" w:rsidRPr="00AE5CCA" w:rsidRDefault="00225128" w:rsidP="00D30549">
      <w:pPr>
        <w:pStyle w:val="Textodecuerpo"/>
        <w:spacing w:before="60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 organización es fundamental para definir prioridades en la</w:t>
      </w:r>
      <w:r w:rsidRPr="00AE5CCA">
        <w:rPr>
          <w:rFonts w:ascii="Arial" w:hAnsi="Arial"/>
          <w:spacing w:val="48"/>
          <w:lang w:val="es-ES_tradnl"/>
        </w:rPr>
        <w:t xml:space="preserve"> </w:t>
      </w:r>
      <w:r w:rsidR="00D741C1" w:rsidRPr="00AE5CCA">
        <w:rPr>
          <w:rFonts w:ascii="Arial" w:hAnsi="Arial"/>
          <w:lang w:val="es-ES_tradnl"/>
        </w:rPr>
        <w:t>ejecu</w:t>
      </w:r>
      <w:r w:rsidRPr="00AE5CCA">
        <w:rPr>
          <w:rFonts w:ascii="Arial" w:hAnsi="Arial"/>
          <w:lang w:val="es-ES_tradnl"/>
        </w:rPr>
        <w:t>ción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labores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mantenimiento,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establecer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disponibilidad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personal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 determinar el uso y almacenamiento adecuado de los equipos y materiales; con el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propósito de obtener el mayor beneficio de la inversión. </w:t>
      </w:r>
    </w:p>
    <w:p w14:paraId="2205489D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51CF50E" w14:textId="3097FF0E" w:rsidR="00E5075D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24" w:name="_Toc304822224"/>
      <w:r w:rsidRPr="00AE5CCA">
        <w:rPr>
          <w:szCs w:val="22"/>
          <w:lang w:val="es-ES_tradnl"/>
        </w:rPr>
        <w:t xml:space="preserve">3.1.2. </w:t>
      </w:r>
      <w:r w:rsidR="00225128" w:rsidRPr="00AE5CCA">
        <w:rPr>
          <w:szCs w:val="22"/>
          <w:lang w:val="es-ES_tradnl"/>
        </w:rPr>
        <w:t>Del</w:t>
      </w:r>
      <w:r w:rsidR="00E5075D" w:rsidRPr="00AE5CCA">
        <w:rPr>
          <w:szCs w:val="22"/>
          <w:lang w:val="es-ES_tradnl"/>
        </w:rPr>
        <w:t xml:space="preserve"> Comité de Mantenimiento del CENAIM</w:t>
      </w:r>
      <w:bookmarkEnd w:id="24"/>
      <w:r w:rsidR="00225128" w:rsidRPr="00AE5CCA">
        <w:rPr>
          <w:szCs w:val="22"/>
          <w:lang w:val="es-ES_tradnl"/>
        </w:rPr>
        <w:t xml:space="preserve"> </w:t>
      </w:r>
    </w:p>
    <w:p w14:paraId="618D3D4D" w14:textId="77777777" w:rsidR="00E5075D" w:rsidRPr="00AE5CCA" w:rsidRDefault="00E5075D" w:rsidP="00D30549">
      <w:pPr>
        <w:pStyle w:val="Textodecuerpo"/>
        <w:spacing w:line="276" w:lineRule="auto"/>
        <w:ind w:left="0" w:right="-7" w:firstLine="0"/>
        <w:rPr>
          <w:rFonts w:ascii="Arial" w:hAnsi="Arial"/>
          <w:b/>
          <w:lang w:val="es-ES_tradnl"/>
        </w:rPr>
      </w:pPr>
    </w:p>
    <w:p w14:paraId="3597B527" w14:textId="55968001" w:rsidR="00225128" w:rsidRPr="00AE5CCA" w:rsidRDefault="00225128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Es el encargado de promover y</w:t>
      </w:r>
      <w:r w:rsidRPr="00AE5CCA">
        <w:rPr>
          <w:rFonts w:ascii="Arial" w:hAnsi="Arial"/>
          <w:spacing w:val="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realizar la gestión de man</w:t>
      </w:r>
      <w:r w:rsidR="00856911" w:rsidRPr="00AE5CCA">
        <w:rPr>
          <w:rFonts w:ascii="Arial" w:hAnsi="Arial"/>
          <w:lang w:val="es-ES_tradnl"/>
        </w:rPr>
        <w:t>te</w:t>
      </w:r>
      <w:r w:rsidR="00F6657B" w:rsidRPr="00AE5CCA">
        <w:rPr>
          <w:rFonts w:ascii="Arial" w:hAnsi="Arial"/>
          <w:lang w:val="es-ES_tradnl"/>
        </w:rPr>
        <w:t>nimiento periódico dentro de las</w:t>
      </w:r>
      <w:r w:rsidR="00856911" w:rsidRPr="00AE5CCA">
        <w:rPr>
          <w:rFonts w:ascii="Arial" w:hAnsi="Arial"/>
          <w:lang w:val="es-ES_tradnl"/>
        </w:rPr>
        <w:t xml:space="preserve"> edificaciones de los laboratorios.</w:t>
      </w:r>
    </w:p>
    <w:p w14:paraId="180D7A81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7514E2E" w14:textId="52209447" w:rsidR="00856911" w:rsidRPr="00AE5CCA" w:rsidRDefault="00861DBA" w:rsidP="00D30549">
      <w:pPr>
        <w:pStyle w:val="Ttulo1"/>
        <w:spacing w:line="276" w:lineRule="auto"/>
        <w:ind w:left="0"/>
        <w:rPr>
          <w:spacing w:val="-4"/>
          <w:szCs w:val="22"/>
          <w:lang w:val="es-ES_tradnl"/>
        </w:rPr>
      </w:pPr>
      <w:bookmarkStart w:id="25" w:name="_Toc304822225"/>
      <w:r w:rsidRPr="00AE5CCA">
        <w:rPr>
          <w:szCs w:val="22"/>
          <w:lang w:val="es-ES_tradnl"/>
        </w:rPr>
        <w:t xml:space="preserve">3.1.3. </w:t>
      </w:r>
      <w:r w:rsidR="00225128" w:rsidRPr="00AE5CCA">
        <w:rPr>
          <w:szCs w:val="22"/>
          <w:lang w:val="es-ES_tradnl"/>
        </w:rPr>
        <w:t>Funciones</w:t>
      </w:r>
      <w:r w:rsidR="00225128" w:rsidRPr="00AE5CCA">
        <w:rPr>
          <w:spacing w:val="-5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específicas</w:t>
      </w:r>
      <w:r w:rsidR="00225128" w:rsidRPr="00AE5CCA">
        <w:rPr>
          <w:spacing w:val="-5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del</w:t>
      </w:r>
      <w:r w:rsidR="00225128" w:rsidRPr="00AE5CCA">
        <w:rPr>
          <w:spacing w:val="-5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Comité</w:t>
      </w:r>
      <w:r w:rsidR="00225128" w:rsidRPr="00AE5CCA">
        <w:rPr>
          <w:spacing w:val="-4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de</w:t>
      </w:r>
      <w:r w:rsidR="00225128" w:rsidRPr="00AE5CCA">
        <w:rPr>
          <w:spacing w:val="-5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Mantenimiento</w:t>
      </w:r>
      <w:bookmarkEnd w:id="25"/>
      <w:r w:rsidR="00225128" w:rsidRPr="00AE5CCA">
        <w:rPr>
          <w:spacing w:val="-4"/>
          <w:szCs w:val="22"/>
          <w:lang w:val="es-ES_tradnl"/>
        </w:rPr>
        <w:t xml:space="preserve"> </w:t>
      </w:r>
    </w:p>
    <w:p w14:paraId="16923B09" w14:textId="77777777" w:rsidR="00856911" w:rsidRPr="00AE5CCA" w:rsidRDefault="00856911" w:rsidP="00D30549">
      <w:pPr>
        <w:spacing w:line="276" w:lineRule="auto"/>
        <w:ind w:right="-7"/>
        <w:rPr>
          <w:b/>
          <w:spacing w:val="-4"/>
          <w:lang w:val="es-ES_tradnl"/>
        </w:rPr>
      </w:pPr>
    </w:p>
    <w:p w14:paraId="58215877" w14:textId="15311228" w:rsidR="00225128" w:rsidRPr="00AE5CCA" w:rsidRDefault="00225128" w:rsidP="00D30549">
      <w:pPr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continuación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indican las funciones que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realizará:</w:t>
      </w:r>
    </w:p>
    <w:p w14:paraId="124BB083" w14:textId="77777777" w:rsidR="00225128" w:rsidRPr="00AE5CCA" w:rsidRDefault="00225128" w:rsidP="00D30549">
      <w:pPr>
        <w:spacing w:line="276" w:lineRule="auto"/>
      </w:pPr>
    </w:p>
    <w:p w14:paraId="7CBF5EEA" w14:textId="72C5E440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Efectuar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evaluación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diagnóstica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estado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encuentran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instalaciones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y dotaciones</w:t>
      </w:r>
      <w:r w:rsidRPr="00AE5CCA">
        <w:rPr>
          <w:spacing w:val="-9"/>
          <w:lang w:val="es-ES_tradnl"/>
        </w:rPr>
        <w:t xml:space="preserve"> </w:t>
      </w:r>
      <w:r w:rsidR="0018311A" w:rsidRPr="00AE5CCA">
        <w:rPr>
          <w:lang w:val="es-ES_tradnl"/>
        </w:rPr>
        <w:t>de los laboratorios</w:t>
      </w:r>
      <w:r w:rsidRPr="00AE5CCA">
        <w:rPr>
          <w:lang w:val="es-ES_tradnl"/>
        </w:rPr>
        <w:t>.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Este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diagnóstico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ser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realizado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conjuntamente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área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 xml:space="preserve">de </w:t>
      </w:r>
      <w:r w:rsidR="0018311A" w:rsidRPr="00AE5CCA">
        <w:rPr>
          <w:lang w:val="es-ES_tradnl"/>
        </w:rPr>
        <w:t>operación y los directores</w:t>
      </w:r>
      <w:r w:rsidRPr="00AE5CCA">
        <w:rPr>
          <w:lang w:val="es-ES_tradnl"/>
        </w:rPr>
        <w:t>, quienes se obligarán a realizar</w:t>
      </w:r>
      <w:r w:rsidRPr="00AE5CCA">
        <w:rPr>
          <w:spacing w:val="28"/>
          <w:lang w:val="es-ES_tradnl"/>
        </w:rPr>
        <w:t xml:space="preserve"> </w:t>
      </w:r>
      <w:r w:rsidRPr="00AE5CCA">
        <w:rPr>
          <w:lang w:val="es-ES_tradnl"/>
        </w:rPr>
        <w:t>periódicamente, según un programa establecido, la inspección de todas las áreas y equipos del</w:t>
      </w:r>
      <w:r w:rsidRPr="00AE5CCA">
        <w:rPr>
          <w:spacing w:val="-20"/>
          <w:lang w:val="es-ES_tradnl"/>
        </w:rPr>
        <w:t xml:space="preserve"> </w:t>
      </w:r>
      <w:r w:rsidRPr="00AE5CCA">
        <w:rPr>
          <w:lang w:val="es-ES_tradnl"/>
        </w:rPr>
        <w:t>edificio.</w:t>
      </w:r>
    </w:p>
    <w:p w14:paraId="54A9223B" w14:textId="77777777" w:rsidR="00225128" w:rsidRPr="00AE5CCA" w:rsidRDefault="00225128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5EBCD2C1" w14:textId="2200B7A3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Det</w:t>
      </w:r>
      <w:r w:rsidR="0018311A" w:rsidRPr="00AE5CCA">
        <w:rPr>
          <w:lang w:val="es-ES_tradnl"/>
        </w:rPr>
        <w:t>ectar las condiciones de riesgo.</w:t>
      </w:r>
    </w:p>
    <w:p w14:paraId="12B417C6" w14:textId="77777777" w:rsidR="0018311A" w:rsidRPr="00AE5CCA" w:rsidRDefault="0018311A" w:rsidP="00D30549">
      <w:pPr>
        <w:tabs>
          <w:tab w:val="left" w:pos="3255"/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0CEE30ED" w14:textId="335E1D3A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Promover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actividades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fin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lograr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participación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todo</w:t>
      </w:r>
      <w:r w:rsidR="0018311A" w:rsidRPr="00AE5CCA">
        <w:rPr>
          <w:lang w:val="es-ES_tradnl"/>
        </w:rPr>
        <w:t xml:space="preserve"> el personal del CENAIM.</w:t>
      </w:r>
    </w:p>
    <w:p w14:paraId="28D79C69" w14:textId="77777777" w:rsidR="00225128" w:rsidRPr="00AE5CCA" w:rsidRDefault="00225128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72983757" w14:textId="77777777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Designar brigadas para llevar a cabo las actividades 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mantenimiento.</w:t>
      </w:r>
    </w:p>
    <w:p w14:paraId="6512E8BA" w14:textId="77777777" w:rsidR="00225128" w:rsidRPr="00AE5CCA" w:rsidRDefault="00225128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21771B09" w14:textId="2EC38A2B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Elaborar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plan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trabajo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desarrollar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siguientes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documentos: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Plan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Anual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de Mantenimiento,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donde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distribuirán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lo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largo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año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todas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8"/>
          <w:lang w:val="es-ES_tradnl"/>
        </w:rPr>
        <w:t xml:space="preserve"> </w:t>
      </w:r>
      <w:r w:rsidR="0018311A" w:rsidRPr="00AE5CCA">
        <w:rPr>
          <w:lang w:val="es-ES_tradnl"/>
        </w:rPr>
        <w:t>activida</w:t>
      </w:r>
      <w:r w:rsidRPr="00AE5CCA">
        <w:rPr>
          <w:lang w:val="es-ES_tradnl"/>
        </w:rPr>
        <w:t>des que el comité considere necesarias para l</w:t>
      </w:r>
      <w:r w:rsidR="0018311A" w:rsidRPr="00AE5CCA">
        <w:rPr>
          <w:lang w:val="es-ES_tradnl"/>
        </w:rPr>
        <w:t>levar a cabo el mantenimiento</w:t>
      </w:r>
      <w:r w:rsidRPr="00AE5CCA">
        <w:rPr>
          <w:lang w:val="es-ES_tradnl"/>
        </w:rPr>
        <w:t>. Planes mensuales, donde se distribuirán las actividades detalladas en el Plan Anual</w:t>
      </w:r>
      <w:r w:rsidRPr="00AE5CCA">
        <w:rPr>
          <w:spacing w:val="38"/>
          <w:lang w:val="es-ES_tradnl"/>
        </w:rPr>
        <w:t xml:space="preserve"> </w:t>
      </w:r>
      <w:r w:rsidR="0018311A" w:rsidRPr="00AE5CCA">
        <w:rPr>
          <w:lang w:val="es-ES_tradnl"/>
        </w:rPr>
        <w:t>co</w:t>
      </w:r>
      <w:r w:rsidRPr="00AE5CCA">
        <w:rPr>
          <w:lang w:val="es-ES_tradnl"/>
        </w:rPr>
        <w:t>rrespondiente a ese mes y las que se consideren necesarias</w:t>
      </w:r>
      <w:r w:rsidR="0018311A" w:rsidRPr="00AE5CCA">
        <w:rPr>
          <w:lang w:val="es-ES_tradnl"/>
        </w:rPr>
        <w:t xml:space="preserve">. </w:t>
      </w:r>
      <w:r w:rsidRPr="00AE5CCA">
        <w:rPr>
          <w:lang w:val="es-ES_tradnl"/>
        </w:rPr>
        <w:t>Un Plan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Semanal,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donde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distribuirán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actividades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detalladas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Plan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Mensual</w:t>
      </w:r>
      <w:r w:rsidRPr="00AE5CCA">
        <w:rPr>
          <w:spacing w:val="-7"/>
          <w:lang w:val="es-ES_tradnl"/>
        </w:rPr>
        <w:t xml:space="preserve"> </w:t>
      </w:r>
      <w:r w:rsidR="0018311A" w:rsidRPr="00AE5CCA">
        <w:rPr>
          <w:lang w:val="es-ES_tradnl"/>
        </w:rPr>
        <w:t>corres</w:t>
      </w:r>
      <w:r w:rsidRPr="00AE5CCA">
        <w:rPr>
          <w:lang w:val="es-ES_tradnl"/>
        </w:rPr>
        <w:t>pondiente a esa semana (Encargado de Mantenimiento) y las demás que se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consideren necesarias. Establecerá prioridades en cuanto a los trabajos de reparación, en caso</w:t>
      </w:r>
      <w:r w:rsidRPr="00AE5CCA">
        <w:rPr>
          <w:spacing w:val="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 xml:space="preserve">presentarse dos </w:t>
      </w:r>
      <w:r w:rsidRPr="00AE5CCA">
        <w:rPr>
          <w:lang w:val="es-ES_tradnl"/>
        </w:rPr>
        <w:lastRenderedPageBreak/>
        <w:t>o más fallas simultáneas no previstas en los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planes.</w:t>
      </w:r>
    </w:p>
    <w:p w14:paraId="7154FE96" w14:textId="77777777" w:rsidR="00225128" w:rsidRPr="00AE5CCA" w:rsidRDefault="00225128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64B7A3EC" w14:textId="77777777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Elaborar un informe evaluativo anual que servirá de insumo para elaborar el Plan de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 siguiente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vigencia.</w:t>
      </w:r>
    </w:p>
    <w:p w14:paraId="74187012" w14:textId="77777777" w:rsidR="00225128" w:rsidRPr="00AE5CCA" w:rsidRDefault="00225128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68904C7C" w14:textId="77777777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Recopilar los informes, planillas de control, solicitudes de material y de presupuestos</w:t>
      </w:r>
      <w:r w:rsidRPr="00AE5CCA">
        <w:rPr>
          <w:spacing w:val="5"/>
          <w:lang w:val="es-ES_tradnl"/>
        </w:rPr>
        <w:t xml:space="preserve"> </w:t>
      </w:r>
      <w:r w:rsidRPr="00AE5CCA">
        <w:rPr>
          <w:lang w:val="es-ES_tradnl"/>
        </w:rPr>
        <w:t>y mantener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actualizados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archivo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específico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control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trabajos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contratados,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hojas 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servicio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equipos,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registro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contable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ficha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ocupacional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miembros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la comunidad que colaboran en actividades de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mantenimiento.</w:t>
      </w:r>
    </w:p>
    <w:p w14:paraId="02D32B42" w14:textId="77777777" w:rsidR="00225128" w:rsidRPr="00AE5CCA" w:rsidRDefault="00225128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7A2F4044" w14:textId="663F2242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Mantener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archivo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inventario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bienes,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planos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proyecto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original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 las ampliaciones o modificaciones, facturas y garantías de equipos, instalaciones y</w:t>
      </w:r>
      <w:r w:rsidRPr="00AE5CCA">
        <w:rPr>
          <w:spacing w:val="-26"/>
          <w:lang w:val="es-ES_tradnl"/>
        </w:rPr>
        <w:t xml:space="preserve"> </w:t>
      </w:r>
      <w:r w:rsidRPr="00AE5CCA">
        <w:rPr>
          <w:lang w:val="es-ES_tradnl"/>
        </w:rPr>
        <w:t>obras realizadas.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Igualmente,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manuales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operación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equipos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existen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6"/>
          <w:lang w:val="es-ES_tradnl"/>
        </w:rPr>
        <w:t xml:space="preserve"> </w:t>
      </w:r>
      <w:r w:rsidR="0018311A" w:rsidRPr="00AE5CCA">
        <w:rPr>
          <w:lang w:val="es-ES_tradnl"/>
        </w:rPr>
        <w:t>edifi</w:t>
      </w:r>
      <w:r w:rsidRPr="00AE5CCA">
        <w:rPr>
          <w:lang w:val="es-ES_tradnl"/>
        </w:rPr>
        <w:t>cación</w:t>
      </w:r>
      <w:r w:rsidRPr="00AE5CCA">
        <w:rPr>
          <w:spacing w:val="-4"/>
          <w:lang w:val="es-ES_tradnl"/>
        </w:rPr>
        <w:t>.</w:t>
      </w:r>
    </w:p>
    <w:p w14:paraId="01C160E1" w14:textId="77777777" w:rsidR="00225128" w:rsidRPr="00AE5CCA" w:rsidRDefault="00225128" w:rsidP="00D30549">
      <w:pPr>
        <w:tabs>
          <w:tab w:val="left" w:pos="3255"/>
          <w:tab w:val="left" w:pos="8498"/>
        </w:tabs>
        <w:spacing w:line="276" w:lineRule="auto"/>
        <w:ind w:right="-7"/>
        <w:rPr>
          <w:lang w:val="es-ES_tradnl"/>
        </w:rPr>
      </w:pPr>
    </w:p>
    <w:p w14:paraId="72AE38A1" w14:textId="271DDC0F" w:rsidR="00225128" w:rsidRPr="00AE5CCA" w:rsidRDefault="00225128" w:rsidP="00AE5CCA">
      <w:pPr>
        <w:pStyle w:val="Prrafodelista"/>
        <w:numPr>
          <w:ilvl w:val="0"/>
          <w:numId w:val="5"/>
        </w:numPr>
        <w:tabs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Reportar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daños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deterioros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presentados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14"/>
          <w:lang w:val="es-ES_tradnl"/>
        </w:rPr>
        <w:t xml:space="preserve"> </w:t>
      </w:r>
      <w:r w:rsidR="0018311A" w:rsidRPr="00AE5CCA">
        <w:rPr>
          <w:lang w:val="es-ES_tradnl"/>
        </w:rPr>
        <w:t>laboratorios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cuando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son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inestabilidad</w:t>
      </w:r>
      <w:r w:rsidR="0018311A" w:rsidRPr="00AE5CCA">
        <w:rPr>
          <w:lang w:val="es-ES_tradnl"/>
        </w:rPr>
        <w:t>.</w:t>
      </w:r>
    </w:p>
    <w:p w14:paraId="20BF6EBB" w14:textId="77777777" w:rsidR="00225128" w:rsidRPr="00AE5CCA" w:rsidRDefault="00225128" w:rsidP="00D30549">
      <w:pPr>
        <w:spacing w:before="8" w:line="276" w:lineRule="auto"/>
        <w:rPr>
          <w:rFonts w:eastAsia="Calibri" w:cs="Calibri"/>
          <w:lang w:val="es-ES_tradnl"/>
        </w:rPr>
      </w:pPr>
    </w:p>
    <w:p w14:paraId="740FC7A2" w14:textId="46E5399D" w:rsidR="00EA0091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26" w:name="_Toc304822226"/>
      <w:r w:rsidRPr="00AE5CCA">
        <w:rPr>
          <w:szCs w:val="22"/>
          <w:lang w:val="es-ES_tradnl"/>
        </w:rPr>
        <w:t xml:space="preserve">3.1.4. </w:t>
      </w:r>
      <w:r w:rsidR="00225128" w:rsidRPr="00AE5CCA">
        <w:rPr>
          <w:szCs w:val="22"/>
          <w:lang w:val="es-ES_tradnl"/>
        </w:rPr>
        <w:t>De las Brigadas de M</w:t>
      </w:r>
      <w:r w:rsidR="00EA0091" w:rsidRPr="00AE5CCA">
        <w:rPr>
          <w:szCs w:val="22"/>
          <w:lang w:val="es-ES_tradnl"/>
        </w:rPr>
        <w:t>antenimiento</w:t>
      </w:r>
      <w:bookmarkEnd w:id="26"/>
    </w:p>
    <w:p w14:paraId="40B3E659" w14:textId="77777777" w:rsidR="00EA0091" w:rsidRPr="00AE5CCA" w:rsidRDefault="00EA0091" w:rsidP="00D30549">
      <w:pPr>
        <w:pStyle w:val="Textodecuerpo"/>
        <w:spacing w:before="60" w:line="276" w:lineRule="auto"/>
        <w:ind w:left="0" w:right="-7" w:firstLine="0"/>
        <w:rPr>
          <w:rFonts w:ascii="Arial" w:hAnsi="Arial"/>
          <w:b/>
          <w:lang w:val="es-ES_tradnl"/>
        </w:rPr>
      </w:pPr>
    </w:p>
    <w:p w14:paraId="6B07B840" w14:textId="310E8975" w:rsidR="00225128" w:rsidRPr="00AE5CCA" w:rsidRDefault="00225128" w:rsidP="00D30549">
      <w:pPr>
        <w:pStyle w:val="Textodecuerpo"/>
        <w:spacing w:before="60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Las Brigadas de Mantenimiento, como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="00EA0091" w:rsidRPr="00AE5CCA">
        <w:rPr>
          <w:rFonts w:ascii="Arial" w:hAnsi="Arial"/>
          <w:lang w:val="es-ES_tradnl"/>
        </w:rPr>
        <w:t>uni</w:t>
      </w:r>
      <w:r w:rsidRPr="00AE5CCA">
        <w:rPr>
          <w:rFonts w:ascii="Arial" w:hAnsi="Arial"/>
          <w:lang w:val="es-ES_tradnl"/>
        </w:rPr>
        <w:t>dades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operativas,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crearse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llevar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cabo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tareas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específicas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pueden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ser asignadas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áreas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actividades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trabajo;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ejemplo: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brigada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aseo,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="00EA0091" w:rsidRPr="00AE5CCA">
        <w:rPr>
          <w:rFonts w:ascii="Arial" w:hAnsi="Arial"/>
          <w:lang w:val="es-ES_tradnl"/>
        </w:rPr>
        <w:t>ba</w:t>
      </w:r>
      <w:r w:rsidRPr="00AE5CCA">
        <w:rPr>
          <w:rFonts w:ascii="Arial" w:hAnsi="Arial"/>
          <w:lang w:val="es-ES_tradnl"/>
        </w:rPr>
        <w:t>ños,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etc.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Desarrollarán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programación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propuesta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comité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funcionarán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siguiente forma:</w:t>
      </w:r>
    </w:p>
    <w:p w14:paraId="2234518F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C299A6A" w14:textId="5015698E" w:rsidR="00225128" w:rsidRPr="00AE5CCA" w:rsidRDefault="00225128" w:rsidP="00AE5CCA">
      <w:pPr>
        <w:pStyle w:val="Prrafodelista"/>
        <w:numPr>
          <w:ilvl w:val="0"/>
          <w:numId w:val="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 re</w:t>
      </w:r>
      <w:r w:rsidR="00EA0091" w:rsidRPr="00AE5CCA">
        <w:rPr>
          <w:lang w:val="es-ES_tradnl"/>
        </w:rPr>
        <w:t xml:space="preserve">unirán bimensualmente con el Comité de mantenimiento </w:t>
      </w:r>
      <w:r w:rsidRPr="00AE5CCA">
        <w:rPr>
          <w:lang w:val="es-ES_tradnl"/>
        </w:rPr>
        <w:t>para participar en la elaboración de los</w:t>
      </w:r>
      <w:r w:rsidRPr="00AE5CCA">
        <w:rPr>
          <w:spacing w:val="7"/>
          <w:lang w:val="es-ES_tradnl"/>
        </w:rPr>
        <w:t xml:space="preserve"> </w:t>
      </w:r>
      <w:r w:rsidRPr="00AE5CCA">
        <w:rPr>
          <w:lang w:val="es-ES_tradnl"/>
        </w:rPr>
        <w:t>planes semanales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mantenimiento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asistirán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reuniones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extraordinarias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cuando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comité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lo requiera.</w:t>
      </w:r>
    </w:p>
    <w:p w14:paraId="7315A893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0F107F7" w14:textId="77777777" w:rsidR="00225128" w:rsidRPr="00AE5CCA" w:rsidRDefault="00225128" w:rsidP="00AE5CCA">
      <w:pPr>
        <w:pStyle w:val="Prrafodelista"/>
        <w:numPr>
          <w:ilvl w:val="0"/>
          <w:numId w:val="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Serán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responsables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ejecución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acciones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mantenimiento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establecidas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planes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semanales.</w:t>
      </w:r>
    </w:p>
    <w:p w14:paraId="1441CFFE" w14:textId="77777777" w:rsid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6738EB98" w14:textId="62E0235C" w:rsidR="00225128" w:rsidRPr="00AE5CCA" w:rsidRDefault="00861DBA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27" w:name="_Toc304822227"/>
      <w:r w:rsidRPr="00AE5CCA">
        <w:rPr>
          <w:szCs w:val="22"/>
          <w:lang w:val="es-ES_tradnl"/>
        </w:rPr>
        <w:t xml:space="preserve">3.1.5. </w:t>
      </w:r>
      <w:r w:rsidR="00225128" w:rsidRPr="00AE5CCA">
        <w:rPr>
          <w:szCs w:val="22"/>
          <w:lang w:val="es-ES_tradnl"/>
        </w:rPr>
        <w:t>Funciones de las Brigadas de</w:t>
      </w:r>
      <w:r w:rsidR="00225128" w:rsidRPr="00AE5CCA">
        <w:rPr>
          <w:spacing w:val="-13"/>
          <w:szCs w:val="22"/>
          <w:lang w:val="es-ES_tradnl"/>
        </w:rPr>
        <w:t xml:space="preserve"> </w:t>
      </w:r>
      <w:r w:rsidR="007E0BD7" w:rsidRPr="00AE5CCA">
        <w:rPr>
          <w:szCs w:val="22"/>
          <w:lang w:val="es-ES_tradnl"/>
        </w:rPr>
        <w:t>Mantenimiento</w:t>
      </w:r>
      <w:bookmarkEnd w:id="27"/>
    </w:p>
    <w:p w14:paraId="0DB316D7" w14:textId="77777777" w:rsidR="00225128" w:rsidRPr="00AE5CCA" w:rsidRDefault="00225128" w:rsidP="00D30549">
      <w:pPr>
        <w:spacing w:before="3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2A7FE9CF" w14:textId="77777777" w:rsidR="00225128" w:rsidRPr="00AE5CCA" w:rsidRDefault="00225128" w:rsidP="00D30549">
      <w:pPr>
        <w:pStyle w:val="Prrafodelista"/>
        <w:tabs>
          <w:tab w:val="left" w:pos="1511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Presentar el Informe Mensual al CM con la evaluación del programa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ejecutado.</w:t>
      </w:r>
    </w:p>
    <w:p w14:paraId="08396A6B" w14:textId="77777777" w:rsidR="00225128" w:rsidRPr="00AE5CCA" w:rsidRDefault="00225128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1DB43189" w14:textId="77777777" w:rsidR="00225128" w:rsidRPr="00AE5CCA" w:rsidRDefault="00225128" w:rsidP="00AE5CCA">
      <w:pPr>
        <w:pStyle w:val="Prrafodelista"/>
        <w:numPr>
          <w:ilvl w:val="0"/>
          <w:numId w:val="7"/>
        </w:numPr>
        <w:tabs>
          <w:tab w:val="left" w:pos="1517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Diligenciar las planillas de Control de Reparación, en las cuales se informará de las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fallas encontradas y las acciones tomadas al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respecto.</w:t>
      </w:r>
    </w:p>
    <w:p w14:paraId="24DD241F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572AB8FE" w14:textId="71C2B6B1" w:rsidR="00861DBA" w:rsidRPr="00AE5CCA" w:rsidRDefault="00225128" w:rsidP="00D30549">
      <w:pPr>
        <w:pStyle w:val="Prrafodelista"/>
        <w:numPr>
          <w:ilvl w:val="0"/>
          <w:numId w:val="7"/>
        </w:numPr>
        <w:tabs>
          <w:tab w:val="left" w:pos="150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Diligenciar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planillas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Solicitud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Material,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llevar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cabo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actividades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="007E0BD7" w:rsidRPr="00AE5CCA">
        <w:rPr>
          <w:lang w:val="es-ES_tradnl"/>
        </w:rPr>
        <w:t>man</w:t>
      </w:r>
      <w:r w:rsidRPr="00AE5CCA">
        <w:rPr>
          <w:lang w:val="es-ES_tradnl"/>
        </w:rPr>
        <w:t>tenimiento.</w:t>
      </w:r>
    </w:p>
    <w:p w14:paraId="6EF2AE68" w14:textId="77777777" w:rsid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374485E6" w14:textId="77777777" w:rsidR="00634F55" w:rsidRDefault="00634F55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5AD1A1B8" w14:textId="77777777" w:rsidR="00634F55" w:rsidRDefault="00634F55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79438FC8" w14:textId="2FEFF30E" w:rsidR="00861DBA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28" w:name="_Toc304822228"/>
      <w:r w:rsidRPr="00AE5CCA">
        <w:rPr>
          <w:szCs w:val="22"/>
          <w:lang w:val="es-ES_tradnl"/>
        </w:rPr>
        <w:t xml:space="preserve">3.2. </w:t>
      </w:r>
      <w:r w:rsidR="00225128" w:rsidRPr="00AE5CCA">
        <w:rPr>
          <w:szCs w:val="22"/>
          <w:lang w:val="es-ES_tradnl"/>
        </w:rPr>
        <w:t>IMPLEMENTACIÓN DEL</w:t>
      </w:r>
      <w:r w:rsidR="00225128" w:rsidRPr="00AE5CCA">
        <w:rPr>
          <w:spacing w:val="13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PM</w:t>
      </w:r>
      <w:r w:rsidR="007E0BD7" w:rsidRPr="00AE5CCA">
        <w:rPr>
          <w:szCs w:val="22"/>
          <w:lang w:val="es-ES_tradnl"/>
        </w:rPr>
        <w:t>C</w:t>
      </w:r>
      <w:bookmarkEnd w:id="28"/>
    </w:p>
    <w:p w14:paraId="234C1C41" w14:textId="77777777" w:rsidR="00861DBA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49A7FC38" w14:textId="238E8E12" w:rsidR="007E0BD7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29" w:name="_Toc304822229"/>
      <w:r w:rsidRPr="00AE5CCA">
        <w:rPr>
          <w:szCs w:val="22"/>
          <w:lang w:val="es-ES_tradnl"/>
        </w:rPr>
        <w:t xml:space="preserve">3.2.1. </w:t>
      </w:r>
      <w:r w:rsidR="00225128" w:rsidRPr="00AE5CCA">
        <w:rPr>
          <w:szCs w:val="22"/>
          <w:lang w:val="es-ES_tradnl"/>
        </w:rPr>
        <w:t>Elementos</w:t>
      </w:r>
      <w:r w:rsidR="00225128" w:rsidRPr="00AE5CCA">
        <w:rPr>
          <w:spacing w:val="-7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determinantes</w:t>
      </w:r>
      <w:bookmarkEnd w:id="29"/>
    </w:p>
    <w:p w14:paraId="5EE492F7" w14:textId="6D1984F3" w:rsidR="00225128" w:rsidRPr="00AE5CCA" w:rsidRDefault="00225128" w:rsidP="00D30549">
      <w:pPr>
        <w:pStyle w:val="Textodecuerpo"/>
        <w:spacing w:before="236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Existen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elementos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determinantes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="007E0BD7" w:rsidRPr="00AE5CCA">
        <w:rPr>
          <w:rFonts w:ascii="Arial" w:hAnsi="Arial"/>
          <w:lang w:val="es-ES_tradnl"/>
        </w:rPr>
        <w:t>implemen</w:t>
      </w:r>
      <w:r w:rsidRPr="00AE5CCA">
        <w:rPr>
          <w:rFonts w:ascii="Arial" w:hAnsi="Arial"/>
          <w:lang w:val="es-ES_tradnl"/>
        </w:rPr>
        <w:t>tación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del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="007E0BD7" w:rsidRPr="00AE5CCA">
        <w:rPr>
          <w:rFonts w:ascii="Arial" w:hAnsi="Arial"/>
          <w:lang w:val="es-ES_tradnl"/>
        </w:rPr>
        <w:t>PMC</w:t>
      </w:r>
      <w:r w:rsidRPr="00AE5CCA">
        <w:rPr>
          <w:rFonts w:ascii="Arial" w:hAnsi="Arial"/>
          <w:lang w:val="es-ES_tradnl"/>
        </w:rPr>
        <w:t>.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2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continuación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2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relacionan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más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importantes,</w:t>
      </w:r>
      <w:r w:rsidRPr="00AE5CCA">
        <w:rPr>
          <w:rFonts w:ascii="Arial" w:hAnsi="Arial"/>
          <w:spacing w:val="2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pues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ejecución oportuna, se asegura el óptimo uso y conservación de las</w:t>
      </w:r>
      <w:r w:rsidRPr="00AE5CCA">
        <w:rPr>
          <w:rFonts w:ascii="Arial" w:hAnsi="Arial"/>
          <w:spacing w:val="-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edificaciones:</w:t>
      </w:r>
    </w:p>
    <w:p w14:paraId="01E708D7" w14:textId="77777777" w:rsidR="00225128" w:rsidRPr="00AE5CCA" w:rsidRDefault="00225128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BF5BCC0" w14:textId="39E4BDFC" w:rsidR="007E0BD7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30" w:name="_Toc304822230"/>
      <w:r w:rsidRPr="00AE5CCA">
        <w:rPr>
          <w:szCs w:val="22"/>
          <w:lang w:val="es-ES_tradnl"/>
        </w:rPr>
        <w:t xml:space="preserve">3.2.2. </w:t>
      </w:r>
      <w:r w:rsidR="00225128" w:rsidRPr="00AE5CCA">
        <w:rPr>
          <w:szCs w:val="22"/>
          <w:lang w:val="es-ES_tradnl"/>
        </w:rPr>
        <w:t>Diagnóstico</w:t>
      </w:r>
      <w:r w:rsidR="00225128" w:rsidRPr="00AE5CCA">
        <w:rPr>
          <w:spacing w:val="-11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del</w:t>
      </w:r>
      <w:r w:rsidR="00225128" w:rsidRPr="00AE5CCA">
        <w:rPr>
          <w:spacing w:val="-11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estado</w:t>
      </w:r>
      <w:r w:rsidR="00225128" w:rsidRPr="00AE5CCA">
        <w:rPr>
          <w:spacing w:val="-11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actual</w:t>
      </w:r>
      <w:r w:rsidR="00225128" w:rsidRPr="00AE5CCA">
        <w:rPr>
          <w:spacing w:val="-11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de</w:t>
      </w:r>
      <w:r w:rsidR="00225128" w:rsidRPr="00AE5CCA">
        <w:rPr>
          <w:spacing w:val="-11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la</w:t>
      </w:r>
      <w:r w:rsidR="00225128" w:rsidRPr="00AE5CCA">
        <w:rPr>
          <w:spacing w:val="-11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planta</w:t>
      </w:r>
      <w:r w:rsidR="00225128" w:rsidRPr="00AE5CCA">
        <w:rPr>
          <w:spacing w:val="-11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física</w:t>
      </w:r>
      <w:bookmarkEnd w:id="30"/>
    </w:p>
    <w:p w14:paraId="5AC10FB7" w14:textId="77777777" w:rsidR="007E0BD7" w:rsidRPr="00AE5CCA" w:rsidRDefault="007E0BD7" w:rsidP="00D30549">
      <w:pPr>
        <w:pStyle w:val="Prrafodelista"/>
        <w:tabs>
          <w:tab w:val="left" w:pos="1554"/>
        </w:tabs>
        <w:spacing w:line="276" w:lineRule="auto"/>
        <w:ind w:right="-7"/>
        <w:rPr>
          <w:lang w:val="es-ES_tradnl"/>
        </w:rPr>
      </w:pPr>
    </w:p>
    <w:p w14:paraId="174AE44B" w14:textId="4866F89B" w:rsidR="00225128" w:rsidRPr="00AE5CCA" w:rsidRDefault="007E0BD7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</w:t>
      </w:r>
      <w:r w:rsidR="00225128" w:rsidRPr="00AE5CCA">
        <w:rPr>
          <w:lang w:val="es-ES_tradnl"/>
        </w:rPr>
        <w:t>l</w:t>
      </w:r>
      <w:r w:rsidR="00225128" w:rsidRPr="00AE5CCA">
        <w:rPr>
          <w:spacing w:val="-11"/>
          <w:lang w:val="es-ES_tradnl"/>
        </w:rPr>
        <w:t xml:space="preserve"> </w:t>
      </w:r>
      <w:r w:rsidR="00225128" w:rsidRPr="00AE5CCA">
        <w:rPr>
          <w:lang w:val="es-ES_tradnl"/>
        </w:rPr>
        <w:t>cual</w:t>
      </w:r>
      <w:r w:rsidR="00225128" w:rsidRPr="00AE5CCA">
        <w:rPr>
          <w:spacing w:val="-11"/>
          <w:lang w:val="es-ES_tradnl"/>
        </w:rPr>
        <w:t xml:space="preserve"> </w:t>
      </w:r>
      <w:r w:rsidR="00225128" w:rsidRPr="00AE5CCA">
        <w:rPr>
          <w:lang w:val="es-ES_tradnl"/>
        </w:rPr>
        <w:t>se</w:t>
      </w:r>
      <w:r w:rsidR="00225128" w:rsidRPr="00AE5CCA">
        <w:rPr>
          <w:spacing w:val="-11"/>
          <w:lang w:val="es-ES_tradnl"/>
        </w:rPr>
        <w:t xml:space="preserve"> </w:t>
      </w:r>
      <w:r w:rsidR="00225128" w:rsidRPr="00AE5CCA">
        <w:rPr>
          <w:lang w:val="es-ES_tradnl"/>
        </w:rPr>
        <w:t>constituirá</w:t>
      </w:r>
      <w:r w:rsidR="00225128" w:rsidRPr="00AE5CCA">
        <w:rPr>
          <w:spacing w:val="-11"/>
          <w:lang w:val="es-ES_tradnl"/>
        </w:rPr>
        <w:t xml:space="preserve"> </w:t>
      </w:r>
      <w:r w:rsidR="00225128" w:rsidRPr="00AE5CCA">
        <w:rPr>
          <w:lang w:val="es-ES_tradnl"/>
        </w:rPr>
        <w:t>en</w:t>
      </w:r>
      <w:r w:rsidR="00225128" w:rsidRPr="00AE5CCA">
        <w:rPr>
          <w:spacing w:val="-11"/>
          <w:lang w:val="es-ES_tradnl"/>
        </w:rPr>
        <w:t xml:space="preserve"> </w:t>
      </w:r>
      <w:r w:rsidR="00225128" w:rsidRPr="00AE5CCA">
        <w:rPr>
          <w:lang w:val="es-ES_tradnl"/>
        </w:rPr>
        <w:t>el</w:t>
      </w:r>
      <w:r w:rsidR="00225128" w:rsidRPr="00AE5CCA">
        <w:rPr>
          <w:spacing w:val="-11"/>
          <w:lang w:val="es-ES_tradnl"/>
        </w:rPr>
        <w:t xml:space="preserve"> </w:t>
      </w:r>
      <w:r w:rsidR="00225128" w:rsidRPr="00AE5CCA">
        <w:rPr>
          <w:lang w:val="es-ES_tradnl"/>
        </w:rPr>
        <w:t>punto</w:t>
      </w:r>
      <w:r w:rsidR="00225128" w:rsidRPr="00AE5CCA">
        <w:rPr>
          <w:spacing w:val="-11"/>
          <w:lang w:val="es-ES_tradnl"/>
        </w:rPr>
        <w:t xml:space="preserve"> </w:t>
      </w:r>
      <w:r w:rsidR="00225128" w:rsidRPr="00AE5CCA">
        <w:rPr>
          <w:lang w:val="es-ES_tradnl"/>
        </w:rPr>
        <w:t>de</w:t>
      </w:r>
      <w:r w:rsidR="00225128"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partida del PMC</w:t>
      </w:r>
      <w:r w:rsidR="00225128" w:rsidRPr="00AE5CCA">
        <w:rPr>
          <w:lang w:val="es-ES_tradnl"/>
        </w:rPr>
        <w:t>. El diagnóstico deberá incluir una breve</w:t>
      </w:r>
      <w:r w:rsidR="00225128" w:rsidRPr="00AE5CCA">
        <w:rPr>
          <w:spacing w:val="1"/>
          <w:lang w:val="es-ES_tradnl"/>
        </w:rPr>
        <w:t xml:space="preserve"> </w:t>
      </w:r>
      <w:r w:rsidR="00225128" w:rsidRPr="00AE5CCA">
        <w:rPr>
          <w:lang w:val="es-ES_tradnl"/>
        </w:rPr>
        <w:t>reseña sobre el estado de los factores que se relacionan mas adelante, y sobre ellos</w:t>
      </w:r>
      <w:r w:rsidR="00225128" w:rsidRPr="00AE5CCA">
        <w:rPr>
          <w:spacing w:val="5"/>
          <w:lang w:val="es-ES_tradnl"/>
        </w:rPr>
        <w:t xml:space="preserve"> </w:t>
      </w:r>
      <w:r w:rsidR="00225128" w:rsidRPr="00AE5CCA">
        <w:rPr>
          <w:lang w:val="es-ES_tradnl"/>
        </w:rPr>
        <w:t>desarrollar el proceso de planeación, ejecución y evaluación de las</w:t>
      </w:r>
      <w:r w:rsidR="00225128" w:rsidRPr="00AE5CCA">
        <w:rPr>
          <w:spacing w:val="-2"/>
          <w:lang w:val="es-ES_tradnl"/>
        </w:rPr>
        <w:t xml:space="preserve"> </w:t>
      </w:r>
      <w:r w:rsidR="00225128" w:rsidRPr="00AE5CCA">
        <w:rPr>
          <w:lang w:val="es-ES_tradnl"/>
        </w:rPr>
        <w:t>acciones.</w:t>
      </w:r>
    </w:p>
    <w:p w14:paraId="2F24CFF7" w14:textId="77777777" w:rsidR="00225128" w:rsidRPr="00AE5CCA" w:rsidRDefault="00225128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02AB1B07" w14:textId="55E798BD" w:rsidR="00225128" w:rsidRDefault="00225128" w:rsidP="00AE5CCA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Los factores básicos del diagnóstico son los</w:t>
      </w:r>
      <w:r w:rsidRPr="00AE5CCA">
        <w:rPr>
          <w:rFonts w:ascii="Arial" w:hAnsi="Arial"/>
          <w:spacing w:val="-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siguientes:</w:t>
      </w:r>
    </w:p>
    <w:p w14:paraId="30DB7A61" w14:textId="77777777" w:rsidR="00AE5CCA" w:rsidRPr="00AE5CCA" w:rsidRDefault="00AE5CCA" w:rsidP="00AE5CCA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</w:p>
    <w:p w14:paraId="7938960F" w14:textId="39D40B6F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193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Tamaño </w:t>
      </w:r>
      <w:r w:rsidR="007E0BD7" w:rsidRPr="00AE5CCA">
        <w:rPr>
          <w:lang w:val="es-ES_tradnl"/>
        </w:rPr>
        <w:t xml:space="preserve">de la planta física </w:t>
      </w:r>
      <w:r w:rsidRPr="00AE5CCA">
        <w:rPr>
          <w:lang w:val="es-ES_tradnl"/>
        </w:rPr>
        <w:t>y de sus</w:t>
      </w:r>
      <w:r w:rsidRPr="00AE5CCA">
        <w:rPr>
          <w:spacing w:val="2"/>
          <w:lang w:val="es-ES_tradnl"/>
        </w:rPr>
        <w:t xml:space="preserve"> </w:t>
      </w:r>
      <w:r w:rsidRPr="00AE5CCA">
        <w:rPr>
          <w:lang w:val="es-ES_tradnl"/>
        </w:rPr>
        <w:t>áreas.</w:t>
      </w:r>
    </w:p>
    <w:p w14:paraId="0AE1B856" w14:textId="77777777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2231"/>
        </w:tabs>
        <w:spacing w:line="276" w:lineRule="auto"/>
        <w:ind w:right="-7"/>
        <w:rPr>
          <w:rFonts w:eastAsia="Calibri" w:cs="Calibri"/>
        </w:rPr>
      </w:pPr>
      <w:r w:rsidRPr="00AE5CCA">
        <w:t>Área</w:t>
      </w:r>
      <w:r w:rsidRPr="00AE5CCA">
        <w:rPr>
          <w:spacing w:val="-2"/>
        </w:rPr>
        <w:t xml:space="preserve"> </w:t>
      </w:r>
      <w:r w:rsidRPr="00AE5CCA">
        <w:t>construida</w:t>
      </w:r>
    </w:p>
    <w:p w14:paraId="1069819A" w14:textId="77777777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2231"/>
        </w:tabs>
        <w:spacing w:line="276" w:lineRule="auto"/>
        <w:ind w:right="-7"/>
        <w:rPr>
          <w:rFonts w:eastAsia="Calibri" w:cs="Calibri"/>
        </w:rPr>
      </w:pPr>
      <w:r w:rsidRPr="00AE5CCA">
        <w:t>Área</w:t>
      </w:r>
      <w:r w:rsidRPr="00AE5CCA">
        <w:rPr>
          <w:spacing w:val="-2"/>
        </w:rPr>
        <w:t xml:space="preserve"> </w:t>
      </w:r>
      <w:r w:rsidRPr="00AE5CCA">
        <w:t>libre</w:t>
      </w:r>
    </w:p>
    <w:p w14:paraId="3A9DB9ED" w14:textId="79FE57C5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2231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 xml:space="preserve">Intensidad de uso </w:t>
      </w:r>
    </w:p>
    <w:p w14:paraId="4FF28FCA" w14:textId="50B493B8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2231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 xml:space="preserve">Capacidad </w:t>
      </w:r>
    </w:p>
    <w:p w14:paraId="6B47BBE7" w14:textId="77777777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2231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Tiempo de construcción (bloques más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representativos)</w:t>
      </w:r>
    </w:p>
    <w:p w14:paraId="3A0071C6" w14:textId="77777777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2231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Sistema constructivo (Tradicional, prefabricados, mampostería,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etc.)</w:t>
      </w:r>
    </w:p>
    <w:p w14:paraId="3E197F4A" w14:textId="77777777" w:rsidR="00225128" w:rsidRPr="00AE5CCA" w:rsidRDefault="00225128" w:rsidP="00AE5CCA">
      <w:pPr>
        <w:pStyle w:val="Prrafodelista"/>
        <w:numPr>
          <w:ilvl w:val="0"/>
          <w:numId w:val="8"/>
        </w:numPr>
        <w:tabs>
          <w:tab w:val="left" w:pos="2231"/>
        </w:tabs>
        <w:spacing w:line="276" w:lineRule="auto"/>
        <w:ind w:right="-7"/>
        <w:rPr>
          <w:rFonts w:eastAsia="Calibri" w:cs="Calibri"/>
        </w:rPr>
      </w:pPr>
      <w:r w:rsidRPr="00AE5CCA">
        <w:t>Materiales utilizados</w:t>
      </w:r>
      <w:r w:rsidRPr="00AE5CCA">
        <w:rPr>
          <w:spacing w:val="-1"/>
        </w:rPr>
        <w:t xml:space="preserve"> </w:t>
      </w:r>
      <w:r w:rsidRPr="00AE5CCA">
        <w:t>(predominantes)</w:t>
      </w:r>
    </w:p>
    <w:p w14:paraId="733502DC" w14:textId="77777777" w:rsidR="00225128" w:rsidRPr="00AE5CCA" w:rsidRDefault="00225128" w:rsidP="00D30549">
      <w:pPr>
        <w:pStyle w:val="Prrafodelista"/>
        <w:tabs>
          <w:tab w:val="left" w:pos="2231"/>
        </w:tabs>
        <w:spacing w:line="276" w:lineRule="auto"/>
        <w:ind w:right="-7"/>
        <w:rPr>
          <w:rFonts w:eastAsia="Calibri" w:cs="Calibri"/>
        </w:rPr>
      </w:pPr>
    </w:p>
    <w:p w14:paraId="497B8569" w14:textId="17593442" w:rsidR="007E0BD7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31" w:name="_Toc304822231"/>
      <w:r w:rsidRPr="00AE5CCA">
        <w:rPr>
          <w:szCs w:val="22"/>
          <w:lang w:val="es-ES_tradnl"/>
        </w:rPr>
        <w:t xml:space="preserve">3.2.3. </w:t>
      </w:r>
      <w:r w:rsidR="00225128" w:rsidRPr="00AE5CCA">
        <w:rPr>
          <w:szCs w:val="22"/>
          <w:lang w:val="es-ES_tradnl"/>
        </w:rPr>
        <w:t>Inspección</w:t>
      </w:r>
      <w:bookmarkEnd w:id="31"/>
    </w:p>
    <w:p w14:paraId="53F2BFC8" w14:textId="77777777" w:rsidR="007E0BD7" w:rsidRPr="00AE5CCA" w:rsidRDefault="007E0BD7" w:rsidP="00D30549">
      <w:pPr>
        <w:pStyle w:val="Prrafodelista"/>
        <w:tabs>
          <w:tab w:val="left" w:pos="3255"/>
          <w:tab w:val="left" w:pos="8498"/>
        </w:tabs>
        <w:spacing w:line="276" w:lineRule="auto"/>
        <w:ind w:right="-7"/>
        <w:rPr>
          <w:b/>
          <w:lang w:val="es-ES_tradnl"/>
        </w:rPr>
      </w:pPr>
    </w:p>
    <w:p w14:paraId="53BBAEFA" w14:textId="5690BF38" w:rsidR="00225128" w:rsidRPr="00AE5CCA" w:rsidRDefault="00225128" w:rsidP="00D30549">
      <w:pPr>
        <w:pStyle w:val="Prrafodelista"/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Constatación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periódica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estado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edificio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detectar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fallas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4"/>
          <w:lang w:val="es-ES_tradnl"/>
        </w:rPr>
        <w:t xml:space="preserve"> </w:t>
      </w:r>
      <w:r w:rsidR="007E0BD7" w:rsidRPr="00AE5CCA">
        <w:rPr>
          <w:lang w:val="es-ES_tradnl"/>
        </w:rPr>
        <w:t>dete</w:t>
      </w:r>
      <w:r w:rsidRPr="00AE5CCA">
        <w:rPr>
          <w:lang w:val="es-ES_tradnl"/>
        </w:rPr>
        <w:t>rioros,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señalando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medidas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tomar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manera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eficiente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oportuna.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comité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="007E0BD7" w:rsidRPr="00AE5CCA">
        <w:rPr>
          <w:lang w:val="es-ES_tradnl"/>
        </w:rPr>
        <w:t>mante</w:t>
      </w:r>
      <w:r w:rsidRPr="00AE5CCA">
        <w:rPr>
          <w:lang w:val="es-ES_tradnl"/>
        </w:rPr>
        <w:t>nimiento deberá realizar periódicamente, atendiendo un programa establecido, el</w:t>
      </w:r>
      <w:r w:rsidRPr="00AE5CCA">
        <w:rPr>
          <w:spacing w:val="-16"/>
          <w:lang w:val="es-ES_tradnl"/>
        </w:rPr>
        <w:t xml:space="preserve"> </w:t>
      </w:r>
      <w:r w:rsidR="007E0BD7" w:rsidRPr="00AE5CCA">
        <w:rPr>
          <w:lang w:val="es-ES_tradnl"/>
        </w:rPr>
        <w:t>reco</w:t>
      </w:r>
      <w:r w:rsidRPr="00AE5CCA">
        <w:rPr>
          <w:lang w:val="es-ES_tradnl"/>
        </w:rPr>
        <w:t>nocimiento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todas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áreas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equipos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edificio,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mediante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uso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lista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áreas, elementos y equipos constitutivos, reportando el</w:t>
      </w:r>
      <w:r w:rsidRPr="00AE5CCA">
        <w:rPr>
          <w:spacing w:val="26"/>
          <w:lang w:val="es-ES_tradnl"/>
        </w:rPr>
        <w:t xml:space="preserve"> </w:t>
      </w:r>
      <w:r w:rsidRPr="00AE5CCA">
        <w:rPr>
          <w:lang w:val="es-ES_tradnl"/>
        </w:rPr>
        <w:t>estado en que se encuentran y las novedades resultantes. Cualquier detección de la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necesidad de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ejecutar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mantenimiento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correctivo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reparación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mayor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deberá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ser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reportada</w:t>
      </w:r>
      <w:r w:rsidR="007E0BD7" w:rsidRPr="00AE5CCA">
        <w:rPr>
          <w:lang w:val="es-ES_tradnl"/>
        </w:rPr>
        <w:t>.</w:t>
      </w:r>
    </w:p>
    <w:p w14:paraId="62348CCD" w14:textId="77777777" w:rsidR="00225128" w:rsidRPr="00AE5CCA" w:rsidRDefault="00225128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5D4163E2" w14:textId="543674EF" w:rsidR="007E0BD7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32" w:name="_Toc304822232"/>
      <w:r w:rsidRPr="00AE5CCA">
        <w:rPr>
          <w:szCs w:val="22"/>
          <w:lang w:val="es-ES_tradnl"/>
        </w:rPr>
        <w:t xml:space="preserve">3.2.4. </w:t>
      </w:r>
      <w:r w:rsidR="00225128" w:rsidRPr="00AE5CCA">
        <w:rPr>
          <w:szCs w:val="22"/>
          <w:lang w:val="es-ES_tradnl"/>
        </w:rPr>
        <w:t>Servicio</w:t>
      </w:r>
      <w:r w:rsidR="00225128" w:rsidRPr="00AE5CCA">
        <w:rPr>
          <w:spacing w:val="-13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y</w:t>
      </w:r>
      <w:r w:rsidR="00225128" w:rsidRPr="00AE5CCA">
        <w:rPr>
          <w:spacing w:val="-13"/>
          <w:szCs w:val="22"/>
          <w:lang w:val="es-ES_tradnl"/>
        </w:rPr>
        <w:t xml:space="preserve"> </w:t>
      </w:r>
      <w:r w:rsidR="00225128" w:rsidRPr="00AE5CCA">
        <w:rPr>
          <w:szCs w:val="22"/>
          <w:lang w:val="es-ES_tradnl"/>
        </w:rPr>
        <w:t>Reparación</w:t>
      </w:r>
      <w:bookmarkEnd w:id="32"/>
    </w:p>
    <w:p w14:paraId="49B4F7B3" w14:textId="77777777" w:rsidR="007E0BD7" w:rsidRPr="00AE5CCA" w:rsidRDefault="007E0BD7" w:rsidP="00D30549">
      <w:pPr>
        <w:pStyle w:val="Prrafodelista"/>
        <w:tabs>
          <w:tab w:val="left" w:pos="3255"/>
          <w:tab w:val="left" w:pos="8498"/>
        </w:tabs>
        <w:spacing w:line="276" w:lineRule="auto"/>
        <w:ind w:right="-7"/>
        <w:rPr>
          <w:b/>
          <w:lang w:val="es-ES_tradnl"/>
        </w:rPr>
      </w:pPr>
    </w:p>
    <w:p w14:paraId="150A8877" w14:textId="44EDE52F" w:rsidR="00225128" w:rsidRPr="00AE5CCA" w:rsidRDefault="00225128" w:rsidP="00D30549">
      <w:pPr>
        <w:pStyle w:val="Prrafodelista"/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Ejecución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trabajos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menores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periódicos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asegurar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13"/>
          <w:lang w:val="es-ES_tradnl"/>
        </w:rPr>
        <w:t xml:space="preserve"> </w:t>
      </w:r>
      <w:r w:rsidR="007E0BD7" w:rsidRPr="00AE5CCA">
        <w:rPr>
          <w:lang w:val="es-ES_tradnl"/>
        </w:rPr>
        <w:t>correc</w:t>
      </w:r>
      <w:r w:rsidRPr="00AE5CCA">
        <w:rPr>
          <w:lang w:val="es-ES_tradnl"/>
        </w:rPr>
        <w:t>to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funcionamiento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desde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punto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vista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técnico,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salubridad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seguridad.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Con base en este diagnóstico e ins</w:t>
      </w:r>
      <w:r w:rsidR="007E0BD7" w:rsidRPr="00AE5CCA">
        <w:rPr>
          <w:lang w:val="es-ES_tradnl"/>
        </w:rPr>
        <w:t>pección, el Comité diseña el PMC</w:t>
      </w:r>
      <w:r w:rsidRPr="00AE5CCA">
        <w:rPr>
          <w:lang w:val="es-ES_tradnl"/>
        </w:rPr>
        <w:t>. En este se debe</w:t>
      </w:r>
      <w:r w:rsidRPr="00AE5CCA">
        <w:rPr>
          <w:spacing w:val="33"/>
          <w:lang w:val="es-ES_tradnl"/>
        </w:rPr>
        <w:t xml:space="preserve"> </w:t>
      </w:r>
      <w:r w:rsidRPr="00AE5CCA">
        <w:rPr>
          <w:lang w:val="es-ES_tradnl"/>
        </w:rPr>
        <w:t xml:space="preserve">señalar si los elementos diagnosticados son susceptibles de </w:t>
      </w:r>
      <w:r w:rsidRPr="00AE5CCA">
        <w:rPr>
          <w:spacing w:val="-4"/>
          <w:lang w:val="es-ES_tradnl"/>
        </w:rPr>
        <w:t xml:space="preserve">reparar, </w:t>
      </w:r>
      <w:r w:rsidRPr="00AE5CCA">
        <w:rPr>
          <w:spacing w:val="-3"/>
          <w:lang w:val="es-ES_tradnl"/>
        </w:rPr>
        <w:t xml:space="preserve">sustituir, </w:t>
      </w:r>
      <w:r w:rsidRPr="00AE5CCA">
        <w:rPr>
          <w:lang w:val="es-ES_tradnl"/>
        </w:rPr>
        <w:t>o</w:t>
      </w:r>
      <w:r w:rsidRPr="00AE5CCA">
        <w:rPr>
          <w:spacing w:val="8"/>
          <w:lang w:val="es-ES_tradnl"/>
        </w:rPr>
        <w:t xml:space="preserve"> </w:t>
      </w:r>
      <w:r w:rsidRPr="00AE5CCA">
        <w:rPr>
          <w:spacing w:val="-3"/>
          <w:lang w:val="es-ES_tradnl"/>
        </w:rPr>
        <w:t>modificar.</w:t>
      </w:r>
    </w:p>
    <w:p w14:paraId="7ED00B69" w14:textId="77777777" w:rsidR="00225128" w:rsidRPr="00AE5CCA" w:rsidRDefault="00225128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3735EF87" w14:textId="77777777" w:rsidR="00634F55" w:rsidRDefault="00634F55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2B32E629" w14:textId="77777777" w:rsidR="00634F55" w:rsidRDefault="00634F55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60F75D60" w14:textId="4830CE10" w:rsidR="007E0BD7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33" w:name="_Toc304822233"/>
      <w:r w:rsidRPr="00AE5CCA">
        <w:rPr>
          <w:szCs w:val="22"/>
          <w:lang w:val="es-ES_tradnl"/>
        </w:rPr>
        <w:t xml:space="preserve">3.2.5. </w:t>
      </w:r>
      <w:r w:rsidR="007E0BD7" w:rsidRPr="00AE5CCA">
        <w:rPr>
          <w:szCs w:val="22"/>
          <w:lang w:val="es-ES_tradnl"/>
        </w:rPr>
        <w:t>Contratación</w:t>
      </w:r>
      <w:bookmarkEnd w:id="33"/>
    </w:p>
    <w:p w14:paraId="261D94E7" w14:textId="77777777" w:rsidR="007E0BD7" w:rsidRPr="00AE5CCA" w:rsidRDefault="007E0BD7" w:rsidP="00D30549">
      <w:pPr>
        <w:pStyle w:val="Prrafodelista"/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b/>
          <w:bCs/>
          <w:lang w:val="es-ES_tradnl"/>
        </w:rPr>
      </w:pPr>
    </w:p>
    <w:p w14:paraId="0E52C40B" w14:textId="5CA7EC25" w:rsidR="00225128" w:rsidRPr="00AE5CCA" w:rsidRDefault="007E0BD7" w:rsidP="00D30549">
      <w:pPr>
        <w:pStyle w:val="Prrafodelista"/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rFonts w:eastAsia="Calibri" w:cs="Calibri"/>
          <w:lang w:val="es-ES_tradnl"/>
        </w:rPr>
        <w:t>Atendiendo el PMC los directivos del CENAIM deben</w:t>
      </w:r>
      <w:r w:rsidR="00225128" w:rsidRPr="00AE5CCA">
        <w:rPr>
          <w:rFonts w:eastAsia="Calibri" w:cs="Calibri"/>
          <w:lang w:val="es-ES_tradnl"/>
        </w:rPr>
        <w:t xml:space="preserve"> inicia</w:t>
      </w:r>
      <w:r w:rsidRPr="00AE5CCA">
        <w:rPr>
          <w:rFonts w:eastAsia="Calibri" w:cs="Calibri"/>
          <w:lang w:val="es-ES_tradnl"/>
        </w:rPr>
        <w:t>r</w:t>
      </w:r>
      <w:r w:rsidR="00225128" w:rsidRPr="00AE5CCA">
        <w:rPr>
          <w:rFonts w:eastAsia="Calibri" w:cs="Calibri"/>
          <w:lang w:val="es-ES_tradnl"/>
        </w:rPr>
        <w:t xml:space="preserve"> el proceso de contratación de</w:t>
      </w:r>
      <w:r w:rsidR="00225128" w:rsidRPr="00AE5CCA">
        <w:rPr>
          <w:rFonts w:eastAsia="Calibri" w:cs="Calibri"/>
          <w:spacing w:val="8"/>
          <w:lang w:val="es-ES_tradnl"/>
        </w:rPr>
        <w:t xml:space="preserve"> </w:t>
      </w:r>
      <w:r w:rsidR="00225128" w:rsidRPr="00AE5CCA">
        <w:rPr>
          <w:rFonts w:eastAsia="Calibri" w:cs="Calibri"/>
          <w:lang w:val="es-ES_tradnl"/>
        </w:rPr>
        <w:t>acuerdo</w:t>
      </w:r>
      <w:r w:rsidR="00225128" w:rsidRPr="00AE5CCA">
        <w:rPr>
          <w:rFonts w:eastAsia="Calibri" w:cs="Calibri"/>
          <w:spacing w:val="-1"/>
          <w:lang w:val="es-ES_tradnl"/>
        </w:rPr>
        <w:t xml:space="preserve"> </w:t>
      </w:r>
      <w:r w:rsidR="00225128" w:rsidRPr="00AE5CCA">
        <w:rPr>
          <w:rFonts w:eastAsia="Calibri" w:cs="Calibri"/>
          <w:lang w:val="es-ES_tradnl"/>
        </w:rPr>
        <w:t>con</w:t>
      </w:r>
      <w:r w:rsidRPr="00AE5CCA">
        <w:rPr>
          <w:rFonts w:eastAsia="Calibri" w:cs="Calibri"/>
          <w:lang w:val="es-ES_tradnl"/>
        </w:rPr>
        <w:t xml:space="preserve"> la normatividad vigente.</w:t>
      </w:r>
    </w:p>
    <w:p w14:paraId="18378814" w14:textId="77777777" w:rsidR="00225128" w:rsidRPr="00AE5CCA" w:rsidRDefault="00225128" w:rsidP="00D30549">
      <w:pPr>
        <w:pStyle w:val="Prrafodelista"/>
        <w:tabs>
          <w:tab w:val="left" w:pos="2231"/>
        </w:tabs>
        <w:spacing w:line="276" w:lineRule="auto"/>
        <w:ind w:right="-7"/>
        <w:rPr>
          <w:rFonts w:eastAsia="Calibri" w:cs="Calibri"/>
        </w:rPr>
      </w:pPr>
    </w:p>
    <w:p w14:paraId="1D7DE93E" w14:textId="77777777" w:rsidR="007E0BD7" w:rsidRPr="00AE5CCA" w:rsidRDefault="007E0BD7" w:rsidP="00D30549">
      <w:pPr>
        <w:pStyle w:val="Prrafodelista"/>
        <w:tabs>
          <w:tab w:val="left" w:pos="2231"/>
        </w:tabs>
        <w:spacing w:line="276" w:lineRule="auto"/>
        <w:ind w:right="-7"/>
        <w:rPr>
          <w:rFonts w:eastAsia="Calibri" w:cs="Calibri"/>
        </w:rPr>
      </w:pPr>
    </w:p>
    <w:p w14:paraId="0269BC67" w14:textId="2D6D7CD5" w:rsidR="007E0BD7" w:rsidRPr="00AE5CCA" w:rsidRDefault="007E0BD7" w:rsidP="00D30549">
      <w:pPr>
        <w:widowControl/>
        <w:spacing w:line="276" w:lineRule="auto"/>
        <w:rPr>
          <w:rFonts w:eastAsia="Calibri" w:cs="Calibri"/>
        </w:rPr>
      </w:pPr>
      <w:r w:rsidRPr="00AE5CCA">
        <w:rPr>
          <w:rFonts w:eastAsia="Calibri" w:cs="Calibri"/>
        </w:rPr>
        <w:br w:type="page"/>
      </w:r>
    </w:p>
    <w:p w14:paraId="5C5AC0CF" w14:textId="77777777" w:rsidR="007E0BD7" w:rsidRPr="00AE5CCA" w:rsidRDefault="007E0BD7" w:rsidP="00D30549">
      <w:pPr>
        <w:pStyle w:val="Prrafodelista"/>
        <w:tabs>
          <w:tab w:val="left" w:pos="2231"/>
        </w:tabs>
        <w:spacing w:line="276" w:lineRule="auto"/>
        <w:ind w:right="-7"/>
        <w:rPr>
          <w:rFonts w:eastAsia="Calibri" w:cs="Calibri"/>
        </w:rPr>
      </w:pPr>
    </w:p>
    <w:p w14:paraId="256C35F1" w14:textId="188CB28A" w:rsidR="004A43CC" w:rsidRPr="00AE5CCA" w:rsidRDefault="00861DBA" w:rsidP="00D30549">
      <w:pPr>
        <w:pStyle w:val="Ttulo1"/>
        <w:spacing w:line="276" w:lineRule="auto"/>
        <w:ind w:left="0"/>
        <w:rPr>
          <w:rFonts w:cs="Calibri"/>
          <w:bCs/>
          <w:szCs w:val="22"/>
          <w:lang w:val="es-ES_tradnl"/>
        </w:rPr>
      </w:pPr>
      <w:bookmarkStart w:id="34" w:name="_Toc304822234"/>
      <w:r w:rsidRPr="00AE5CCA">
        <w:rPr>
          <w:szCs w:val="22"/>
          <w:lang w:val="es-ES_tradnl"/>
        </w:rPr>
        <w:t xml:space="preserve">4. </w:t>
      </w:r>
      <w:r w:rsidR="004A43CC" w:rsidRPr="00AE5CCA">
        <w:rPr>
          <w:szCs w:val="22"/>
          <w:lang w:val="es-ES_tradnl"/>
        </w:rPr>
        <w:t>CAPÍTULO</w:t>
      </w:r>
      <w:r w:rsidR="004A43CC" w:rsidRPr="00AE5CCA">
        <w:rPr>
          <w:spacing w:val="-13"/>
          <w:szCs w:val="22"/>
          <w:lang w:val="es-ES_tradnl"/>
        </w:rPr>
        <w:t xml:space="preserve"> </w:t>
      </w:r>
      <w:r w:rsidRPr="00AE5CCA">
        <w:rPr>
          <w:szCs w:val="22"/>
          <w:lang w:val="es-ES_tradnl"/>
        </w:rPr>
        <w:t>4</w:t>
      </w:r>
      <w:bookmarkEnd w:id="34"/>
    </w:p>
    <w:p w14:paraId="0E68A89F" w14:textId="77777777" w:rsidR="00861DBA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372C1B08" w14:textId="2F4EFEF5" w:rsidR="004A43CC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35" w:name="_Toc304822235"/>
      <w:r w:rsidRPr="00AE5CCA">
        <w:rPr>
          <w:szCs w:val="22"/>
          <w:lang w:val="es-ES_tradnl"/>
        </w:rPr>
        <w:t xml:space="preserve">4.1. </w:t>
      </w:r>
      <w:r w:rsidR="004A43CC" w:rsidRPr="00AE5CCA">
        <w:rPr>
          <w:szCs w:val="22"/>
          <w:lang w:val="es-ES_tradnl"/>
        </w:rPr>
        <w:t>INSTRUCCIONES DE USO, USOS NO PERMITIDOS Y</w:t>
      </w:r>
      <w:r w:rsidR="004A43CC" w:rsidRPr="00AE5CCA">
        <w:rPr>
          <w:spacing w:val="-33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MEDIDAS PREVENTIVAS</w:t>
      </w:r>
      <w:bookmarkEnd w:id="35"/>
    </w:p>
    <w:p w14:paraId="09FE12AF" w14:textId="7FCEA697" w:rsidR="004A43CC" w:rsidRPr="00AE5CCA" w:rsidRDefault="00D37568" w:rsidP="00D30549">
      <w:pPr>
        <w:spacing w:before="245" w:line="276" w:lineRule="auto"/>
        <w:ind w:right="-7"/>
        <w:rPr>
          <w:rFonts w:eastAsia="Calibri" w:cs="Calibri"/>
          <w:lang w:val="es-ES_tradnl"/>
        </w:rPr>
      </w:pPr>
      <w:r w:rsidRPr="00AE5CCA">
        <w:rPr>
          <w:rFonts w:eastAsia="Calibri" w:cs="Calibri"/>
          <w:lang w:val="es-ES_tradnl"/>
        </w:rPr>
        <w:t>L</w:t>
      </w:r>
      <w:r w:rsidR="004A43CC" w:rsidRPr="00AE5CCA">
        <w:rPr>
          <w:rFonts w:eastAsia="Calibri" w:cs="Calibri"/>
          <w:lang w:val="es-ES_tradnl"/>
        </w:rPr>
        <w:t>as</w:t>
      </w:r>
      <w:r w:rsidRPr="00AE5CCA">
        <w:rPr>
          <w:rFonts w:eastAsia="Calibri" w:cs="Calibri"/>
          <w:lang w:val="es-ES_tradnl"/>
        </w:rPr>
        <w:t xml:space="preserve"> </w:t>
      </w:r>
      <w:r w:rsidRPr="00AE5CCA">
        <w:rPr>
          <w:lang w:val="es-ES_tradnl"/>
        </w:rPr>
        <w:t>instrucciones de uso</w:t>
      </w:r>
      <w:r w:rsidR="004A43CC" w:rsidRPr="00AE5CCA">
        <w:rPr>
          <w:lang w:val="es-ES_tradnl"/>
        </w:rPr>
        <w:t xml:space="preserve"> son indicaciones encaminadas a </w:t>
      </w:r>
      <w:r w:rsidR="004A43CC" w:rsidRPr="00AE5CCA">
        <w:rPr>
          <w:spacing w:val="-3"/>
          <w:lang w:val="es-ES_tradnl"/>
        </w:rPr>
        <w:t xml:space="preserve">conseguir, </w:t>
      </w:r>
      <w:r w:rsidR="004A43CC" w:rsidRPr="00AE5CCA">
        <w:rPr>
          <w:lang w:val="es-ES_tradnl"/>
        </w:rPr>
        <w:t>entre otros, los</w:t>
      </w:r>
      <w:r w:rsidR="004A43CC" w:rsidRPr="00AE5CCA">
        <w:rPr>
          <w:spacing w:val="-14"/>
          <w:lang w:val="es-ES_tradnl"/>
        </w:rPr>
        <w:t xml:space="preserve"> </w:t>
      </w:r>
      <w:r w:rsidR="004A43CC" w:rsidRPr="00AE5CCA">
        <w:rPr>
          <w:lang w:val="es-ES_tradnl"/>
        </w:rPr>
        <w:t>siguientes</w:t>
      </w:r>
      <w:r w:rsidR="004A43CC" w:rsidRPr="00AE5CCA">
        <w:rPr>
          <w:w w:val="99"/>
          <w:lang w:val="es-ES_tradnl"/>
        </w:rPr>
        <w:t xml:space="preserve"> </w:t>
      </w:r>
      <w:r w:rsidR="004A43CC" w:rsidRPr="00AE5CCA">
        <w:rPr>
          <w:lang w:val="es-ES_tradnl"/>
        </w:rPr>
        <w:t>objetivos:</w:t>
      </w:r>
    </w:p>
    <w:p w14:paraId="731F8895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1BC7A123" w14:textId="77777777" w:rsidR="004A43CC" w:rsidRPr="00AE5CCA" w:rsidRDefault="004A43CC" w:rsidP="00AE5CCA">
      <w:pPr>
        <w:pStyle w:val="Prrafodelista"/>
        <w:numPr>
          <w:ilvl w:val="0"/>
          <w:numId w:val="9"/>
        </w:numPr>
        <w:tabs>
          <w:tab w:val="left" w:pos="3154"/>
        </w:tabs>
        <w:spacing w:line="276" w:lineRule="auto"/>
        <w:ind w:right="-7"/>
        <w:rPr>
          <w:rFonts w:eastAsia="Calibri" w:cs="Calibri"/>
        </w:rPr>
      </w:pPr>
      <w:r w:rsidRPr="00AE5CCA">
        <w:t>Evitar</w:t>
      </w:r>
      <w:r w:rsidRPr="00AE5CCA">
        <w:rPr>
          <w:spacing w:val="-1"/>
        </w:rPr>
        <w:t xml:space="preserve"> </w:t>
      </w:r>
      <w:r w:rsidRPr="00AE5CCA">
        <w:t>patologías</w:t>
      </w:r>
    </w:p>
    <w:p w14:paraId="547D697F" w14:textId="77777777" w:rsidR="004A43CC" w:rsidRPr="00AE5CCA" w:rsidRDefault="004A43CC" w:rsidP="00AE5CCA">
      <w:pPr>
        <w:pStyle w:val="Prrafodelista"/>
        <w:numPr>
          <w:ilvl w:val="0"/>
          <w:numId w:val="9"/>
        </w:numPr>
        <w:tabs>
          <w:tab w:val="left" w:pos="31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Mejorar el confort, la salubridad y la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seguridad</w:t>
      </w:r>
    </w:p>
    <w:p w14:paraId="6A45064D" w14:textId="77777777" w:rsidR="004A43CC" w:rsidRPr="00AE5CCA" w:rsidRDefault="004A43CC" w:rsidP="00AE5CCA">
      <w:pPr>
        <w:pStyle w:val="Prrafodelista"/>
        <w:numPr>
          <w:ilvl w:val="0"/>
          <w:numId w:val="9"/>
        </w:numPr>
        <w:tabs>
          <w:tab w:val="left" w:pos="31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Promover el ahorro de agua y energía, y no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contaminar</w:t>
      </w:r>
    </w:p>
    <w:p w14:paraId="750F97A7" w14:textId="77777777" w:rsidR="004A43CC" w:rsidRPr="00AE5CCA" w:rsidRDefault="004A43CC" w:rsidP="00AE5CCA">
      <w:pPr>
        <w:pStyle w:val="Prrafodelista"/>
        <w:numPr>
          <w:ilvl w:val="0"/>
          <w:numId w:val="9"/>
        </w:numPr>
        <w:tabs>
          <w:tab w:val="left" w:pos="31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Propiciar la economía de mantenimiento,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etc.</w:t>
      </w:r>
    </w:p>
    <w:p w14:paraId="7239E025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3158DCA9" w14:textId="1753445F" w:rsidR="004A43CC" w:rsidRPr="00AE5CCA" w:rsidRDefault="004A43CC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Con el fin de salvaguardar las condiciones de seguridad y salud, de mantener la validez de</w:t>
      </w:r>
      <w:r w:rsidRPr="00AE5CCA">
        <w:rPr>
          <w:rFonts w:ascii="Arial" w:hAnsi="Arial"/>
          <w:spacing w:val="-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 garantías expedidas por el contratista constructor (pólizas de seguros correspondientes),</w:t>
      </w:r>
      <w:r w:rsidRPr="00AE5CCA">
        <w:rPr>
          <w:rFonts w:ascii="Arial" w:hAnsi="Arial"/>
          <w:spacing w:val="2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 espacios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dependencias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integrados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="00C46DA7" w:rsidRPr="00AE5CCA">
        <w:rPr>
          <w:rFonts w:ascii="Arial" w:hAnsi="Arial"/>
          <w:lang w:val="es-ES_tradnl"/>
        </w:rPr>
        <w:t xml:space="preserve">los laboratorios y sus edificaciones  </w:t>
      </w:r>
      <w:r w:rsidRPr="00AE5CCA">
        <w:rPr>
          <w:rFonts w:ascii="Arial" w:hAnsi="Arial"/>
          <w:lang w:val="es-ES_tradnl"/>
        </w:rPr>
        <w:t>no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deberán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destinarse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 usos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distintos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tuvieran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asignados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proyecto.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Para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cualquier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cambio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uso o modificación de las dotaciones, elementos de construcción e instalaciones, será</w:t>
      </w:r>
      <w:r w:rsidRPr="00AE5CCA">
        <w:rPr>
          <w:rFonts w:ascii="Arial" w:hAnsi="Arial"/>
          <w:spacing w:val="2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necesario contar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previamente,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asesoramiento</w:t>
      </w:r>
      <w:r w:rsidR="00C46DA7" w:rsidRPr="00AE5CCA">
        <w:rPr>
          <w:rFonts w:ascii="Arial" w:hAnsi="Arial"/>
          <w:lang w:val="es-ES_tradnl"/>
        </w:rPr>
        <w:t xml:space="preserve"> respectivo.</w:t>
      </w:r>
      <w:r w:rsidRPr="00AE5CCA">
        <w:rPr>
          <w:rFonts w:ascii="Arial" w:hAnsi="Arial"/>
          <w:spacing w:val="-6"/>
          <w:lang w:val="es-ES_tradnl"/>
        </w:rPr>
        <w:t xml:space="preserve"> </w:t>
      </w:r>
    </w:p>
    <w:p w14:paraId="3916048E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7A3548E" w14:textId="40EDC13D" w:rsidR="004A43CC" w:rsidRPr="00AE5CCA" w:rsidRDefault="004A43CC" w:rsidP="00D30549">
      <w:pPr>
        <w:pStyle w:val="Prrafodelista"/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El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mobiliario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deteriorado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dar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baja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sólo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almacenarse</w:t>
      </w:r>
      <w:r w:rsidRPr="00AE5CCA">
        <w:rPr>
          <w:spacing w:val="16"/>
          <w:lang w:val="es-ES_tradnl"/>
        </w:rPr>
        <w:t xml:space="preserve"> </w:t>
      </w:r>
      <w:r w:rsidR="00C46DA7" w:rsidRPr="00AE5CCA">
        <w:rPr>
          <w:lang w:val="es-ES_tradnl"/>
        </w:rPr>
        <w:t>temporal</w:t>
      </w:r>
      <w:r w:rsidRPr="00AE5CCA">
        <w:rPr>
          <w:lang w:val="es-ES_tradnl"/>
        </w:rPr>
        <w:t>mente en las áreas destinadas para tal fin (bodegas o depósitos), mientras se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determina su reubicación definitiva. En ningún caso se puede localizar este mobiliario en</w:t>
      </w:r>
      <w:r w:rsidRPr="00AE5CCA">
        <w:rPr>
          <w:spacing w:val="44"/>
          <w:lang w:val="es-ES_tradnl"/>
        </w:rPr>
        <w:t xml:space="preserve"> </w:t>
      </w:r>
      <w:r w:rsidRPr="00AE5CCA">
        <w:rPr>
          <w:lang w:val="es-ES_tradnl"/>
        </w:rPr>
        <w:t>corredores, áreas exteriores o espacios con otra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destinación.</w:t>
      </w:r>
    </w:p>
    <w:p w14:paraId="3FEF82F5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109EDF5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 debe respetar el uso de las zonas destinadas como rutas de evacuación y puntos</w:t>
      </w:r>
      <w:r w:rsidRPr="00AE5CCA">
        <w:rPr>
          <w:spacing w:val="31"/>
          <w:lang w:val="es-ES_tradnl"/>
        </w:rPr>
        <w:t xml:space="preserve"> </w:t>
      </w:r>
      <w:r w:rsidRPr="00AE5CCA">
        <w:rPr>
          <w:lang w:val="es-ES_tradnl"/>
        </w:rPr>
        <w:t>de encuentro para casos de emergencia. Las posibles salidas de emergencias, si existen,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pueden estar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clausuradas.</w:t>
      </w:r>
    </w:p>
    <w:p w14:paraId="22DAAEC2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A6F089E" w14:textId="7C1B1CDE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El mantenimiento de zonas verdes y jardines debe garantizar un óptimo estado de</w:t>
      </w:r>
      <w:r w:rsidRPr="00AE5CCA">
        <w:rPr>
          <w:spacing w:val="-18"/>
          <w:lang w:val="es-ES_tradnl"/>
        </w:rPr>
        <w:t xml:space="preserve"> </w:t>
      </w:r>
      <w:r w:rsidRPr="00AE5CCA">
        <w:rPr>
          <w:lang w:val="es-ES_tradnl"/>
        </w:rPr>
        <w:t>éstas por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medio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corte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periódico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césped,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trabajos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jardinería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conservación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árboles y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especies.</w:t>
      </w:r>
      <w:r w:rsidRPr="00AE5CCA">
        <w:rPr>
          <w:spacing w:val="-4"/>
          <w:lang w:val="es-ES_tradnl"/>
        </w:rPr>
        <w:t xml:space="preserve"> </w:t>
      </w:r>
    </w:p>
    <w:p w14:paraId="50AA5B75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2836AFA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señalización</w:t>
      </w:r>
      <w:r w:rsidRPr="00AE5CCA">
        <w:rPr>
          <w:spacing w:val="23"/>
          <w:lang w:val="es-ES_tradnl"/>
        </w:rPr>
        <w:t xml:space="preserve"> </w:t>
      </w:r>
      <w:r w:rsidRPr="00AE5CCA">
        <w:rPr>
          <w:spacing w:val="-3"/>
          <w:lang w:val="es-ES_tradnl"/>
        </w:rPr>
        <w:t>exterior,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pisos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avisos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conservarse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buen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estado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como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un elemento más de los procesos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educativos.</w:t>
      </w:r>
    </w:p>
    <w:p w14:paraId="76ABB9A1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34FD5A43" w14:textId="4E28A483" w:rsidR="004A43CC" w:rsidRPr="00AE5CCA" w:rsidRDefault="00861DBA" w:rsidP="00D30549">
      <w:pPr>
        <w:pStyle w:val="Ttulo1"/>
        <w:spacing w:line="276" w:lineRule="auto"/>
        <w:ind w:left="0"/>
        <w:rPr>
          <w:szCs w:val="22"/>
        </w:rPr>
      </w:pPr>
      <w:bookmarkStart w:id="36" w:name="_Toc304822236"/>
      <w:r w:rsidRPr="00AE5CCA">
        <w:rPr>
          <w:szCs w:val="22"/>
        </w:rPr>
        <w:t xml:space="preserve">4.2. </w:t>
      </w:r>
      <w:r w:rsidR="004A43CC" w:rsidRPr="00AE5CCA">
        <w:rPr>
          <w:szCs w:val="22"/>
        </w:rPr>
        <w:t>ELEMENTOS Y SUB-ELEMENTOS</w:t>
      </w:r>
      <w:bookmarkEnd w:id="36"/>
    </w:p>
    <w:p w14:paraId="05DF02B1" w14:textId="77777777" w:rsidR="00C46DA7" w:rsidRPr="00AE5CCA" w:rsidRDefault="00C46DA7" w:rsidP="00D30549">
      <w:pPr>
        <w:pStyle w:val="Ttulo1"/>
        <w:spacing w:line="276" w:lineRule="auto"/>
        <w:ind w:left="0"/>
        <w:rPr>
          <w:szCs w:val="22"/>
        </w:rPr>
      </w:pPr>
    </w:p>
    <w:p w14:paraId="5776ECF5" w14:textId="0672FABE" w:rsidR="00C46DA7" w:rsidRPr="00AE5CCA" w:rsidRDefault="00861DBA" w:rsidP="00D30549">
      <w:pPr>
        <w:pStyle w:val="Ttulo1"/>
        <w:spacing w:line="276" w:lineRule="auto"/>
        <w:ind w:left="0"/>
        <w:rPr>
          <w:szCs w:val="22"/>
        </w:rPr>
      </w:pPr>
      <w:bookmarkStart w:id="37" w:name="_Toc304822237"/>
      <w:r w:rsidRPr="00AE5CCA">
        <w:rPr>
          <w:szCs w:val="22"/>
        </w:rPr>
        <w:t xml:space="preserve">4.2.1. </w:t>
      </w:r>
      <w:r w:rsidR="00C46DA7" w:rsidRPr="00AE5CCA">
        <w:rPr>
          <w:szCs w:val="22"/>
        </w:rPr>
        <w:t>Elementos constructivos</w:t>
      </w:r>
      <w:bookmarkEnd w:id="37"/>
    </w:p>
    <w:p w14:paraId="65A53B11" w14:textId="77777777" w:rsidR="00C46DA7" w:rsidRPr="00AE5CCA" w:rsidRDefault="00C46DA7" w:rsidP="00D30549">
      <w:pPr>
        <w:spacing w:line="276" w:lineRule="auto"/>
        <w:rPr>
          <w:rFonts w:eastAsia="Calibri" w:cs="Calibri"/>
          <w:b/>
          <w:bCs/>
        </w:rPr>
      </w:pPr>
    </w:p>
    <w:p w14:paraId="00244C94" w14:textId="0ED7F40A" w:rsidR="004A43CC" w:rsidRPr="00AE5CCA" w:rsidRDefault="004A43CC" w:rsidP="00D30549">
      <w:pPr>
        <w:spacing w:line="276" w:lineRule="auto"/>
        <w:rPr>
          <w:rFonts w:eastAsia="Calibri" w:cs="Calibri"/>
          <w:b/>
        </w:rPr>
      </w:pPr>
      <w:r w:rsidRPr="00AE5CCA">
        <w:rPr>
          <w:lang w:val="es-ES_tradnl"/>
        </w:rPr>
        <w:t>Podemos considerar que un edificio está formado por un pequeño número 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partes o conjuntos de elementos complejos –pero de características constructivas semejantes,</w:t>
      </w:r>
      <w:r w:rsidRPr="00AE5CCA">
        <w:rPr>
          <w:spacing w:val="-34"/>
          <w:lang w:val="es-ES_tradnl"/>
        </w:rPr>
        <w:t xml:space="preserve"> </w:t>
      </w:r>
      <w:r w:rsidRPr="00AE5CCA">
        <w:rPr>
          <w:lang w:val="es-ES_tradnl"/>
        </w:rPr>
        <w:lastRenderedPageBreak/>
        <w:t xml:space="preserve">cada </w:t>
      </w:r>
      <w:r w:rsidRPr="00AE5CCA">
        <w:rPr>
          <w:rFonts w:cs="Calibri"/>
          <w:lang w:val="es-ES_tradnl"/>
        </w:rPr>
        <w:t>una de las cuales cumple una función</w:t>
      </w:r>
      <w:r w:rsidRPr="00AE5CCA">
        <w:rPr>
          <w:rFonts w:cs="Calibri"/>
          <w:spacing w:val="-26"/>
          <w:lang w:val="es-ES_tradnl"/>
        </w:rPr>
        <w:t xml:space="preserve"> </w:t>
      </w:r>
      <w:r w:rsidRPr="00AE5CCA">
        <w:rPr>
          <w:rFonts w:cs="Calibri"/>
          <w:lang w:val="es-ES_tradnl"/>
        </w:rPr>
        <w:t>importante.</w:t>
      </w:r>
    </w:p>
    <w:p w14:paraId="0B9A8C75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430B0AF2" w14:textId="1169442A" w:rsidR="004A43CC" w:rsidRPr="00AE5CCA" w:rsidRDefault="00861DBA" w:rsidP="00D30549">
      <w:pPr>
        <w:pStyle w:val="Ttulo1"/>
        <w:spacing w:line="276" w:lineRule="auto"/>
        <w:ind w:left="0"/>
        <w:rPr>
          <w:szCs w:val="22"/>
        </w:rPr>
      </w:pPr>
      <w:bookmarkStart w:id="38" w:name="_Toc304822238"/>
      <w:r w:rsidRPr="00AE5CCA">
        <w:rPr>
          <w:szCs w:val="22"/>
        </w:rPr>
        <w:t xml:space="preserve">4.2.1.1. </w:t>
      </w:r>
      <w:r w:rsidR="004A43CC" w:rsidRPr="00AE5CCA">
        <w:rPr>
          <w:szCs w:val="22"/>
        </w:rPr>
        <w:t>Cimentación</w:t>
      </w:r>
      <w:bookmarkEnd w:id="38"/>
    </w:p>
    <w:p w14:paraId="19AFAEBD" w14:textId="629CD594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medio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cimentación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trasladan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todas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cargas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del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terreno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="00C46DA7" w:rsidRPr="00AE5CCA">
        <w:rPr>
          <w:rFonts w:ascii="Arial" w:hAnsi="Arial"/>
          <w:lang w:val="es-ES_tradnl"/>
        </w:rPr>
        <w:t>so</w:t>
      </w:r>
      <w:r w:rsidRPr="00AE5CCA">
        <w:rPr>
          <w:rFonts w:ascii="Arial" w:hAnsi="Arial"/>
          <w:lang w:val="es-ES_tradnl"/>
        </w:rPr>
        <w:t>bre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apoya.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aplican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diferentes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sistemas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cimentación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(pilotes,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zapatas,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losas, etc.) según la naturaleza del terreno. </w:t>
      </w:r>
      <w:r w:rsidRPr="00AE5CCA">
        <w:rPr>
          <w:rFonts w:ascii="Arial" w:hAnsi="Arial"/>
          <w:spacing w:val="-4"/>
          <w:lang w:val="es-ES_tradnl"/>
        </w:rPr>
        <w:t xml:space="preserve">Todos </w:t>
      </w:r>
      <w:r w:rsidRPr="00AE5CCA">
        <w:rPr>
          <w:rFonts w:ascii="Arial" w:hAnsi="Arial"/>
          <w:lang w:val="es-ES_tradnl"/>
        </w:rPr>
        <w:t>ellos quedan generalmente ocultos 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enterrados después de su construcción. No precisan, por </w:t>
      </w:r>
      <w:r w:rsidRPr="00AE5CCA">
        <w:rPr>
          <w:rFonts w:ascii="Arial" w:hAnsi="Arial"/>
          <w:spacing w:val="-3"/>
          <w:lang w:val="es-ES_tradnl"/>
        </w:rPr>
        <w:t xml:space="preserve">tanto, </w:t>
      </w:r>
      <w:r w:rsidRPr="00AE5CCA">
        <w:rPr>
          <w:rFonts w:ascii="Arial" w:hAnsi="Arial"/>
          <w:lang w:val="es-ES_tradnl"/>
        </w:rPr>
        <w:t>ningún cuidado especial para su</w:t>
      </w:r>
      <w:r w:rsidRPr="00AE5CCA">
        <w:rPr>
          <w:rFonts w:ascii="Arial" w:hAnsi="Arial"/>
          <w:spacing w:val="4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normal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conservación.</w:t>
      </w:r>
    </w:p>
    <w:p w14:paraId="03CF4222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4128D20A" w14:textId="77777777" w:rsidR="004A43CC" w:rsidRPr="00AE5CCA" w:rsidRDefault="004A43CC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 xml:space="preserve">Es indispensable </w:t>
      </w:r>
      <w:r w:rsidRPr="00AE5CCA">
        <w:rPr>
          <w:rFonts w:ascii="Arial" w:hAnsi="Arial"/>
          <w:spacing w:val="-3"/>
          <w:lang w:val="es-ES_tradnl"/>
        </w:rPr>
        <w:t xml:space="preserve">advertir, </w:t>
      </w:r>
      <w:r w:rsidRPr="00AE5CCA">
        <w:rPr>
          <w:rFonts w:ascii="Arial" w:hAnsi="Arial"/>
          <w:lang w:val="es-ES_tradnl"/>
        </w:rPr>
        <w:t>por su importancia,</w:t>
      </w:r>
      <w:r w:rsidRPr="00AE5CCA">
        <w:rPr>
          <w:rFonts w:ascii="Arial" w:hAnsi="Arial"/>
          <w:spacing w:val="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que:</w:t>
      </w:r>
    </w:p>
    <w:p w14:paraId="560EB29B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0CE6D082" w14:textId="14E6CAC0" w:rsidR="004A43CC" w:rsidRPr="00AE5CCA" w:rsidRDefault="004A43CC" w:rsidP="00AE5CCA">
      <w:pPr>
        <w:pStyle w:val="Prrafodelista"/>
        <w:numPr>
          <w:ilvl w:val="0"/>
          <w:numId w:val="10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No se debe realizar ninguna actuación que pretenda </w:t>
      </w:r>
      <w:r w:rsidRPr="00AE5CCA">
        <w:rPr>
          <w:spacing w:val="-3"/>
          <w:lang w:val="es-ES_tradnl"/>
        </w:rPr>
        <w:t xml:space="preserve">eliminar, </w:t>
      </w:r>
      <w:r w:rsidRPr="00AE5CCA">
        <w:rPr>
          <w:lang w:val="es-ES_tradnl"/>
        </w:rPr>
        <w:t>disminuir las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dimensiones o cambiar el emplazamiento de cualquiera de los elementos que componen la</w:t>
      </w:r>
      <w:r w:rsidRPr="00AE5CCA">
        <w:rPr>
          <w:spacing w:val="31"/>
          <w:lang w:val="es-ES_tradnl"/>
        </w:rPr>
        <w:t xml:space="preserve"> </w:t>
      </w:r>
      <w:r w:rsidR="00E21112" w:rsidRPr="00AE5CCA">
        <w:rPr>
          <w:lang w:val="es-ES_tradnl"/>
        </w:rPr>
        <w:t xml:space="preserve">cimentación 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o apoyar sobre ellos nuevas construcciones u otras</w:t>
      </w:r>
      <w:r w:rsidRPr="00AE5CCA">
        <w:rPr>
          <w:spacing w:val="-21"/>
          <w:lang w:val="es-ES_tradnl"/>
        </w:rPr>
        <w:t xml:space="preserve"> </w:t>
      </w:r>
      <w:r w:rsidRPr="00AE5CCA">
        <w:rPr>
          <w:lang w:val="es-ES_tradnl"/>
        </w:rPr>
        <w:t>cargas.</w:t>
      </w:r>
    </w:p>
    <w:p w14:paraId="0DD9C9CC" w14:textId="77777777" w:rsidR="004A43CC" w:rsidRPr="00AE5CCA" w:rsidRDefault="004A43CC" w:rsidP="00D30549">
      <w:pPr>
        <w:spacing w:line="276" w:lineRule="auto"/>
      </w:pPr>
    </w:p>
    <w:p w14:paraId="3EE4F333" w14:textId="4D914DE6" w:rsidR="004A43CC" w:rsidRPr="00AE5CCA" w:rsidRDefault="00861DBA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39" w:name="_Toc304822239"/>
      <w:r w:rsidRPr="00AE5CCA">
        <w:rPr>
          <w:szCs w:val="22"/>
          <w:lang w:val="es-ES_tradnl"/>
        </w:rPr>
        <w:t xml:space="preserve">4.2.1.2. </w:t>
      </w:r>
      <w:r w:rsidR="004A43CC" w:rsidRPr="00AE5CCA">
        <w:rPr>
          <w:szCs w:val="22"/>
          <w:lang w:val="es-ES_tradnl"/>
        </w:rPr>
        <w:t>Estructura</w:t>
      </w:r>
      <w:bookmarkEnd w:id="39"/>
    </w:p>
    <w:p w14:paraId="7052CE21" w14:textId="62E23CC7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 el conjunto de elementos que componen el esqueleto portante del edificio</w:t>
      </w:r>
      <w:r w:rsidRPr="00AE5CCA">
        <w:rPr>
          <w:rFonts w:ascii="Arial" w:hAnsi="Arial"/>
          <w:spacing w:val="-3"/>
          <w:lang w:val="es-ES_tradnl"/>
        </w:rPr>
        <w:t>,</w:t>
      </w:r>
      <w:r w:rsidR="00E21112" w:rsidRPr="00AE5CCA">
        <w:rPr>
          <w:rFonts w:ascii="Arial" w:hAnsi="Arial"/>
          <w:lang w:val="es-ES_tradnl"/>
        </w:rPr>
        <w:t xml:space="preserve"> encar</w:t>
      </w:r>
      <w:r w:rsidRPr="00AE5CCA">
        <w:rPr>
          <w:rFonts w:ascii="Arial" w:hAnsi="Arial"/>
          <w:lang w:val="es-ES_tradnl"/>
        </w:rPr>
        <w:t>gado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trasladar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cimentación,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cargas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sobrecargas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soporta.</w:t>
      </w:r>
    </w:p>
    <w:p w14:paraId="33BAC9B1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1B757AA" w14:textId="77777777" w:rsidR="004A43CC" w:rsidRPr="00AE5CCA" w:rsidRDefault="004A43CC" w:rsidP="00AE5CCA">
      <w:pPr>
        <w:pStyle w:val="Prrafodelista"/>
        <w:numPr>
          <w:ilvl w:val="0"/>
          <w:numId w:val="1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No se debe realizar ninguna acción que pretenda </w:t>
      </w:r>
      <w:r w:rsidRPr="00AE5CCA">
        <w:rPr>
          <w:spacing w:val="-3"/>
          <w:lang w:val="es-ES_tradnl"/>
        </w:rPr>
        <w:t xml:space="preserve">eliminar, </w:t>
      </w:r>
      <w:r w:rsidRPr="00AE5CCA">
        <w:rPr>
          <w:lang w:val="es-ES_tradnl"/>
        </w:rPr>
        <w:t>disminuir las dimensiones</w:t>
      </w:r>
      <w:r w:rsidRPr="00AE5CCA">
        <w:rPr>
          <w:spacing w:val="40"/>
          <w:lang w:val="es-ES_tradnl"/>
        </w:rPr>
        <w:t xml:space="preserve"> </w:t>
      </w:r>
      <w:r w:rsidRPr="00AE5CCA">
        <w:rPr>
          <w:lang w:val="es-ES_tradnl"/>
        </w:rPr>
        <w:t>o cambiar el emplazamiento de cualquiera de los elementos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estructurales.</w:t>
      </w:r>
    </w:p>
    <w:p w14:paraId="41AAC3BD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F23FF3A" w14:textId="5413D420" w:rsidR="004A43CC" w:rsidRPr="00AE5CCA" w:rsidRDefault="004A43CC" w:rsidP="00AE5CCA">
      <w:pPr>
        <w:pStyle w:val="Prrafodelista"/>
        <w:numPr>
          <w:ilvl w:val="0"/>
          <w:numId w:val="1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supuesto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necesaria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intervención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afectara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alguno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aquellos</w:t>
      </w:r>
      <w:r w:rsidRPr="00AE5CCA">
        <w:rPr>
          <w:spacing w:val="-4"/>
          <w:lang w:val="es-ES_tradnl"/>
        </w:rPr>
        <w:t xml:space="preserve"> </w:t>
      </w:r>
      <w:r w:rsidR="00E21112" w:rsidRPr="00AE5CCA">
        <w:rPr>
          <w:lang w:val="es-ES_tradnl"/>
        </w:rPr>
        <w:t>elemen</w:t>
      </w:r>
      <w:r w:rsidRPr="00AE5CCA">
        <w:rPr>
          <w:lang w:val="es-ES_tradnl"/>
        </w:rPr>
        <w:t>tos se requerirá el asesoramiento de un profesional facultado para ello, tanto en el</w:t>
      </w:r>
      <w:r w:rsidRPr="00AE5CCA">
        <w:rPr>
          <w:spacing w:val="-1"/>
          <w:lang w:val="es-ES_tradnl"/>
        </w:rPr>
        <w:t xml:space="preserve"> </w:t>
      </w:r>
      <w:r w:rsidR="00E21112" w:rsidRPr="00AE5CCA">
        <w:rPr>
          <w:lang w:val="es-ES_tradnl"/>
        </w:rPr>
        <w:t>pro</w:t>
      </w:r>
      <w:r w:rsidRPr="00AE5CCA">
        <w:rPr>
          <w:lang w:val="es-ES_tradnl"/>
        </w:rPr>
        <w:t>yecto como en la ejecución de las obras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correspondientes.</w:t>
      </w:r>
    </w:p>
    <w:p w14:paraId="33033E8B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E83389C" w14:textId="77777777" w:rsidR="004A43CC" w:rsidRPr="00AE5CCA" w:rsidRDefault="004A43CC" w:rsidP="00AE5CCA">
      <w:pPr>
        <w:pStyle w:val="Prrafodelista"/>
        <w:numPr>
          <w:ilvl w:val="0"/>
          <w:numId w:val="1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No se deben hacer taladros ni </w:t>
      </w:r>
      <w:r w:rsidRPr="00AE5CCA">
        <w:rPr>
          <w:spacing w:val="-3"/>
          <w:lang w:val="es-ES_tradnl"/>
        </w:rPr>
        <w:t xml:space="preserve">rozas </w:t>
      </w:r>
      <w:r w:rsidRPr="00AE5CCA">
        <w:rPr>
          <w:lang w:val="es-ES_tradnl"/>
        </w:rPr>
        <w:t>en vigas ni en pilares. En los entrepisos y muros</w:t>
      </w:r>
      <w:r w:rsidRPr="00AE5CCA">
        <w:rPr>
          <w:spacing w:val="1"/>
          <w:lang w:val="es-ES_tradnl"/>
        </w:rPr>
        <w:t xml:space="preserve"> </w:t>
      </w:r>
      <w:r w:rsidRPr="00AE5CCA">
        <w:rPr>
          <w:lang w:val="es-ES_tradnl"/>
        </w:rPr>
        <w:t xml:space="preserve">de </w:t>
      </w:r>
      <w:r w:rsidRPr="00AE5CCA">
        <w:rPr>
          <w:spacing w:val="-3"/>
          <w:lang w:val="es-ES_tradnl"/>
        </w:rPr>
        <w:t>carga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sólo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podrían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realizarse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previa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consulta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autorización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profesional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competente.</w:t>
      </w:r>
    </w:p>
    <w:p w14:paraId="2B1F718B" w14:textId="77777777" w:rsidR="004A43CC" w:rsidRPr="00AE5CCA" w:rsidRDefault="004A43CC" w:rsidP="00D30549">
      <w:pPr>
        <w:spacing w:line="276" w:lineRule="auto"/>
      </w:pPr>
    </w:p>
    <w:p w14:paraId="7053B62A" w14:textId="77777777" w:rsidR="004A43CC" w:rsidRPr="00AE5CCA" w:rsidRDefault="004A43CC" w:rsidP="00AE5CCA">
      <w:pPr>
        <w:pStyle w:val="Prrafodelista"/>
        <w:numPr>
          <w:ilvl w:val="0"/>
          <w:numId w:val="10"/>
        </w:numPr>
        <w:tabs>
          <w:tab w:val="left" w:pos="1464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El uso inapropiado de algunos recintos, aunque fuera de forma esporádica (por</w:t>
      </w:r>
      <w:r w:rsidRPr="00AE5CCA">
        <w:rPr>
          <w:spacing w:val="40"/>
          <w:lang w:val="es-ES_tradnl"/>
        </w:rPr>
        <w:t xml:space="preserve"> </w:t>
      </w:r>
      <w:r w:rsidRPr="00AE5CCA">
        <w:rPr>
          <w:lang w:val="es-ES_tradnl"/>
        </w:rPr>
        <w:t>ejemplo para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bailes,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depósito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libros,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etc.)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podría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dañar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estructura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(entrepisos)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forma</w:t>
      </w:r>
      <w:r w:rsidRPr="00AE5CCA">
        <w:rPr>
          <w:spacing w:val="-1"/>
          <w:w w:val="99"/>
          <w:lang w:val="es-ES_tradnl"/>
        </w:rPr>
        <w:t xml:space="preserve"> </w:t>
      </w:r>
      <w:r w:rsidRPr="00AE5CCA">
        <w:rPr>
          <w:lang w:val="es-ES_tradnl"/>
        </w:rPr>
        <w:t>irreversible.</w:t>
      </w:r>
    </w:p>
    <w:p w14:paraId="56804CD6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13109705" w14:textId="5A664B5E" w:rsidR="004A43CC" w:rsidRPr="00AE5CCA" w:rsidRDefault="00861DBA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0" w:name="_Toc304822240"/>
      <w:r w:rsidRPr="00AE5CCA">
        <w:rPr>
          <w:szCs w:val="22"/>
          <w:lang w:val="es-ES_tradnl"/>
        </w:rPr>
        <w:t xml:space="preserve">4.2.1.3. </w:t>
      </w:r>
      <w:r w:rsidR="004A43CC" w:rsidRPr="00AE5CCA">
        <w:rPr>
          <w:szCs w:val="22"/>
          <w:lang w:val="es-ES_tradnl"/>
        </w:rPr>
        <w:t>Mampostería y</w:t>
      </w:r>
      <w:r w:rsidR="004A43CC" w:rsidRPr="00AE5CCA">
        <w:rPr>
          <w:spacing w:val="-16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Fachadas</w:t>
      </w:r>
      <w:bookmarkEnd w:id="40"/>
    </w:p>
    <w:p w14:paraId="7E7E5628" w14:textId="79E28FA1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Las fachadas cubren exteriormente la estructura, definen o delimitan el volumen del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</w:t>
      </w:r>
      <w:r w:rsidRPr="00AE5CCA">
        <w:rPr>
          <w:rFonts w:ascii="Arial" w:hAnsi="Arial"/>
          <w:spacing w:val="-3"/>
          <w:lang w:val="es-ES_tradnl"/>
        </w:rPr>
        <w:t xml:space="preserve">, </w:t>
      </w:r>
      <w:r w:rsidRPr="00AE5CCA">
        <w:rPr>
          <w:rFonts w:ascii="Arial" w:hAnsi="Arial"/>
          <w:lang w:val="es-ES_tradnl"/>
        </w:rPr>
        <w:t>proporcionan una protección térmica y acústica y resguardan de los agentes</w:t>
      </w:r>
      <w:r w:rsidRPr="00AE5CCA">
        <w:rPr>
          <w:rFonts w:ascii="Arial" w:hAnsi="Arial"/>
          <w:spacing w:val="2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atmos- féricos.</w:t>
      </w:r>
    </w:p>
    <w:p w14:paraId="4FBC3757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84F78C5" w14:textId="77777777" w:rsidR="004A43CC" w:rsidRPr="00AE5CCA" w:rsidRDefault="004A43CC" w:rsidP="00AE5CCA">
      <w:pPr>
        <w:pStyle w:val="Prrafodelista"/>
        <w:numPr>
          <w:ilvl w:val="0"/>
          <w:numId w:val="11"/>
        </w:numPr>
        <w:tabs>
          <w:tab w:val="left" w:pos="1554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lastRenderedPageBreak/>
        <w:t>No se permitirá modificación alguna en las fachadas ni en ninguno de sus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componentes, que pretenda cambiar las características de sus materiales constitutivos, eliminar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algún elemento, variar sus dimensiones o alterar su configuración o su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ubicación.</w:t>
      </w:r>
    </w:p>
    <w:p w14:paraId="2BD8E86C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B58E0CD" w14:textId="410454DA" w:rsidR="004A43CC" w:rsidRPr="00AE5CCA" w:rsidRDefault="004A43CC" w:rsidP="00AE5CCA">
      <w:pPr>
        <w:pStyle w:val="Textodecuerpo"/>
        <w:numPr>
          <w:ilvl w:val="0"/>
          <w:numId w:val="11"/>
        </w:numPr>
        <w:spacing w:line="276" w:lineRule="auto"/>
        <w:ind w:right="-7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Los humos, la humedad, el polvo y otros agentes atmosféricos son causa de la suciedad</w:t>
      </w:r>
      <w:r w:rsidRPr="00AE5CCA">
        <w:rPr>
          <w:rFonts w:ascii="Arial" w:hAnsi="Arial"/>
          <w:spacing w:val="2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 aparece en las fachadas de los edificios</w:t>
      </w:r>
      <w:r w:rsidR="00E21112" w:rsidRPr="00AE5CCA">
        <w:rPr>
          <w:rFonts w:ascii="Arial" w:hAnsi="Arial"/>
          <w:spacing w:val="-15"/>
          <w:lang w:val="es-ES_tradnl"/>
        </w:rPr>
        <w:t>.</w:t>
      </w:r>
    </w:p>
    <w:p w14:paraId="4BB51AFF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3"/>
          <w:lang w:val="es-ES_tradnl"/>
        </w:rPr>
        <w:t xml:space="preserve">Para </w:t>
      </w:r>
      <w:r w:rsidRPr="00AE5CCA">
        <w:rPr>
          <w:rFonts w:ascii="Arial" w:hAnsi="Arial"/>
          <w:i w:val="0"/>
          <w:color w:val="auto"/>
          <w:lang w:val="es-ES_tradnl"/>
        </w:rPr>
        <w:t>su limpieza, puede hacerse la siguiente</w:t>
      </w:r>
      <w:r w:rsidRPr="00AE5CCA">
        <w:rPr>
          <w:rFonts w:ascii="Arial" w:hAnsi="Arial"/>
          <w:i w:val="0"/>
          <w:color w:val="auto"/>
          <w:spacing w:val="-1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recomendación:</w:t>
      </w:r>
    </w:p>
    <w:p w14:paraId="7DD992A8" w14:textId="77777777" w:rsidR="004A43CC" w:rsidRPr="00AE5CCA" w:rsidRDefault="004A43CC" w:rsidP="00D30549">
      <w:pPr>
        <w:spacing w:before="3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1EDC380F" w14:textId="77777777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14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Debe evitarse la limpieza con procedimientos físicos, como el chorro 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arena.</w:t>
      </w:r>
    </w:p>
    <w:p w14:paraId="44538386" w14:textId="2911090E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3"/>
          <w:lang w:val="es-ES_tradnl"/>
        </w:rPr>
        <w:t xml:space="preserve">Para </w:t>
      </w:r>
      <w:r w:rsidRPr="00AE5CCA">
        <w:rPr>
          <w:rFonts w:ascii="Arial" w:hAnsi="Arial"/>
          <w:i w:val="0"/>
          <w:color w:val="auto"/>
          <w:lang w:val="es-ES_tradnl"/>
        </w:rPr>
        <w:t>la carpintería y ventanería es conveniente tener en cuenta las siguientes</w:t>
      </w:r>
      <w:r w:rsidRPr="00AE5CCA">
        <w:rPr>
          <w:rFonts w:ascii="Arial" w:hAnsi="Arial"/>
          <w:i w:val="0"/>
          <w:color w:val="auto"/>
          <w:spacing w:val="3"/>
          <w:lang w:val="es-ES_tradnl"/>
        </w:rPr>
        <w:t xml:space="preserve"> </w:t>
      </w:r>
      <w:r w:rsidR="00E21112" w:rsidRPr="00AE5CCA">
        <w:rPr>
          <w:rFonts w:ascii="Arial" w:hAnsi="Arial"/>
          <w:i w:val="0"/>
          <w:color w:val="auto"/>
          <w:lang w:val="es-ES_tradnl"/>
        </w:rPr>
        <w:t>observacio</w:t>
      </w:r>
      <w:r w:rsidRPr="00AE5CCA">
        <w:rPr>
          <w:rFonts w:ascii="Arial" w:hAnsi="Arial"/>
          <w:i w:val="0"/>
          <w:color w:val="auto"/>
          <w:lang w:val="es-ES_tradnl"/>
        </w:rPr>
        <w:t>nes:</w:t>
      </w:r>
    </w:p>
    <w:p w14:paraId="52E975C9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6158779C" w14:textId="1007BC81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modificarse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forma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ni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dimensiones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ningún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elemento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carpintería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spacing w:val="-4"/>
          <w:lang w:val="es-ES_tradnl"/>
        </w:rPr>
        <w:t xml:space="preserve">exterior, </w:t>
      </w:r>
      <w:r w:rsidRPr="00AE5CCA">
        <w:rPr>
          <w:lang w:val="es-ES_tradnl"/>
        </w:rPr>
        <w:t>ni se cambiará su emplazamiento</w:t>
      </w:r>
      <w:r w:rsidR="00E21112" w:rsidRPr="00AE5CCA">
        <w:rPr>
          <w:lang w:val="es-ES_tradnl"/>
        </w:rPr>
        <w:t>.</w:t>
      </w:r>
    </w:p>
    <w:p w14:paraId="19F1827A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353E123D" w14:textId="77777777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3255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introduzca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ningún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elemento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extraño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entre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hojas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cerco,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ni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presione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hojas abiertas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contra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pared.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Estos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esfuerzos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podrían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dañar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seriamente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posición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las bisagras y en consecuencia, el cierre hermético de la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carpintería.</w:t>
      </w:r>
    </w:p>
    <w:p w14:paraId="294E7E7C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3572A19" w14:textId="77777777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3255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Evite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apoyar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objetos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pudieran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dañar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carpintería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soporta.</w:t>
      </w:r>
      <w:r w:rsidRPr="00AE5CCA">
        <w:rPr>
          <w:spacing w:val="24"/>
          <w:lang w:val="es-ES_tradnl"/>
        </w:rPr>
        <w:t xml:space="preserve"> </w:t>
      </w:r>
      <w:r w:rsidRPr="00AE5CCA">
        <w:t>Por</w:t>
      </w:r>
      <w:r w:rsidRPr="00AE5CCA">
        <w:rPr>
          <w:spacing w:val="24"/>
        </w:rPr>
        <w:t xml:space="preserve"> </w:t>
      </w:r>
      <w:r w:rsidRPr="00AE5CCA">
        <w:t>ejemplo: poleas para la elevación de cargas,</w:t>
      </w:r>
      <w:r w:rsidRPr="00AE5CCA">
        <w:rPr>
          <w:spacing w:val="-4"/>
        </w:rPr>
        <w:t xml:space="preserve"> </w:t>
      </w:r>
      <w:r w:rsidRPr="00AE5CCA">
        <w:t>etc.</w:t>
      </w:r>
    </w:p>
    <w:p w14:paraId="01F6CCC4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</w:rPr>
      </w:pPr>
    </w:p>
    <w:p w14:paraId="741A19D9" w14:textId="77777777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tiene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reponer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vidrios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rotos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carpintería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aluminio,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tenga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cuidado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el posible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descuadre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hoja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pues,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caso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contrario,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elemento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móvil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encajará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el cerco.</w:t>
      </w:r>
    </w:p>
    <w:p w14:paraId="285E7ED7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C34C2F7" w14:textId="77777777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evitar la entrada de humedad conserve en buen estado la junta elástica 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sellado (generalmente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cordón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silicona)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entre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contorno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exterior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carpintería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para- mentos.</w:t>
      </w:r>
    </w:p>
    <w:p w14:paraId="1F2854CD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949F27E" w14:textId="77777777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evitar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ubicación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papeles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afiches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ventanas,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ya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evitan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paso directo de la luz y dañan la buena imagen de la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institución.</w:t>
      </w:r>
    </w:p>
    <w:p w14:paraId="54E8CA8D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01AF69F4" w14:textId="77777777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3255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No se admitirá ni siquiera de forma temporal, solucionar la rotura de un vidrio con</w:t>
      </w:r>
      <w:r w:rsidRPr="00AE5CCA">
        <w:rPr>
          <w:spacing w:val="1"/>
          <w:lang w:val="es-ES_tradnl"/>
        </w:rPr>
        <w:t xml:space="preserve"> </w:t>
      </w:r>
      <w:r w:rsidRPr="00AE5CCA">
        <w:rPr>
          <w:lang w:val="es-ES_tradnl"/>
        </w:rPr>
        <w:t xml:space="preserve">otro elemento a manera de protección. </w:t>
      </w:r>
      <w:r w:rsidRPr="00AE5CCA">
        <w:t>El vidrio debe ser reemplazado en forma</w:t>
      </w:r>
      <w:r w:rsidRPr="00AE5CCA">
        <w:rPr>
          <w:spacing w:val="-30"/>
        </w:rPr>
        <w:t xml:space="preserve"> </w:t>
      </w:r>
      <w:r w:rsidRPr="00AE5CCA">
        <w:t>inmediata.</w:t>
      </w:r>
    </w:p>
    <w:p w14:paraId="0AC486CC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17C184FB" w14:textId="4D4302F8" w:rsidR="004A43CC" w:rsidRPr="00AE5CCA" w:rsidRDefault="004A43CC" w:rsidP="00AE5CCA">
      <w:pPr>
        <w:pStyle w:val="Prrafodelista"/>
        <w:numPr>
          <w:ilvl w:val="0"/>
          <w:numId w:val="12"/>
        </w:numPr>
        <w:tabs>
          <w:tab w:val="left" w:pos="3255"/>
        </w:tabs>
        <w:spacing w:line="276" w:lineRule="auto"/>
        <w:ind w:right="-7"/>
        <w:rPr>
          <w:lang w:val="es-ES_tradnl"/>
        </w:rPr>
      </w:pPr>
      <w:r w:rsidRPr="00AE5CCA">
        <w:rPr>
          <w:lang w:val="es-ES_tradnl"/>
        </w:rPr>
        <w:t>Los vidrios deben limpiarse únicamente con agua y jabón o con líquido limpia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 xml:space="preserve">vidrios. </w:t>
      </w:r>
    </w:p>
    <w:p w14:paraId="75A65995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3"/>
          <w:lang w:val="es-ES_tradnl"/>
        </w:rPr>
        <w:lastRenderedPageBreak/>
        <w:t xml:space="preserve">Para </w:t>
      </w:r>
      <w:r w:rsidRPr="00AE5CCA">
        <w:rPr>
          <w:rFonts w:ascii="Arial" w:hAnsi="Arial"/>
          <w:i w:val="0"/>
          <w:color w:val="auto"/>
          <w:lang w:val="es-ES_tradnl"/>
        </w:rPr>
        <w:t>la limpieza de carpintería y</w:t>
      </w:r>
      <w:r w:rsidRPr="00AE5CCA">
        <w:rPr>
          <w:rFonts w:ascii="Arial" w:hAnsi="Arial"/>
          <w:i w:val="0"/>
          <w:color w:val="auto"/>
          <w:spacing w:val="-9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vidrios:</w:t>
      </w:r>
    </w:p>
    <w:p w14:paraId="09C79328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86519E8" w14:textId="77777777" w:rsidR="004A43CC" w:rsidRPr="00AE5CCA" w:rsidRDefault="004A43CC" w:rsidP="00AE5CCA">
      <w:pPr>
        <w:pStyle w:val="Prrafodelista"/>
        <w:numPr>
          <w:ilvl w:val="0"/>
          <w:numId w:val="13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Emplee bayetas suaves o esponjas, con agua jabonosa o detergentes rebajados que</w:t>
      </w:r>
      <w:r w:rsidRPr="00AE5CCA">
        <w:rPr>
          <w:spacing w:val="4"/>
          <w:lang w:val="es-ES_tradnl"/>
        </w:rPr>
        <w:t xml:space="preserve"> </w:t>
      </w:r>
      <w:r w:rsidRPr="00AE5CCA">
        <w:rPr>
          <w:lang w:val="es-ES_tradnl"/>
        </w:rPr>
        <w:t>no contengan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cloro.</w:t>
      </w:r>
    </w:p>
    <w:p w14:paraId="699FB1D8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2E76A022" w14:textId="77777777" w:rsidR="004A43CC" w:rsidRPr="00AE5CCA" w:rsidRDefault="004A43CC" w:rsidP="00AE5CCA">
      <w:pPr>
        <w:pStyle w:val="Prrafodelista"/>
        <w:numPr>
          <w:ilvl w:val="0"/>
          <w:numId w:val="13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utilice objetos duros ni productos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abrasivos.</w:t>
      </w:r>
    </w:p>
    <w:p w14:paraId="17EA0B13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08B79FC3" w14:textId="77777777" w:rsidR="004A43CC" w:rsidRPr="00AE5CCA" w:rsidRDefault="004A43CC" w:rsidP="00AE5CCA">
      <w:pPr>
        <w:pStyle w:val="Prrafodelista"/>
        <w:numPr>
          <w:ilvl w:val="0"/>
          <w:numId w:val="13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limpieza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aluminio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lacado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use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disolventes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alcohol,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ni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productos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con- tengan.</w:t>
      </w:r>
    </w:p>
    <w:p w14:paraId="0778B6BD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D071B4B" w14:textId="5B5B0B5A" w:rsidR="004A43CC" w:rsidRPr="00AE5CCA" w:rsidRDefault="004A43CC" w:rsidP="00AE5CCA">
      <w:pPr>
        <w:pStyle w:val="Prrafodelista"/>
        <w:numPr>
          <w:ilvl w:val="0"/>
          <w:numId w:val="13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Limpie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suciedad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polvo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pueda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obstruir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orificios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perfil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inferior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5"/>
          <w:lang w:val="es-ES_tradnl"/>
        </w:rPr>
        <w:t xml:space="preserve"> </w:t>
      </w:r>
      <w:r w:rsidR="00CC7483" w:rsidRPr="00AE5CCA">
        <w:rPr>
          <w:lang w:val="es-ES_tradnl"/>
        </w:rPr>
        <w:t>cer</w:t>
      </w:r>
      <w:r w:rsidRPr="00AE5CCA">
        <w:rPr>
          <w:lang w:val="es-ES_tradnl"/>
        </w:rPr>
        <w:t>co lleva para evacuación del agua que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recoge.</w:t>
      </w:r>
    </w:p>
    <w:p w14:paraId="54AEF3A5" w14:textId="77777777" w:rsidR="004A43CC" w:rsidRPr="00AE5CCA" w:rsidRDefault="004A43CC" w:rsidP="00D30549">
      <w:pPr>
        <w:spacing w:line="276" w:lineRule="auto"/>
        <w:ind w:right="-7"/>
      </w:pPr>
    </w:p>
    <w:p w14:paraId="56C5F441" w14:textId="77777777" w:rsidR="004A43CC" w:rsidRPr="00AE5CCA" w:rsidRDefault="004A43CC" w:rsidP="00D30549">
      <w:pPr>
        <w:pStyle w:val="Ttulo6"/>
        <w:spacing w:before="62" w:line="276" w:lineRule="auto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Rejas, barandas y</w:t>
      </w:r>
      <w:r w:rsidRPr="00AE5CCA">
        <w:rPr>
          <w:rFonts w:ascii="Arial" w:hAnsi="Arial"/>
          <w:i w:val="0"/>
          <w:color w:val="auto"/>
          <w:spacing w:val="-9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celosías</w:t>
      </w:r>
    </w:p>
    <w:p w14:paraId="3AC0320E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7A4D13B5" w14:textId="77777777" w:rsidR="004A43CC" w:rsidRPr="00AE5CCA" w:rsidRDefault="004A43CC" w:rsidP="00AE5CCA">
      <w:pPr>
        <w:pStyle w:val="Prrafodelista"/>
        <w:numPr>
          <w:ilvl w:val="0"/>
          <w:numId w:val="14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deben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utilizarse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como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apoyo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andamios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ni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sujetar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máquinas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elementos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des- tinados a subir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cargas.</w:t>
      </w:r>
    </w:p>
    <w:p w14:paraId="79F9F1AC" w14:textId="77777777" w:rsidR="004A43CC" w:rsidRPr="00AE5CCA" w:rsidRDefault="004A43CC" w:rsidP="00D30549">
      <w:pPr>
        <w:spacing w:line="276" w:lineRule="auto"/>
        <w:ind w:right="-7"/>
      </w:pPr>
    </w:p>
    <w:p w14:paraId="04B95B7C" w14:textId="154BBC1B" w:rsidR="004A43CC" w:rsidRPr="00AE5CCA" w:rsidRDefault="004A43CC" w:rsidP="00AE5CCA">
      <w:pPr>
        <w:pStyle w:val="Prrafodelista"/>
        <w:numPr>
          <w:ilvl w:val="0"/>
          <w:numId w:val="14"/>
        </w:numPr>
        <w:tabs>
          <w:tab w:val="left" w:pos="1554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En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rejas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barandas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deben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vigilarse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especialmente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anclajes. Cualquier deterioro (por oxidación del material, por golpes</w:t>
      </w:r>
      <w:r w:rsidRPr="00AE5CCA">
        <w:rPr>
          <w:spacing w:val="1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hayan recibido, etc.) puede poner en peligro la misión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 xml:space="preserve">protectora que se les encomienda. </w:t>
      </w:r>
      <w:r w:rsidRPr="00AE5CCA">
        <w:t>La pintura debe mantenerse en buen</w:t>
      </w:r>
      <w:r w:rsidRPr="00AE5CCA">
        <w:rPr>
          <w:spacing w:val="25"/>
        </w:rPr>
        <w:t xml:space="preserve"> </w:t>
      </w:r>
      <w:r w:rsidR="00CC7483" w:rsidRPr="00AE5CCA">
        <w:t>es</w:t>
      </w:r>
      <w:r w:rsidRPr="00AE5CCA">
        <w:t>tado.</w:t>
      </w:r>
    </w:p>
    <w:p w14:paraId="55F74B3C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</w:rPr>
      </w:pPr>
    </w:p>
    <w:p w14:paraId="0B0E1691" w14:textId="77777777" w:rsidR="004A43CC" w:rsidRPr="00AE5CCA" w:rsidRDefault="004A43CC" w:rsidP="00AE5CCA">
      <w:pPr>
        <w:pStyle w:val="Prrafodelista"/>
        <w:numPr>
          <w:ilvl w:val="0"/>
          <w:numId w:val="14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Por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situación,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están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muy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expuestas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suciedad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polvo, afeando las fachadas si no se cuida su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limpieza.</w:t>
      </w:r>
    </w:p>
    <w:p w14:paraId="5E31EE02" w14:textId="77777777" w:rsidR="004A43CC" w:rsidRPr="00AE5CCA" w:rsidRDefault="004A43CC" w:rsidP="00D30549">
      <w:pPr>
        <w:spacing w:line="276" w:lineRule="auto"/>
        <w:ind w:right="-7"/>
      </w:pPr>
    </w:p>
    <w:p w14:paraId="109C3BBD" w14:textId="540F9C3B" w:rsidR="004A43CC" w:rsidRPr="00AE5CCA" w:rsidRDefault="00861DBA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41" w:name="_Toc304822241"/>
      <w:r w:rsidRPr="00AE5CCA">
        <w:rPr>
          <w:szCs w:val="22"/>
          <w:lang w:val="es-ES_tradnl"/>
        </w:rPr>
        <w:t xml:space="preserve">4.2.1.4. </w:t>
      </w:r>
      <w:r w:rsidR="004A43CC" w:rsidRPr="00AE5CCA">
        <w:rPr>
          <w:szCs w:val="22"/>
          <w:lang w:val="es-ES_tradnl"/>
        </w:rPr>
        <w:t>Muro y Divisiones</w:t>
      </w:r>
      <w:r w:rsidR="004A43CC" w:rsidRPr="00AE5CCA">
        <w:rPr>
          <w:spacing w:val="-16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interiores Muros</w:t>
      </w:r>
      <w:bookmarkEnd w:id="41"/>
    </w:p>
    <w:p w14:paraId="0FE94BEB" w14:textId="77777777" w:rsidR="00ED55D8" w:rsidRPr="00AE5CCA" w:rsidRDefault="00ED55D8" w:rsidP="00D30549">
      <w:pPr>
        <w:pStyle w:val="Ttulo5"/>
        <w:spacing w:line="276" w:lineRule="auto"/>
        <w:ind w:left="0" w:right="-7"/>
        <w:rPr>
          <w:rFonts w:ascii="Arial" w:hAnsi="Arial"/>
          <w:b w:val="0"/>
          <w:bCs w:val="0"/>
          <w:sz w:val="22"/>
          <w:szCs w:val="22"/>
          <w:lang w:val="es-ES_tradnl"/>
        </w:rPr>
      </w:pPr>
    </w:p>
    <w:p w14:paraId="54AC8BB0" w14:textId="47139ED6" w:rsidR="004A43CC" w:rsidRPr="00AE5CCA" w:rsidRDefault="004A43CC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Nos referimos, con esta denominación, especialmente a los muros o paredes que forman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separación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="00ED55D8" w:rsidRPr="00AE5CCA">
        <w:rPr>
          <w:rFonts w:ascii="Arial" w:hAnsi="Arial"/>
          <w:lang w:val="es-ES_tradnl"/>
        </w:rPr>
        <w:t xml:space="preserve">entre </w:t>
      </w:r>
      <w:r w:rsidRPr="00AE5CCA">
        <w:rPr>
          <w:rFonts w:ascii="Arial" w:hAnsi="Arial"/>
          <w:lang w:val="es-ES_tradnl"/>
        </w:rPr>
        <w:t>espacios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interiores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mismo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</w:t>
      </w:r>
      <w:r w:rsidRPr="00AE5CCA">
        <w:rPr>
          <w:rFonts w:ascii="Arial" w:hAnsi="Arial"/>
          <w:spacing w:val="-4"/>
          <w:lang w:val="es-ES_tradnl"/>
        </w:rPr>
        <w:t>.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muros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(tabiques,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tabicones,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etc.)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ladrillo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otro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material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parte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«ciega»,</w:t>
      </w:r>
      <w:r w:rsidRPr="00AE5CCA">
        <w:rPr>
          <w:rFonts w:ascii="Arial" w:hAnsi="Arial"/>
          <w:w w:val="9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llevan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incorporadas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vanos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abiertos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efecto,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puertas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permiten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paso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desde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espacio al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contiguo.</w:t>
      </w:r>
    </w:p>
    <w:p w14:paraId="649D9906" w14:textId="77777777" w:rsidR="004A43CC" w:rsidRPr="00AE5CCA" w:rsidRDefault="004A43CC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</w:rPr>
      </w:pPr>
    </w:p>
    <w:p w14:paraId="0D0477A4" w14:textId="77777777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Evitar la ubicación de carteles o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afiches.</w:t>
      </w:r>
    </w:p>
    <w:p w14:paraId="7F6E76BC" w14:textId="77777777" w:rsidR="004A43CC" w:rsidRPr="00AE5CCA" w:rsidRDefault="004A43CC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  <w:lang w:val="es-ES_tradnl"/>
        </w:rPr>
      </w:pPr>
    </w:p>
    <w:p w14:paraId="4BCE1849" w14:textId="1DC705CF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muros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4"/>
          <w:lang w:val="es-ES_tradnl"/>
        </w:rPr>
        <w:t xml:space="preserve"> </w:t>
      </w:r>
      <w:r w:rsidR="00ED55D8" w:rsidRPr="00AE5CCA">
        <w:rPr>
          <w:lang w:val="es-ES_tradnl"/>
        </w:rPr>
        <w:t>encuen</w:t>
      </w:r>
      <w:r w:rsidRPr="00AE5CCA">
        <w:rPr>
          <w:lang w:val="es-ES_tradnl"/>
        </w:rPr>
        <w:t>tran sucios estos se deben lavar con agua a presión y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detergentes.</w:t>
      </w:r>
    </w:p>
    <w:p w14:paraId="3C868A74" w14:textId="77777777" w:rsidR="004A43CC" w:rsidRPr="00AE5CCA" w:rsidRDefault="004A43CC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107A4721" w14:textId="77777777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 prohíbe pañetar o resanar las vigas o columnas a la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vista.</w:t>
      </w:r>
    </w:p>
    <w:p w14:paraId="3E077F4D" w14:textId="77777777" w:rsidR="004A43CC" w:rsidRPr="00AE5CCA" w:rsidRDefault="004A43CC" w:rsidP="00D30549">
      <w:pPr>
        <w:tabs>
          <w:tab w:val="left" w:pos="8498"/>
        </w:tabs>
        <w:spacing w:before="3" w:line="276" w:lineRule="auto"/>
        <w:ind w:right="-7"/>
        <w:rPr>
          <w:rFonts w:eastAsia="Calibri" w:cs="Calibri"/>
          <w:lang w:val="es-ES_tradnl"/>
        </w:rPr>
      </w:pPr>
    </w:p>
    <w:p w14:paraId="40AB7D4C" w14:textId="77777777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 recomienda la aplicación de un producto hidrófugo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(impermeabilizante).</w:t>
      </w:r>
    </w:p>
    <w:p w14:paraId="0DF29BA9" w14:textId="77777777" w:rsidR="004A43CC" w:rsidRPr="00AE5CCA" w:rsidRDefault="004A43CC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  <w:lang w:val="es-ES_tradnl"/>
        </w:rPr>
      </w:pPr>
    </w:p>
    <w:p w14:paraId="2F4A6E13" w14:textId="0AA5ADF9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lastRenderedPageBreak/>
        <w:t>Limpiar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únicamente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trapo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húmedo,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correctivamente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ácido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nítrico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11"/>
          <w:lang w:val="es-ES_tradnl"/>
        </w:rPr>
        <w:t xml:space="preserve"> </w:t>
      </w:r>
      <w:r w:rsidR="00350582" w:rsidRPr="00AE5CCA">
        <w:rPr>
          <w:lang w:val="es-ES_tradnl"/>
        </w:rPr>
        <w:t>produc</w:t>
      </w:r>
      <w:r w:rsidRPr="00AE5CCA">
        <w:rPr>
          <w:lang w:val="es-ES_tradnl"/>
        </w:rPr>
        <w:t>tos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mercado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específicos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tal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fin,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utilizando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proporciones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adecuadas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ello.</w:t>
      </w:r>
    </w:p>
    <w:p w14:paraId="556D93E9" w14:textId="77777777" w:rsidR="004A43CC" w:rsidRPr="00AE5CCA" w:rsidRDefault="004A43CC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67D036A5" w14:textId="77777777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colocarán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objetos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peso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forma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colocación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puedan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producir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empujes que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dañen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propia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pared.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estanterías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objetos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pesados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deben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apoyarse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el suelo.</w:t>
      </w:r>
    </w:p>
    <w:p w14:paraId="39CD5273" w14:textId="77777777" w:rsidR="004A43CC" w:rsidRPr="00AE5CCA" w:rsidRDefault="004A43CC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14E0DEF2" w14:textId="77777777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Deben evitarse las </w:t>
      </w:r>
      <w:r w:rsidRPr="00AE5CCA">
        <w:rPr>
          <w:spacing w:val="-3"/>
          <w:lang w:val="es-ES_tradnl"/>
        </w:rPr>
        <w:t xml:space="preserve">rozas </w:t>
      </w:r>
      <w:r w:rsidRPr="00AE5CCA">
        <w:rPr>
          <w:lang w:val="es-ES_tradnl"/>
        </w:rPr>
        <w:t>o canales para empotrar otros conductos pues debilitarían,</w:t>
      </w:r>
      <w:r w:rsidRPr="00AE5CCA">
        <w:rPr>
          <w:spacing w:val="-25"/>
          <w:lang w:val="es-ES_tradnl"/>
        </w:rPr>
        <w:t xml:space="preserve"> </w:t>
      </w:r>
      <w:r w:rsidRPr="00AE5CCA">
        <w:rPr>
          <w:lang w:val="es-ES_tradnl"/>
        </w:rPr>
        <w:t>qui- zás excesivamente, la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pared.</w:t>
      </w:r>
    </w:p>
    <w:p w14:paraId="11D5A33D" w14:textId="77777777" w:rsidR="004A43CC" w:rsidRPr="00AE5CCA" w:rsidRDefault="004A43CC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4BE40CEA" w14:textId="2ACEF526" w:rsidR="004A43CC" w:rsidRPr="00AE5CCA" w:rsidRDefault="004A43CC" w:rsidP="00AE5CCA">
      <w:pPr>
        <w:pStyle w:val="Prrafodelista"/>
        <w:numPr>
          <w:ilvl w:val="0"/>
          <w:numId w:val="1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Procure cerciorarse por dónde pasan las conducciones empotradas antes de clavar</w:t>
      </w:r>
      <w:r w:rsidRPr="00AE5CCA">
        <w:rPr>
          <w:spacing w:val="31"/>
          <w:lang w:val="es-ES_tradnl"/>
        </w:rPr>
        <w:t xml:space="preserve"> </w:t>
      </w:r>
      <w:r w:rsidRPr="00AE5CCA">
        <w:rPr>
          <w:lang w:val="es-ES_tradnl"/>
        </w:rPr>
        <w:t>algo en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pared,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pues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podría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producir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avería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instalaciones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suponer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riesgo</w:t>
      </w:r>
      <w:r w:rsidRPr="00AE5CCA">
        <w:rPr>
          <w:spacing w:val="-7"/>
          <w:lang w:val="es-ES_tradnl"/>
        </w:rPr>
        <w:t xml:space="preserve"> </w:t>
      </w:r>
      <w:r w:rsidR="00350582" w:rsidRPr="00AE5CCA">
        <w:rPr>
          <w:lang w:val="es-ES_tradnl"/>
        </w:rPr>
        <w:t>gra</w:t>
      </w:r>
      <w:r w:rsidRPr="00AE5CCA">
        <w:rPr>
          <w:lang w:val="es-ES_tradnl"/>
        </w:rPr>
        <w:t>ve para su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seguridad.</w:t>
      </w:r>
    </w:p>
    <w:p w14:paraId="2CD47D5D" w14:textId="00B8C48B" w:rsidR="004A43CC" w:rsidRPr="00AE5CCA" w:rsidRDefault="004A43CC" w:rsidP="00D30549">
      <w:pPr>
        <w:pStyle w:val="Ttulo6"/>
        <w:tabs>
          <w:tab w:val="left" w:pos="8498"/>
        </w:tabs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Merecen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especial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mención,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las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divisiones</w:t>
      </w:r>
      <w:r w:rsidRPr="00AE5CCA">
        <w:rPr>
          <w:rFonts w:ascii="Arial" w:hAnsi="Arial"/>
          <w:i w:val="0"/>
          <w:color w:val="auto"/>
          <w:spacing w:val="-6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interiores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y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muros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que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delimitan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sectores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</w:t>
      </w: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 </w:t>
      </w:r>
      <w:r w:rsidR="00350582" w:rsidRPr="00AE5CCA">
        <w:rPr>
          <w:rFonts w:ascii="Arial" w:hAnsi="Arial"/>
          <w:i w:val="0"/>
          <w:color w:val="auto"/>
          <w:lang w:val="es-ES_tradnl"/>
        </w:rPr>
        <w:t>pro</w:t>
      </w:r>
      <w:r w:rsidRPr="00AE5CCA">
        <w:rPr>
          <w:rFonts w:ascii="Arial" w:hAnsi="Arial"/>
          <w:i w:val="0"/>
          <w:color w:val="auto"/>
          <w:lang w:val="es-ES_tradnl"/>
        </w:rPr>
        <w:t>tección contra incendios en las zonas comunes, en las</w:t>
      </w:r>
      <w:r w:rsidRPr="00AE5CCA">
        <w:rPr>
          <w:rFonts w:ascii="Arial" w:hAnsi="Arial"/>
          <w:i w:val="0"/>
          <w:color w:val="auto"/>
          <w:spacing w:val="-19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que:</w:t>
      </w:r>
    </w:p>
    <w:p w14:paraId="6EDA12ED" w14:textId="77777777" w:rsidR="004A43CC" w:rsidRPr="00AE5CCA" w:rsidRDefault="004A43CC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3F150C81" w14:textId="6C4D3528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realizarse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ninguna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actuación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pretenda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modificar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estado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inicial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sin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7"/>
          <w:lang w:val="es-ES_tradnl"/>
        </w:rPr>
        <w:t xml:space="preserve"> </w:t>
      </w:r>
      <w:r w:rsidR="00350582" w:rsidRPr="00AE5CCA">
        <w:rPr>
          <w:lang w:val="es-ES_tradnl"/>
        </w:rPr>
        <w:t>pre</w:t>
      </w:r>
      <w:r w:rsidRPr="00AE5CCA">
        <w:rPr>
          <w:lang w:val="es-ES_tradnl"/>
        </w:rPr>
        <w:t>vio asesoramiento de profesional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competente.</w:t>
      </w:r>
    </w:p>
    <w:p w14:paraId="258D74D3" w14:textId="77777777" w:rsidR="004A43CC" w:rsidRPr="00AE5CCA" w:rsidRDefault="004A43CC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7330A6B8" w14:textId="75E97446" w:rsidR="004A43CC" w:rsidRPr="00AE5CCA" w:rsidRDefault="00861DBA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2" w:name="_Toc304822242"/>
      <w:r w:rsidRPr="00AE5CCA">
        <w:rPr>
          <w:szCs w:val="22"/>
          <w:lang w:val="es-ES_tradnl"/>
        </w:rPr>
        <w:t xml:space="preserve">4.2.1.5. </w:t>
      </w:r>
      <w:r w:rsidR="004A43CC" w:rsidRPr="00AE5CCA">
        <w:rPr>
          <w:szCs w:val="22"/>
          <w:lang w:val="es-ES_tradnl"/>
        </w:rPr>
        <w:t>Carpintería</w:t>
      </w:r>
      <w:r w:rsidR="004A43CC" w:rsidRPr="00AE5CCA">
        <w:rPr>
          <w:spacing w:val="-14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interior</w:t>
      </w:r>
      <w:bookmarkEnd w:id="42"/>
    </w:p>
    <w:p w14:paraId="2C78DCB4" w14:textId="1F68B9E3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</w:rPr>
      </w:pPr>
      <w:r w:rsidRPr="00AE5CCA">
        <w:rPr>
          <w:rFonts w:ascii="Arial" w:hAnsi="Arial"/>
          <w:lang w:val="es-ES_tradnl"/>
        </w:rPr>
        <w:t>Generalmente, la carpintería interior está constituida por puertas que pueden prestar</w:t>
      </w:r>
      <w:r w:rsidRPr="00AE5CCA">
        <w:rPr>
          <w:rFonts w:ascii="Arial" w:hAnsi="Arial"/>
          <w:spacing w:val="25"/>
          <w:lang w:val="es-ES_tradnl"/>
        </w:rPr>
        <w:t xml:space="preserve"> </w:t>
      </w:r>
      <w:r w:rsidR="00AE5CCA">
        <w:rPr>
          <w:rFonts w:ascii="Arial" w:hAnsi="Arial"/>
          <w:lang w:val="es-ES_tradnl"/>
        </w:rPr>
        <w:t>diver</w:t>
      </w:r>
      <w:r w:rsidRPr="00AE5CCA">
        <w:rPr>
          <w:rFonts w:ascii="Arial" w:hAnsi="Arial"/>
          <w:lang w:val="es-ES_tradnl"/>
        </w:rPr>
        <w:t>sas funciones: permitir el paso de las personas, impedir la formación de corrientes de aire</w:t>
      </w:r>
      <w:r w:rsidRPr="00AE5CCA">
        <w:rPr>
          <w:rFonts w:ascii="Arial" w:hAnsi="Arial"/>
          <w:spacing w:val="3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o colaborar en la protección. </w:t>
      </w:r>
    </w:p>
    <w:p w14:paraId="4D2F9EE1" w14:textId="77777777" w:rsidR="004A43CC" w:rsidRPr="00AE5CCA" w:rsidRDefault="004A43CC" w:rsidP="00D30549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685A0EE1" w14:textId="5C08D414" w:rsidR="004A43CC" w:rsidRPr="00AE5CCA" w:rsidRDefault="004A43CC" w:rsidP="00AE5CCA">
      <w:pPr>
        <w:pStyle w:val="Textodecuerpo"/>
        <w:numPr>
          <w:ilvl w:val="0"/>
          <w:numId w:val="16"/>
        </w:numPr>
        <w:spacing w:line="276" w:lineRule="auto"/>
        <w:ind w:right="-7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Procure evitar golpes y rozaduras en la superficie.</w:t>
      </w:r>
      <w:r w:rsidRPr="00AE5CCA">
        <w:rPr>
          <w:rFonts w:ascii="Arial" w:hAnsi="Arial"/>
          <w:spacing w:val="3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Generalmente, las hojas normalizadas no son de madera maciza o paneles</w:t>
      </w:r>
      <w:r w:rsidRPr="00AE5CCA">
        <w:rPr>
          <w:rFonts w:ascii="Arial" w:hAnsi="Arial"/>
          <w:spacing w:val="42"/>
          <w:lang w:val="es-ES_tradnl"/>
        </w:rPr>
        <w:t xml:space="preserve"> </w:t>
      </w:r>
      <w:r w:rsidR="00A51A64" w:rsidRPr="00AE5CCA">
        <w:rPr>
          <w:rFonts w:ascii="Arial" w:hAnsi="Arial"/>
          <w:lang w:val="es-ES_tradnl"/>
        </w:rPr>
        <w:t>metáli</w:t>
      </w:r>
      <w:r w:rsidRPr="00AE5CCA">
        <w:rPr>
          <w:rFonts w:ascii="Arial" w:hAnsi="Arial"/>
          <w:lang w:val="es-ES_tradnl"/>
        </w:rPr>
        <w:t>cos entamborados en su totalidad, sino que suelen estar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formadas por un bastidor de madera o metal cuyo hueco se rellena con un material ligero. Un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="00A51A64" w:rsidRPr="00AE5CCA">
        <w:rPr>
          <w:rFonts w:ascii="Arial" w:hAnsi="Arial"/>
          <w:lang w:val="es-ES_tradnl"/>
        </w:rPr>
        <w:t>im</w:t>
      </w:r>
      <w:r w:rsidRPr="00AE5CCA">
        <w:rPr>
          <w:rFonts w:ascii="Arial" w:hAnsi="Arial"/>
          <w:lang w:val="es-ES_tradnl"/>
        </w:rPr>
        <w:t>pacto de relativa fuerza puede causarle un daño</w:t>
      </w:r>
      <w:r w:rsidRPr="00AE5CCA">
        <w:rPr>
          <w:rFonts w:ascii="Arial" w:hAnsi="Arial"/>
          <w:spacing w:val="-2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irreparable.</w:t>
      </w:r>
    </w:p>
    <w:p w14:paraId="61F9CE9D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rPr>
          <w:rFonts w:eastAsia="Calibri" w:cs="Calibri"/>
          <w:lang w:val="es-ES_tradnl"/>
        </w:rPr>
      </w:pPr>
    </w:p>
    <w:p w14:paraId="10445B23" w14:textId="77777777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Como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material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susceptible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corrosión,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recomienda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lavado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agua botada con balde o manguera, sino con trapo húmedo y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limpio.</w:t>
      </w:r>
    </w:p>
    <w:p w14:paraId="2968F9D9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B45D326" w14:textId="77777777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puertas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deben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ser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golpeadas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bruscamente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ya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puede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presentar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despren- dimiento del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anclaje.</w:t>
      </w:r>
    </w:p>
    <w:p w14:paraId="1648A315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7BA5211C" w14:textId="77777777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colocación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topes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goma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suelos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evitará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deterioros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tanto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hoja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como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 los revestimientos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próximos.</w:t>
      </w:r>
    </w:p>
    <w:p w14:paraId="08F43021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rPr>
          <w:rFonts w:eastAsia="Calibri" w:cs="Calibri"/>
          <w:lang w:val="es-ES_tradnl"/>
        </w:rPr>
      </w:pPr>
    </w:p>
    <w:p w14:paraId="1AE70655" w14:textId="77777777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3255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Aunque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movimientos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abrir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cerrar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sean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frecuentes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todo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tipo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puertas,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evite los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portazos.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Adquiera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alguno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productos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hay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lastRenderedPageBreak/>
        <w:t>mercado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trabar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las hojas abatibles cuando tienen que permanecer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abiertas.</w:t>
      </w:r>
    </w:p>
    <w:p w14:paraId="2BEAA207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356B464" w14:textId="75294B8C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evitar ondulaciones en las hojas mantenga, mientras sea posible, cerradas las</w:t>
      </w:r>
      <w:r w:rsidRPr="00AE5CCA">
        <w:rPr>
          <w:spacing w:val="-32"/>
          <w:lang w:val="es-ES_tradnl"/>
        </w:rPr>
        <w:t xml:space="preserve"> </w:t>
      </w:r>
      <w:r w:rsidR="00A51A64" w:rsidRPr="00AE5CCA">
        <w:rPr>
          <w:lang w:val="es-ES_tradnl"/>
        </w:rPr>
        <w:t>puer</w:t>
      </w:r>
      <w:r w:rsidRPr="00AE5CCA">
        <w:rPr>
          <w:lang w:val="es-ES_tradnl"/>
        </w:rPr>
        <w:t>tas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seque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inmediatamente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cualquier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muestra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humedad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pudiera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aparecer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sobre ellas, ya que la madera se hincha con la humedad (y en tiempo seco se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contrae).</w:t>
      </w:r>
    </w:p>
    <w:p w14:paraId="105355F8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815C550" w14:textId="77777777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Los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herrajes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(cerraduras,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manivelas,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bisagras,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etc.)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deben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ser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engrasadas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regularidad usando para ello, preferentemente, aerosoles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apropiados.</w:t>
      </w:r>
    </w:p>
    <w:p w14:paraId="263F6D13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A4831AA" w14:textId="6EC7FCE7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 limpieza normal de las puertas puede hacerse con una bayeta seca. Si hubiera</w:t>
      </w:r>
      <w:r w:rsidRPr="00AE5CCA">
        <w:rPr>
          <w:spacing w:val="-34"/>
          <w:lang w:val="es-ES_tradnl"/>
        </w:rPr>
        <w:t xml:space="preserve"> </w:t>
      </w:r>
      <w:r w:rsidR="00A51A64" w:rsidRPr="00AE5CCA">
        <w:rPr>
          <w:lang w:val="es-ES_tradnl"/>
        </w:rPr>
        <w:t>necesi</w:t>
      </w:r>
      <w:r w:rsidRPr="00AE5CCA">
        <w:rPr>
          <w:lang w:val="es-ES_tradnl"/>
        </w:rPr>
        <w:t>dad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lavarlas,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recomienda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utilización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algún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producto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ferretería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adaptado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al caso.</w:t>
      </w:r>
    </w:p>
    <w:p w14:paraId="6EA636B3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798D5919" w14:textId="77777777" w:rsidR="004A43CC" w:rsidRPr="00AE5CCA" w:rsidRDefault="004A43CC" w:rsidP="00AE5CCA">
      <w:pPr>
        <w:pStyle w:val="Prrafodelista"/>
        <w:numPr>
          <w:ilvl w:val="0"/>
          <w:numId w:val="16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tape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anule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rejillas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que,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algunos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casos,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llevan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incorporadas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parte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inferior las puertas de los espacios del colegio; al hacerlo invalidaría el sistema de</w:t>
      </w:r>
      <w:r w:rsidRPr="00AE5CCA">
        <w:rPr>
          <w:spacing w:val="-17"/>
          <w:lang w:val="es-ES_tradnl"/>
        </w:rPr>
        <w:t xml:space="preserve"> </w:t>
      </w:r>
      <w:r w:rsidRPr="00AE5CCA">
        <w:rPr>
          <w:lang w:val="es-ES_tradnl"/>
        </w:rPr>
        <w:t>ventilación</w:t>
      </w:r>
    </w:p>
    <w:p w14:paraId="2EDC1C53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b/>
          <w:bCs/>
        </w:rPr>
      </w:pPr>
    </w:p>
    <w:p w14:paraId="4D376F8C" w14:textId="4C652BED" w:rsidR="004A43CC" w:rsidRPr="00AE5CCA" w:rsidRDefault="00A51A64" w:rsidP="00AE5CCA">
      <w:pPr>
        <w:pStyle w:val="Prrafodelista"/>
        <w:numPr>
          <w:ilvl w:val="0"/>
          <w:numId w:val="16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En el caso de puertas contrafuegos, </w:t>
      </w:r>
      <w:r w:rsidR="004A43CC" w:rsidRPr="00AE5CCA">
        <w:rPr>
          <w:lang w:val="es-ES_tradnl"/>
        </w:rPr>
        <w:t>Su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configuración</w:t>
      </w:r>
      <w:r w:rsidR="004A43CC" w:rsidRPr="00AE5CCA">
        <w:rPr>
          <w:spacing w:val="-6"/>
          <w:lang w:val="es-ES_tradnl"/>
        </w:rPr>
        <w:t xml:space="preserve"> </w:t>
      </w:r>
      <w:r w:rsidR="004A43CC" w:rsidRPr="00AE5CCA">
        <w:rPr>
          <w:lang w:val="es-ES_tradnl"/>
        </w:rPr>
        <w:t>y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emplazamiento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no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debe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alterarse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sin</w:t>
      </w:r>
      <w:r w:rsidR="004A43CC" w:rsidRPr="00AE5CCA">
        <w:rPr>
          <w:spacing w:val="-6"/>
          <w:lang w:val="es-ES_tradnl"/>
        </w:rPr>
        <w:t xml:space="preserve"> </w:t>
      </w:r>
      <w:r w:rsidR="004A43CC" w:rsidRPr="00AE5CCA">
        <w:rPr>
          <w:lang w:val="es-ES_tradnl"/>
        </w:rPr>
        <w:t>el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previo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asesoramiento</w:t>
      </w:r>
      <w:r w:rsidR="004A43CC" w:rsidRPr="00AE5CCA">
        <w:rPr>
          <w:spacing w:val="-7"/>
          <w:lang w:val="es-ES_tradnl"/>
        </w:rPr>
        <w:t xml:space="preserve"> </w:t>
      </w:r>
      <w:r w:rsidR="004A43CC" w:rsidRPr="00AE5CCA">
        <w:rPr>
          <w:lang w:val="es-ES_tradnl"/>
        </w:rPr>
        <w:t>del</w:t>
      </w:r>
      <w:r w:rsidR="004A43CC"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téc</w:t>
      </w:r>
      <w:r w:rsidR="004A43CC" w:rsidRPr="00AE5CCA">
        <w:rPr>
          <w:lang w:val="es-ES_tradnl"/>
        </w:rPr>
        <w:t>nico</w:t>
      </w:r>
      <w:r w:rsidR="004A43CC" w:rsidRPr="00AE5CCA">
        <w:rPr>
          <w:spacing w:val="-2"/>
          <w:lang w:val="es-ES_tradnl"/>
        </w:rPr>
        <w:t xml:space="preserve"> </w:t>
      </w:r>
      <w:r w:rsidR="004A43CC" w:rsidRPr="00AE5CCA">
        <w:rPr>
          <w:lang w:val="es-ES_tradnl"/>
        </w:rPr>
        <w:t>competente.</w:t>
      </w:r>
    </w:p>
    <w:p w14:paraId="62BF2E11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5B5724B5" w14:textId="181E9067" w:rsidR="004A43CC" w:rsidRPr="00AE5CCA" w:rsidRDefault="00861DBA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3" w:name="_Toc304822243"/>
      <w:r w:rsidRPr="00AE5CCA">
        <w:rPr>
          <w:szCs w:val="22"/>
          <w:lang w:val="es-ES_tradnl"/>
        </w:rPr>
        <w:t xml:space="preserve">4.2.1.6. </w:t>
      </w:r>
      <w:r w:rsidR="004A43CC" w:rsidRPr="00AE5CCA">
        <w:rPr>
          <w:szCs w:val="22"/>
          <w:lang w:val="es-ES_tradnl"/>
        </w:rPr>
        <w:t>Cubiertas</w:t>
      </w:r>
      <w:bookmarkEnd w:id="43"/>
    </w:p>
    <w:p w14:paraId="39280820" w14:textId="14BF6A3A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Paramentos, generalmente inclinados, que protegen la parte</w:t>
      </w:r>
      <w:r w:rsidRPr="00AE5CCA">
        <w:rPr>
          <w:rFonts w:ascii="Arial" w:hAnsi="Arial"/>
          <w:spacing w:val="4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superior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="00A51A64" w:rsidRPr="00AE5CCA">
        <w:rPr>
          <w:rFonts w:ascii="Arial" w:hAnsi="Arial"/>
          <w:lang w:val="es-ES_tradnl"/>
        </w:rPr>
        <w:t xml:space="preserve">del edificio </w:t>
      </w:r>
      <w:r w:rsidRPr="00AE5CCA">
        <w:rPr>
          <w:rFonts w:ascii="Arial" w:hAnsi="Arial"/>
          <w:lang w:val="es-ES_tradnl"/>
        </w:rPr>
        <w:t xml:space="preserve">de inclemencias meteorológicas </w:t>
      </w:r>
      <w:r w:rsidRPr="00AE5CCA">
        <w:rPr>
          <w:rFonts w:ascii="Arial" w:hAnsi="Arial"/>
          <w:spacing w:val="-8"/>
          <w:lang w:val="es-ES_tradnl"/>
        </w:rPr>
        <w:t xml:space="preserve">y, </w:t>
      </w:r>
      <w:r w:rsidRPr="00AE5CCA">
        <w:rPr>
          <w:rFonts w:ascii="Arial" w:hAnsi="Arial"/>
          <w:lang w:val="es-ES_tradnl"/>
        </w:rPr>
        <w:t>especialmente,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la</w:t>
      </w:r>
      <w:r w:rsidRPr="00AE5CCA">
        <w:rPr>
          <w:rFonts w:ascii="Arial" w:hAnsi="Arial"/>
          <w:spacing w:val="2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lluvia.</w:t>
      </w:r>
      <w:r w:rsidRPr="00AE5CCA">
        <w:rPr>
          <w:rFonts w:ascii="Arial" w:hAnsi="Arial"/>
          <w:spacing w:val="21"/>
          <w:lang w:val="es-ES_tradnl"/>
        </w:rPr>
        <w:t xml:space="preserve"> </w:t>
      </w:r>
    </w:p>
    <w:p w14:paraId="4FCC7B55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34423E2C" w14:textId="19E40B69" w:rsidR="004A43CC" w:rsidRPr="00AE5CCA" w:rsidRDefault="004A43CC" w:rsidP="00AE5CCA">
      <w:pPr>
        <w:pStyle w:val="Prrafodelista"/>
        <w:numPr>
          <w:ilvl w:val="0"/>
          <w:numId w:val="17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 cubiertas serán accesibles, exclusivamente, para su conservación y limpieza por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per- sonal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especializado.</w:t>
      </w:r>
    </w:p>
    <w:p w14:paraId="36CABA22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A5376A2" w14:textId="77777777" w:rsidR="004A43CC" w:rsidRPr="00AE5CCA" w:rsidRDefault="004A43CC" w:rsidP="00AE5CCA">
      <w:pPr>
        <w:pStyle w:val="Prrafodelista"/>
        <w:numPr>
          <w:ilvl w:val="0"/>
          <w:numId w:val="17"/>
        </w:numPr>
        <w:tabs>
          <w:tab w:val="left" w:pos="1554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Cubiertas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terrazas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deben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estar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siempre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limpios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libres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vegetación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parásita.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igual forma,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mantendrán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canales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bajantes,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según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caso.</w:t>
      </w:r>
      <w:r w:rsidRPr="00AE5CCA">
        <w:rPr>
          <w:spacing w:val="-6"/>
          <w:lang w:val="es-ES_tradnl"/>
        </w:rPr>
        <w:t xml:space="preserve"> </w:t>
      </w:r>
      <w:r w:rsidRPr="00AE5CCA">
        <w:t>Evite</w:t>
      </w:r>
      <w:r w:rsidRPr="00AE5CCA">
        <w:rPr>
          <w:spacing w:val="-6"/>
        </w:rPr>
        <w:t xml:space="preserve"> </w:t>
      </w:r>
      <w:r w:rsidRPr="00AE5CCA">
        <w:t>colocar</w:t>
      </w:r>
      <w:r w:rsidRPr="00AE5CCA">
        <w:rPr>
          <w:spacing w:val="-6"/>
        </w:rPr>
        <w:t xml:space="preserve"> </w:t>
      </w:r>
      <w:r w:rsidRPr="00AE5CCA">
        <w:t>obstáculos</w:t>
      </w:r>
      <w:r w:rsidRPr="00AE5CCA">
        <w:rPr>
          <w:spacing w:val="-6"/>
        </w:rPr>
        <w:t xml:space="preserve"> </w:t>
      </w:r>
      <w:r w:rsidRPr="00AE5CCA">
        <w:t>que dificulten los</w:t>
      </w:r>
      <w:r w:rsidRPr="00AE5CCA">
        <w:rPr>
          <w:spacing w:val="-1"/>
        </w:rPr>
        <w:t xml:space="preserve"> </w:t>
      </w:r>
      <w:r w:rsidRPr="00AE5CCA">
        <w:t>desagües.</w:t>
      </w:r>
    </w:p>
    <w:p w14:paraId="0EFAD4E2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</w:rPr>
      </w:pPr>
    </w:p>
    <w:p w14:paraId="47C5A623" w14:textId="41E10BDA" w:rsidR="004A43CC" w:rsidRPr="00AE5CCA" w:rsidRDefault="004A43CC" w:rsidP="00AE5CCA">
      <w:pPr>
        <w:pStyle w:val="Prrafodelista"/>
        <w:numPr>
          <w:ilvl w:val="0"/>
          <w:numId w:val="17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 cubiertas sólo pueden ser usadas para la finalidad con que han sido concebidas.</w:t>
      </w:r>
      <w:r w:rsidRPr="00AE5CCA">
        <w:rPr>
          <w:spacing w:val="37"/>
          <w:lang w:val="es-ES_tradnl"/>
        </w:rPr>
        <w:t xml:space="preserve"> </w:t>
      </w:r>
      <w:r w:rsidRPr="00AE5CCA">
        <w:rPr>
          <w:lang w:val="es-ES_tradnl"/>
        </w:rPr>
        <w:t>Por eso,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hay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recordar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uso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indebido,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invalida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garantías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pudiera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tener</w:t>
      </w:r>
      <w:r w:rsidRPr="00AE5CCA">
        <w:rPr>
          <w:spacing w:val="18"/>
          <w:lang w:val="es-ES_tradnl"/>
        </w:rPr>
        <w:t xml:space="preserve"> </w:t>
      </w:r>
      <w:r w:rsidR="00A51A64" w:rsidRPr="00AE5CCA">
        <w:rPr>
          <w:lang w:val="es-ES_tradnl"/>
        </w:rPr>
        <w:t>el edificio</w:t>
      </w:r>
      <w:r w:rsidRPr="00AE5CCA">
        <w:rPr>
          <w:lang w:val="es-ES_tradnl"/>
        </w:rPr>
        <w:t xml:space="preserve"> respecto a su buen funcionamiento e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impermeabilidad.</w:t>
      </w:r>
    </w:p>
    <w:p w14:paraId="048363DC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3F9AABEA" w14:textId="4364A13B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4" w:name="_Toc304822244"/>
      <w:r w:rsidRPr="00AE5CCA">
        <w:rPr>
          <w:szCs w:val="22"/>
          <w:lang w:val="es-ES_tradnl"/>
        </w:rPr>
        <w:t>4.2.2</w:t>
      </w:r>
      <w:r w:rsidR="00861DBA" w:rsidRPr="00AE5CCA">
        <w:rPr>
          <w:szCs w:val="22"/>
          <w:lang w:val="es-ES_tradnl"/>
        </w:rPr>
        <w:t xml:space="preserve">. </w:t>
      </w:r>
      <w:r w:rsidR="004A43CC" w:rsidRPr="00AE5CCA">
        <w:rPr>
          <w:szCs w:val="22"/>
          <w:lang w:val="es-ES_tradnl"/>
        </w:rPr>
        <w:t>Revestimientos y</w:t>
      </w:r>
      <w:r w:rsidR="004A43CC" w:rsidRPr="00AE5CCA">
        <w:rPr>
          <w:spacing w:val="-25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acabados</w:t>
      </w:r>
      <w:bookmarkEnd w:id="44"/>
    </w:p>
    <w:p w14:paraId="2BC2044E" w14:textId="2FFF669C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Damos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denominación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cualquier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capa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material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aplicada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sobre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superficie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muros, suelos o cielos rasos que componen el edificio</w:t>
      </w:r>
      <w:r w:rsidRPr="00AE5CCA">
        <w:rPr>
          <w:rFonts w:ascii="Arial" w:hAnsi="Arial"/>
          <w:spacing w:val="-3"/>
          <w:lang w:val="es-ES_tradnl"/>
        </w:rPr>
        <w:t xml:space="preserve">, </w:t>
      </w:r>
      <w:r w:rsidRPr="00AE5CCA">
        <w:rPr>
          <w:rFonts w:ascii="Arial" w:hAnsi="Arial"/>
          <w:lang w:val="es-ES_tradnl"/>
        </w:rPr>
        <w:t>para protegerlas, decorarlas o</w:t>
      </w:r>
      <w:r w:rsidRPr="00AE5CCA">
        <w:rPr>
          <w:rFonts w:ascii="Arial" w:hAnsi="Arial"/>
          <w:spacing w:val="-2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utilizar- las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Pr="00AE5CCA">
        <w:rPr>
          <w:rFonts w:ascii="Arial" w:hAnsi="Arial"/>
          <w:spacing w:val="-4"/>
          <w:lang w:val="es-ES_tradnl"/>
        </w:rPr>
        <w:t>mejor.</w:t>
      </w:r>
    </w:p>
    <w:p w14:paraId="4D2BE513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27FFE158" w14:textId="7E93DFCC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5" w:name="_Toc304822245"/>
      <w:r w:rsidRPr="00AE5CCA">
        <w:rPr>
          <w:szCs w:val="22"/>
          <w:lang w:val="es-ES_tradnl"/>
        </w:rPr>
        <w:t>4.2.2.1. R</w:t>
      </w:r>
      <w:r w:rsidR="004A43CC" w:rsidRPr="00AE5CCA">
        <w:rPr>
          <w:szCs w:val="22"/>
          <w:lang w:val="es-ES_tradnl"/>
        </w:rPr>
        <w:t>evestimientos</w:t>
      </w:r>
      <w:r w:rsidR="004A43CC" w:rsidRPr="00AE5CCA">
        <w:rPr>
          <w:spacing w:val="-30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verticales</w:t>
      </w:r>
      <w:bookmarkEnd w:id="45"/>
    </w:p>
    <w:p w14:paraId="3E825AE7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29E62EB4" w14:textId="2E8FA8B7" w:rsidR="004A43CC" w:rsidRPr="00AE5CCA" w:rsidRDefault="004A43CC" w:rsidP="00AE5CCA">
      <w:pPr>
        <w:pStyle w:val="Prrafodelista"/>
        <w:numPr>
          <w:ilvl w:val="0"/>
          <w:numId w:val="18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Ningún objeto pesado (muebles de cocina, estanterías, etc.) puede estar sujeto o</w:t>
      </w:r>
      <w:r w:rsidRPr="00AE5CCA">
        <w:rPr>
          <w:spacing w:val="20"/>
          <w:lang w:val="es-ES_tradnl"/>
        </w:rPr>
        <w:t xml:space="preserve"> </w:t>
      </w:r>
      <w:r w:rsidR="00A51A64" w:rsidRPr="00AE5CCA">
        <w:rPr>
          <w:lang w:val="es-ES_tradnl"/>
        </w:rPr>
        <w:t>colga</w:t>
      </w:r>
      <w:r w:rsidRPr="00AE5CCA">
        <w:rPr>
          <w:lang w:val="es-ES_tradnl"/>
        </w:rPr>
        <w:t>do de los revestimientos. Se recomienda llevar la sujeción al elemento constructivo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 xml:space="preserve">que sirve de soporte al revestimiento, es </w:t>
      </w:r>
      <w:r w:rsidRPr="00AE5CCA">
        <w:rPr>
          <w:spacing w:val="-4"/>
          <w:lang w:val="es-ES_tradnl"/>
        </w:rPr>
        <w:t xml:space="preserve">decir, </w:t>
      </w:r>
      <w:r w:rsidRPr="00AE5CCA">
        <w:rPr>
          <w:lang w:val="es-ES_tradnl"/>
        </w:rPr>
        <w:t>a la pared.</w:t>
      </w:r>
    </w:p>
    <w:p w14:paraId="7E9A809C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0844DCFB" w14:textId="77777777" w:rsidR="004A43CC" w:rsidRPr="00AE5CCA" w:rsidRDefault="004A43CC" w:rsidP="00AE5CCA">
      <w:pPr>
        <w:pStyle w:val="Prrafodelista"/>
        <w:numPr>
          <w:ilvl w:val="0"/>
          <w:numId w:val="18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Evite los golpes y roces ya que pueden afectar a su aspecto y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estabilidad.</w:t>
      </w:r>
    </w:p>
    <w:p w14:paraId="54DE49D9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6EC3DA4D" w14:textId="77777777" w:rsidR="004A43CC" w:rsidRPr="00AE5CCA" w:rsidRDefault="004A43CC" w:rsidP="00AE5CCA">
      <w:pPr>
        <w:pStyle w:val="Prrafodelista"/>
        <w:numPr>
          <w:ilvl w:val="0"/>
          <w:numId w:val="18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 reparaciones deben efectuarse a la mayor brevedad y con materiales análogos a</w:t>
      </w:r>
      <w:r w:rsidRPr="00AE5CCA">
        <w:rPr>
          <w:spacing w:val="32"/>
          <w:lang w:val="es-ES_tradnl"/>
        </w:rPr>
        <w:t xml:space="preserve"> </w:t>
      </w:r>
      <w:r w:rsidRPr="00AE5CCA">
        <w:rPr>
          <w:lang w:val="es-ES_tradnl"/>
        </w:rPr>
        <w:t>los originales.</w:t>
      </w:r>
    </w:p>
    <w:p w14:paraId="6A9ABF52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rPr>
          <w:rFonts w:eastAsia="Calibri" w:cs="Calibri"/>
          <w:lang w:val="es-ES_tradnl"/>
        </w:rPr>
      </w:pPr>
    </w:p>
    <w:p w14:paraId="4DAA96AA" w14:textId="77777777" w:rsidR="004A43CC" w:rsidRPr="00AE5CCA" w:rsidRDefault="004A43CC" w:rsidP="00AE5CCA">
      <w:pPr>
        <w:pStyle w:val="Prrafodelista"/>
        <w:numPr>
          <w:ilvl w:val="0"/>
          <w:numId w:val="18"/>
        </w:numPr>
        <w:tabs>
          <w:tab w:val="left" w:pos="3255"/>
        </w:tabs>
        <w:spacing w:before="62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Limpiar con agua y jabón, y desinfectarlo con hipoclorito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(decol).</w:t>
      </w:r>
    </w:p>
    <w:p w14:paraId="2462C47D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7C18A2E2" w14:textId="77777777" w:rsidR="004A43CC" w:rsidRPr="00AE5CCA" w:rsidRDefault="004A43CC" w:rsidP="00AE5CCA">
      <w:pPr>
        <w:pStyle w:val="Prrafodelista"/>
        <w:numPr>
          <w:ilvl w:val="0"/>
          <w:numId w:val="1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usar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ácidos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ni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líquidos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contengan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acetonas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químicos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puedan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quemar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el material o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rayarlo.</w:t>
      </w:r>
    </w:p>
    <w:p w14:paraId="6BCB0840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Si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tuviera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necesidad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hacer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alguna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perforación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en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el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paramento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revestido:</w:t>
      </w:r>
    </w:p>
    <w:p w14:paraId="670881C6" w14:textId="77777777" w:rsidR="004A43CC" w:rsidRPr="00AE5CCA" w:rsidRDefault="004A43CC" w:rsidP="00D30549">
      <w:pPr>
        <w:spacing w:before="3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C6772F4" w14:textId="77777777" w:rsidR="004A43CC" w:rsidRPr="00AE5CCA" w:rsidRDefault="004A43CC" w:rsidP="00AE5CCA">
      <w:pPr>
        <w:pStyle w:val="Prrafodelista"/>
        <w:numPr>
          <w:ilvl w:val="0"/>
          <w:numId w:val="19"/>
        </w:numPr>
        <w:tabs>
          <w:tab w:val="left" w:pos="3255"/>
        </w:tabs>
        <w:spacing w:line="276" w:lineRule="auto"/>
        <w:ind w:right="-7"/>
        <w:rPr>
          <w:rFonts w:eastAsia="Calibri" w:cs="Calibri"/>
        </w:rPr>
      </w:pPr>
      <w:r w:rsidRPr="00AE5CCA">
        <w:t>Utilice siempre un</w:t>
      </w:r>
      <w:r w:rsidRPr="00AE5CCA">
        <w:rPr>
          <w:spacing w:val="-1"/>
        </w:rPr>
        <w:t xml:space="preserve"> </w:t>
      </w:r>
      <w:r w:rsidRPr="00AE5CCA">
        <w:t>taladrado.</w:t>
      </w:r>
    </w:p>
    <w:p w14:paraId="37B1D54E" w14:textId="77777777" w:rsidR="004A43CC" w:rsidRPr="00AE5CCA" w:rsidRDefault="004A43CC" w:rsidP="00D30549">
      <w:pPr>
        <w:spacing w:before="3" w:line="276" w:lineRule="auto"/>
        <w:ind w:right="-7"/>
        <w:rPr>
          <w:rFonts w:eastAsia="Calibri" w:cs="Calibri"/>
        </w:rPr>
      </w:pPr>
    </w:p>
    <w:p w14:paraId="3C50E2EF" w14:textId="77777777" w:rsidR="004A43CC" w:rsidRPr="00AE5CCA" w:rsidRDefault="004A43CC" w:rsidP="00AE5CCA">
      <w:pPr>
        <w:pStyle w:val="Prrafodelista"/>
        <w:numPr>
          <w:ilvl w:val="0"/>
          <w:numId w:val="19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En los enchapes y aplacados evite los encuentros y esquinas de las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piezas</w:t>
      </w:r>
    </w:p>
    <w:p w14:paraId="061EBD40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644EEC3B" w14:textId="77777777" w:rsidR="004A43CC" w:rsidRPr="00AE5CCA" w:rsidRDefault="004A43CC" w:rsidP="00AE5CCA">
      <w:pPr>
        <w:pStyle w:val="Prrafodelista"/>
        <w:numPr>
          <w:ilvl w:val="0"/>
          <w:numId w:val="19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Antes de taladrar un azulejo, haga una pequeña hendidura golpeando suavemente</w:t>
      </w:r>
      <w:r w:rsidRPr="00AE5CCA">
        <w:rPr>
          <w:spacing w:val="27"/>
          <w:lang w:val="es-ES_tradnl"/>
        </w:rPr>
        <w:t xml:space="preserve"> </w:t>
      </w:r>
      <w:r w:rsidRPr="00AE5CCA">
        <w:rPr>
          <w:lang w:val="es-ES_tradnl"/>
        </w:rPr>
        <w:t>con punzón y martillo y coloque en ella la punta del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taladro.</w:t>
      </w:r>
    </w:p>
    <w:p w14:paraId="4806DED9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En mayor o menor grado, los revestimientos son siempre sensibles a la humedad. Por</w:t>
      </w:r>
      <w:r w:rsidRPr="00AE5CCA">
        <w:rPr>
          <w:rFonts w:ascii="Arial" w:hAnsi="Arial"/>
          <w:i w:val="0"/>
          <w:color w:val="auto"/>
          <w:spacing w:val="36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eso, entre las recomendaciones que, al respecto, pueden hacerse,</w:t>
      </w:r>
      <w:r w:rsidRPr="00AE5CCA">
        <w:rPr>
          <w:rFonts w:ascii="Arial" w:hAnsi="Arial"/>
          <w:i w:val="0"/>
          <w:color w:val="auto"/>
          <w:spacing w:val="-29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destacamos:</w:t>
      </w:r>
    </w:p>
    <w:p w14:paraId="4A9FF9F5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7644FEA6" w14:textId="77777777" w:rsidR="004A43CC" w:rsidRPr="00AE5CCA" w:rsidRDefault="004A43CC" w:rsidP="00AE5CCA">
      <w:pPr>
        <w:pStyle w:val="Prrafodelista"/>
        <w:numPr>
          <w:ilvl w:val="0"/>
          <w:numId w:val="2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Los estucos de yeso se preservarán de la humedad y salpicado de agua. El deterioro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que sufrieran podría obligar a la total sustitución o reposición de la zona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afectada.</w:t>
      </w:r>
    </w:p>
    <w:p w14:paraId="4FEA0D8E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116E61D" w14:textId="77777777" w:rsidR="004A43CC" w:rsidRPr="00AE5CCA" w:rsidRDefault="004A43CC" w:rsidP="00AE5CCA">
      <w:pPr>
        <w:pStyle w:val="Prrafodelista"/>
        <w:numPr>
          <w:ilvl w:val="0"/>
          <w:numId w:val="2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procurará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desagüe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jardineras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agua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riego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caiga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sobre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los aplacados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fachada.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peligro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desprendimiento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obliga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ser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precavidos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al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respec</w:t>
      </w:r>
      <w:r w:rsidRPr="00AE5CCA">
        <w:rPr>
          <w:spacing w:val="-3"/>
          <w:lang w:val="es-ES_tradnl"/>
        </w:rPr>
        <w:t>to</w:t>
      </w:r>
    </w:p>
    <w:p w14:paraId="4686C518" w14:textId="77777777" w:rsidR="004A43CC" w:rsidRPr="00AE5CCA" w:rsidRDefault="004A43CC" w:rsidP="00D30549">
      <w:pPr>
        <w:tabs>
          <w:tab w:val="left" w:pos="3255"/>
        </w:tabs>
        <w:spacing w:line="276" w:lineRule="auto"/>
        <w:ind w:right="-7"/>
        <w:rPr>
          <w:lang w:val="es-ES_tradnl"/>
        </w:rPr>
      </w:pPr>
    </w:p>
    <w:p w14:paraId="3C9C875C" w14:textId="3D63CBEC" w:rsidR="004A43CC" w:rsidRPr="00AE5CCA" w:rsidRDefault="004A43CC" w:rsidP="00AE5CCA">
      <w:pPr>
        <w:pStyle w:val="Prrafodelista"/>
        <w:numPr>
          <w:ilvl w:val="0"/>
          <w:numId w:val="2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juntas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entre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enchapes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azulejos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aparatos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sanitarios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no estuvieran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bien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rellenas,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proceda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hacer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«sellado»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silicona,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para evitar que el agua o la humedad penetre hasta el mortero de agarre.</w:t>
      </w:r>
      <w:r w:rsidRPr="00AE5CCA">
        <w:rPr>
          <w:spacing w:val="8"/>
          <w:lang w:val="es-ES_tradnl"/>
        </w:rPr>
        <w:t xml:space="preserve"> </w:t>
      </w:r>
      <w:r w:rsidRPr="00AE5CCA">
        <w:rPr>
          <w:lang w:val="es-ES_tradnl"/>
        </w:rPr>
        <w:t>Si una pequeña parte de la superficie del enchape se abomba</w:t>
      </w:r>
      <w:r w:rsidRPr="00AE5CCA">
        <w:rPr>
          <w:spacing w:val="-17"/>
          <w:lang w:val="es-ES_tradnl"/>
        </w:rPr>
        <w:t xml:space="preserve"> </w:t>
      </w:r>
      <w:r w:rsidRPr="00AE5CCA">
        <w:rPr>
          <w:lang w:val="es-ES_tradnl"/>
        </w:rPr>
        <w:t>ligeramente o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suena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«hueco»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al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golpearlo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(denunciando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azulejos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han despegado del mortero), independientemente del derecho que, en</w:t>
      </w:r>
      <w:r w:rsidRPr="00AE5CCA">
        <w:rPr>
          <w:spacing w:val="49"/>
          <w:lang w:val="es-ES_tradnl"/>
        </w:rPr>
        <w:t xml:space="preserve"> </w:t>
      </w:r>
      <w:r w:rsidRPr="00AE5CCA">
        <w:rPr>
          <w:lang w:val="es-ES_tradnl"/>
        </w:rPr>
        <w:t>su</w:t>
      </w:r>
      <w:r w:rsidR="00A51A64" w:rsidRPr="00AE5CCA">
        <w:rPr>
          <w:lang w:val="es-ES_tradnl"/>
        </w:rPr>
        <w:t xml:space="preserve"> </w:t>
      </w:r>
      <w:r w:rsidRPr="00AE5CCA">
        <w:rPr>
          <w:lang w:val="es-ES_tradnl"/>
        </w:rPr>
        <w:t>caso, le asista a reclamar en la forma</w:t>
      </w:r>
      <w:r w:rsidRPr="00AE5CCA">
        <w:rPr>
          <w:spacing w:val="-29"/>
          <w:lang w:val="es-ES_tradnl"/>
        </w:rPr>
        <w:t xml:space="preserve"> </w:t>
      </w:r>
      <w:r w:rsidRPr="00AE5CCA">
        <w:rPr>
          <w:lang w:val="es-ES_tradnl"/>
        </w:rPr>
        <w:t>procedente:</w:t>
      </w:r>
    </w:p>
    <w:p w14:paraId="5C01BA3F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4952FD52" w14:textId="187F479C" w:rsidR="004A43CC" w:rsidRPr="00AE5CCA" w:rsidRDefault="004A43CC" w:rsidP="00AE5CCA">
      <w:pPr>
        <w:pStyle w:val="Prrafodelista"/>
        <w:numPr>
          <w:ilvl w:val="1"/>
          <w:numId w:val="2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Coloque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cinta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adhesiva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uniendo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azulejos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despegados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otros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lo</w:t>
      </w:r>
      <w:r w:rsidRPr="00AE5CCA">
        <w:rPr>
          <w:spacing w:val="25"/>
          <w:lang w:val="es-ES_tradnl"/>
        </w:rPr>
        <w:t xml:space="preserve"> </w:t>
      </w:r>
      <w:r w:rsidR="009278B8" w:rsidRPr="00AE5CCA">
        <w:rPr>
          <w:lang w:val="es-ES_tradnl"/>
        </w:rPr>
        <w:t>es</w:t>
      </w:r>
      <w:r w:rsidRPr="00AE5CCA">
        <w:rPr>
          <w:lang w:val="es-ES_tradnl"/>
        </w:rPr>
        <w:t>tán, previniendo su total desprendimiento y los riesgos derivados de ello. Después</w:t>
      </w:r>
      <w:r w:rsidRPr="00AE5CCA">
        <w:rPr>
          <w:spacing w:val="25"/>
          <w:lang w:val="es-ES_tradnl"/>
        </w:rPr>
        <w:t xml:space="preserve"> </w:t>
      </w:r>
      <w:r w:rsidR="009278B8" w:rsidRPr="00AE5CCA">
        <w:rPr>
          <w:lang w:val="es-ES_tradnl"/>
        </w:rPr>
        <w:t>avi</w:t>
      </w:r>
      <w:r w:rsidRPr="00AE5CCA">
        <w:rPr>
          <w:lang w:val="es-ES_tradnl"/>
        </w:rPr>
        <w:t>se,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inmediatamente,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personal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especializado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reparación.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revestimientos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están expuestos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acción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polvo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suciedad,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lo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hace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precisa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frecuente limpieza.</w:t>
      </w:r>
    </w:p>
    <w:p w14:paraId="47451B5A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3"/>
          <w:lang w:val="es-ES_tradnl"/>
        </w:rPr>
        <w:t xml:space="preserve">Para </w:t>
      </w:r>
      <w:r w:rsidRPr="00AE5CCA">
        <w:rPr>
          <w:rFonts w:ascii="Arial" w:hAnsi="Arial"/>
          <w:i w:val="0"/>
          <w:color w:val="auto"/>
          <w:lang w:val="es-ES_tradnl"/>
        </w:rPr>
        <w:t>su limpieza resultan apropiadas las siguientes</w:t>
      </w:r>
      <w:r w:rsidRPr="00AE5CCA">
        <w:rPr>
          <w:rFonts w:ascii="Arial" w:hAnsi="Arial"/>
          <w:i w:val="0"/>
          <w:color w:val="auto"/>
          <w:spacing w:val="-20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recomendaciones:</w:t>
      </w:r>
    </w:p>
    <w:p w14:paraId="41372370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7B574E0F" w14:textId="77777777" w:rsidR="004A43CC" w:rsidRPr="00AE5CCA" w:rsidRDefault="004A43CC" w:rsidP="00AE5CCA">
      <w:pPr>
        <w:pStyle w:val="Prrafodelista"/>
        <w:numPr>
          <w:ilvl w:val="0"/>
          <w:numId w:val="21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estucos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yeso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estucos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suelen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limpiarse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paño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seco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repasando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suavemente sus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paramentos.</w:t>
      </w:r>
    </w:p>
    <w:p w14:paraId="5F5A9580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2EACABC8" w14:textId="770BBB36" w:rsidR="004A43CC" w:rsidRPr="00AE5CCA" w:rsidRDefault="004A43CC" w:rsidP="00AE5CCA">
      <w:pPr>
        <w:pStyle w:val="Prrafodelista"/>
        <w:numPr>
          <w:ilvl w:val="0"/>
          <w:numId w:val="21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Los enchapes: con un paño húmedo, evitando la utilización de ácidos 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abrasivos.</w:t>
      </w:r>
    </w:p>
    <w:p w14:paraId="06754BCD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rPr>
          <w:rFonts w:eastAsia="Calibri" w:cs="Calibri"/>
          <w:lang w:val="es-ES_tradnl"/>
        </w:rPr>
      </w:pPr>
    </w:p>
    <w:p w14:paraId="5CE99FDC" w14:textId="77777777" w:rsidR="004A43CC" w:rsidRPr="00AE5CCA" w:rsidRDefault="004A43CC" w:rsidP="00AE5CCA">
      <w:pPr>
        <w:pStyle w:val="Prrafodelista"/>
        <w:numPr>
          <w:ilvl w:val="0"/>
          <w:numId w:val="21"/>
        </w:numPr>
        <w:tabs>
          <w:tab w:val="left" w:pos="1554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chapados: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agua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detergente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neutro,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descartando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uso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lijas,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amoníaco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o ácidos.</w:t>
      </w:r>
    </w:p>
    <w:p w14:paraId="09A69118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5618F4D9" w14:textId="77777777" w:rsidR="004A43CC" w:rsidRPr="00AE5CCA" w:rsidRDefault="004A43CC" w:rsidP="00AE5CCA">
      <w:pPr>
        <w:pStyle w:val="Prrafodelista"/>
        <w:numPr>
          <w:ilvl w:val="0"/>
          <w:numId w:val="2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 limpieza de revestimientos de madera y corcho se efectuará «en seco» (frotando</w:t>
      </w:r>
      <w:r w:rsidRPr="00AE5CCA">
        <w:rPr>
          <w:spacing w:val="-18"/>
          <w:lang w:val="es-ES_tradnl"/>
        </w:rPr>
        <w:t xml:space="preserve"> </w:t>
      </w:r>
      <w:r w:rsidRPr="00AE5CCA">
        <w:rPr>
          <w:lang w:val="es-ES_tradnl"/>
        </w:rPr>
        <w:t>con una gamuza, o con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aspiradora).</w:t>
      </w:r>
    </w:p>
    <w:p w14:paraId="16760C57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49C42179" w14:textId="09FD855B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6" w:name="_Toc304822246"/>
      <w:r w:rsidRPr="00AE5CCA">
        <w:rPr>
          <w:szCs w:val="22"/>
          <w:lang w:val="es-ES_tradnl"/>
        </w:rPr>
        <w:t xml:space="preserve">4.2.2.2. </w:t>
      </w:r>
      <w:r w:rsidR="004A43CC" w:rsidRPr="00AE5CCA">
        <w:rPr>
          <w:szCs w:val="22"/>
          <w:lang w:val="es-ES_tradnl"/>
        </w:rPr>
        <w:t>Revestimientos de</w:t>
      </w:r>
      <w:r w:rsidR="004A43CC" w:rsidRPr="00AE5CCA">
        <w:rPr>
          <w:spacing w:val="-23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suelos</w:t>
      </w:r>
      <w:bookmarkEnd w:id="46"/>
    </w:p>
    <w:p w14:paraId="0444FDD2" w14:textId="30D74C79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El pavimento o solado es la capa superior que recubre la superficie de cualquier suelo. Su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fi- nalidad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múltiple: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proporcionar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superficie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plana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fácil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pisar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dura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desgaste, hasta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dotarla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aspecto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agradable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incluso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decorativo.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Entre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revestimientos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="009278B8" w:rsidRPr="00AE5CCA">
        <w:rPr>
          <w:rFonts w:ascii="Arial" w:hAnsi="Arial"/>
          <w:lang w:val="es-ES_tradnl"/>
        </w:rPr>
        <w:t>suelo para edificios</w:t>
      </w:r>
      <w:r w:rsidRPr="00AE5CCA">
        <w:rPr>
          <w:rFonts w:ascii="Arial" w:hAnsi="Arial"/>
          <w:lang w:val="es-ES_tradnl"/>
        </w:rPr>
        <w:t>, hay una gama muy variada. Los materiales que más</w:t>
      </w:r>
      <w:r w:rsidRPr="00AE5CCA">
        <w:rPr>
          <w:rFonts w:ascii="Arial" w:hAnsi="Arial"/>
          <w:spacing w:val="-1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frecuentemente aparecen como acabado son: el adoquín, el mármol o los cerámicos, que se reciben al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suelo mediante una capa de mortero o</w:t>
      </w:r>
      <w:r w:rsidRPr="00AE5CCA">
        <w:rPr>
          <w:rFonts w:ascii="Arial" w:hAnsi="Arial"/>
          <w:spacing w:val="-3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pegamento.</w:t>
      </w:r>
    </w:p>
    <w:p w14:paraId="6F41DEF0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D129080" w14:textId="0EF7BD3C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Procure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secar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inmediatamente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suelo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mojado</w:t>
      </w:r>
      <w:r w:rsidRPr="00AE5CCA">
        <w:rPr>
          <w:spacing w:val="22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evitar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agua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penetre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la capa interior provocando, en ocasiones, desprendimientos y filtraciones en las áreas</w:t>
      </w:r>
      <w:r w:rsidRPr="00AE5CCA">
        <w:rPr>
          <w:spacing w:val="26"/>
          <w:lang w:val="es-ES_tradnl"/>
        </w:rPr>
        <w:t xml:space="preserve"> </w:t>
      </w:r>
      <w:r w:rsidR="009278B8" w:rsidRPr="00AE5CCA">
        <w:rPr>
          <w:lang w:val="es-ES_tradnl"/>
        </w:rPr>
        <w:t>in</w:t>
      </w:r>
      <w:r w:rsidRPr="00AE5CCA">
        <w:rPr>
          <w:lang w:val="es-ES_tradnl"/>
        </w:rPr>
        <w:t>feriores.</w:t>
      </w:r>
    </w:p>
    <w:p w14:paraId="5C3E6D51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1F4AF10" w14:textId="52905504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 limpieza debe realizarse con productos como detergentes y desinfectantes</w:t>
      </w:r>
      <w:r w:rsidRPr="00AE5CCA">
        <w:rPr>
          <w:spacing w:val="17"/>
          <w:lang w:val="es-ES_tradnl"/>
        </w:rPr>
        <w:t xml:space="preserve"> </w:t>
      </w:r>
      <w:r w:rsidR="009278B8" w:rsidRPr="00AE5CCA">
        <w:rPr>
          <w:lang w:val="es-ES_tradnl"/>
        </w:rPr>
        <w:t>apropia</w:t>
      </w:r>
      <w:r w:rsidRPr="00AE5CCA">
        <w:rPr>
          <w:lang w:val="es-ES_tradnl"/>
        </w:rPr>
        <w:t>dos.</w:t>
      </w:r>
    </w:p>
    <w:p w14:paraId="3107FC4A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rPr>
          <w:rFonts w:eastAsia="Calibri" w:cs="Calibri"/>
          <w:lang w:val="es-ES_tradnl"/>
        </w:rPr>
      </w:pPr>
    </w:p>
    <w:p w14:paraId="1A666473" w14:textId="77777777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3255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garantizar su brillo y apariencia se debe evitar el contacto del piso con materiales abrasivos, corrosivos, ácidos, o similares que afecten su textura o le generen rayones</w:t>
      </w:r>
      <w:r w:rsidRPr="00AE5CCA">
        <w:rPr>
          <w:spacing w:val="36"/>
          <w:lang w:val="es-ES_tradnl"/>
        </w:rPr>
        <w:t xml:space="preserve"> </w:t>
      </w:r>
      <w:r w:rsidRPr="00AE5CCA">
        <w:rPr>
          <w:lang w:val="es-ES_tradnl"/>
        </w:rPr>
        <w:t>o fracturas.</w:t>
      </w:r>
    </w:p>
    <w:p w14:paraId="652840C7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544A0A8D" w14:textId="77777777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los pisos de tableta tipo gress o similar se deben aplicar ceras traslúcidas o</w:t>
      </w:r>
      <w:r w:rsidRPr="00AE5CCA">
        <w:rPr>
          <w:spacing w:val="26"/>
          <w:lang w:val="es-ES_tradnl"/>
        </w:rPr>
        <w:t xml:space="preserve"> </w:t>
      </w:r>
      <w:r w:rsidRPr="00AE5CCA">
        <w:rPr>
          <w:lang w:val="es-ES_tradnl"/>
        </w:rPr>
        <w:t xml:space="preserve">neutras ya sean naturales, híbridas o sintéticas (poliméricas). Se prohíbe el </w:t>
      </w:r>
      <w:r w:rsidRPr="00AE5CCA">
        <w:rPr>
          <w:lang w:val="es-ES_tradnl"/>
        </w:rPr>
        <w:lastRenderedPageBreak/>
        <w:t>uso de ceras rojas</w:t>
      </w:r>
      <w:r w:rsidRPr="00AE5CCA">
        <w:rPr>
          <w:spacing w:val="4"/>
          <w:lang w:val="es-ES_tradnl"/>
        </w:rPr>
        <w:t xml:space="preserve"> </w:t>
      </w:r>
      <w:r w:rsidRPr="00AE5CCA">
        <w:rPr>
          <w:lang w:val="es-ES_tradnl"/>
        </w:rPr>
        <w:t xml:space="preserve">o de </w:t>
      </w:r>
      <w:r w:rsidRPr="00AE5CCA">
        <w:rPr>
          <w:spacing w:val="-5"/>
          <w:lang w:val="es-ES_tradnl"/>
        </w:rPr>
        <w:t>color.</w:t>
      </w:r>
    </w:p>
    <w:p w14:paraId="3783B185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523DFD2D" w14:textId="77777777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 fuera preciso, revise y reponga las juntas dañadas. Su buen estado previene roturas</w:t>
      </w:r>
      <w:r w:rsidRPr="00AE5CCA">
        <w:rPr>
          <w:spacing w:val="34"/>
          <w:lang w:val="es-ES_tradnl"/>
        </w:rPr>
        <w:t xml:space="preserve"> </w:t>
      </w:r>
      <w:r w:rsidRPr="00AE5CCA">
        <w:rPr>
          <w:lang w:val="es-ES_tradnl"/>
        </w:rPr>
        <w:t>y dificulta el paso de la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humedad.</w:t>
      </w:r>
    </w:p>
    <w:p w14:paraId="2F269A97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77055444" w14:textId="77777777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Evite el derramamiento de grasas y ácidos sobre su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superficie.</w:t>
      </w:r>
    </w:p>
    <w:p w14:paraId="227EA480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6F797646" w14:textId="3E2E6FBE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Evite golpes o impactos de objetos duros o punzantes ya que pueden romper las</w:t>
      </w:r>
      <w:r w:rsidRPr="00AE5CCA">
        <w:rPr>
          <w:spacing w:val="32"/>
          <w:lang w:val="es-ES_tradnl"/>
        </w:rPr>
        <w:t xml:space="preserve"> </w:t>
      </w:r>
      <w:r w:rsidR="009278B8" w:rsidRPr="00AE5CCA">
        <w:rPr>
          <w:lang w:val="es-ES_tradnl"/>
        </w:rPr>
        <w:t>baldo</w:t>
      </w:r>
      <w:r w:rsidRPr="00AE5CCA">
        <w:rPr>
          <w:lang w:val="es-ES_tradnl"/>
        </w:rPr>
        <w:t>sas.</w:t>
      </w:r>
    </w:p>
    <w:p w14:paraId="21BB48FA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8EB67E1" w14:textId="77777777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baldosa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rompe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desprende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repare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daño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lo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más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rápidamente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posible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para evitar que las piezas contiguas pudieran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sufrirlo.</w:t>
      </w:r>
    </w:p>
    <w:p w14:paraId="69FCDA08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445670F" w14:textId="16819D06" w:rsidR="004A43CC" w:rsidRPr="00AE5CCA" w:rsidRDefault="004A43CC" w:rsidP="00AE5CCA">
      <w:pPr>
        <w:pStyle w:val="Prrafodelista"/>
        <w:numPr>
          <w:ilvl w:val="0"/>
          <w:numId w:val="22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Procure disponer de piezas para reposición de los pisos para casos de rotura o sustituciones por otras causas, ya que puede resultar</w:t>
      </w:r>
      <w:r w:rsidRPr="00AE5CCA">
        <w:rPr>
          <w:spacing w:val="26"/>
          <w:lang w:val="es-ES_tradnl"/>
        </w:rPr>
        <w:t xml:space="preserve"> </w:t>
      </w:r>
      <w:r w:rsidRPr="00AE5CCA">
        <w:rPr>
          <w:lang w:val="es-ES_tradnl"/>
        </w:rPr>
        <w:t xml:space="preserve">dificultoso </w:t>
      </w:r>
      <w:r w:rsidRPr="00AE5CCA">
        <w:rPr>
          <w:spacing w:val="-3"/>
          <w:lang w:val="es-ES_tradnl"/>
        </w:rPr>
        <w:t xml:space="preserve">encontrar, </w:t>
      </w:r>
      <w:r w:rsidRPr="00AE5CCA">
        <w:rPr>
          <w:lang w:val="es-ES_tradnl"/>
        </w:rPr>
        <w:t>en su momento, piezas iguales a las</w:t>
      </w:r>
      <w:r w:rsidRPr="00AE5CCA">
        <w:rPr>
          <w:spacing w:val="1"/>
          <w:lang w:val="es-ES_tradnl"/>
        </w:rPr>
        <w:t xml:space="preserve"> </w:t>
      </w:r>
      <w:r w:rsidRPr="00AE5CCA">
        <w:rPr>
          <w:lang w:val="es-ES_tradnl"/>
        </w:rPr>
        <w:t>originales.</w:t>
      </w:r>
    </w:p>
    <w:p w14:paraId="70682BFE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3"/>
          <w:lang w:val="es-ES_tradnl"/>
        </w:rPr>
        <w:t xml:space="preserve">Para </w:t>
      </w:r>
      <w:r w:rsidRPr="00AE5CCA">
        <w:rPr>
          <w:rFonts w:ascii="Arial" w:hAnsi="Arial"/>
          <w:i w:val="0"/>
          <w:color w:val="auto"/>
          <w:lang w:val="es-ES_tradnl"/>
        </w:rPr>
        <w:t>su limpieza resultan apropiadas las siguientes</w:t>
      </w:r>
      <w:r w:rsidRPr="00AE5CCA">
        <w:rPr>
          <w:rFonts w:ascii="Arial" w:hAnsi="Arial"/>
          <w:i w:val="0"/>
          <w:color w:val="auto"/>
          <w:spacing w:val="-20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recomendaciones:</w:t>
      </w:r>
    </w:p>
    <w:p w14:paraId="676CACB4" w14:textId="77777777" w:rsidR="004A43CC" w:rsidRPr="00AE5CCA" w:rsidRDefault="004A43CC" w:rsidP="00D30549">
      <w:pPr>
        <w:spacing w:before="3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F2A51ED" w14:textId="77777777" w:rsidR="004A43CC" w:rsidRPr="00AE5CCA" w:rsidRDefault="004A43CC" w:rsidP="00AE5CCA">
      <w:pPr>
        <w:pStyle w:val="Prrafodelista"/>
        <w:numPr>
          <w:ilvl w:val="0"/>
          <w:numId w:val="23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 limpieza debe hacerse con agua jabonosa o detergente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neutro.</w:t>
      </w:r>
    </w:p>
    <w:p w14:paraId="2595D774" w14:textId="77777777" w:rsidR="004A43CC" w:rsidRPr="00AE5CCA" w:rsidRDefault="004A43CC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00773544" w14:textId="77777777" w:rsidR="004A43CC" w:rsidRPr="00AE5CCA" w:rsidRDefault="004A43CC" w:rsidP="00AE5CCA">
      <w:pPr>
        <w:pStyle w:val="Prrafodelista"/>
        <w:numPr>
          <w:ilvl w:val="0"/>
          <w:numId w:val="23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utilice lejía, agua fuerte, productos abrasivos ni componentes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ácidos.</w:t>
      </w:r>
    </w:p>
    <w:p w14:paraId="7843270D" w14:textId="77777777" w:rsidR="004A43CC" w:rsidRPr="00AE5CCA" w:rsidRDefault="004A43CC" w:rsidP="00D30549">
      <w:pPr>
        <w:spacing w:before="6" w:line="276" w:lineRule="auto"/>
        <w:ind w:right="-7"/>
        <w:rPr>
          <w:rFonts w:eastAsia="Calibri" w:cs="Calibri"/>
          <w:lang w:val="es-ES_tradnl"/>
        </w:rPr>
      </w:pPr>
    </w:p>
    <w:p w14:paraId="433E0427" w14:textId="5DF1AB6E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7" w:name="_Toc304822247"/>
      <w:r w:rsidRPr="00AE5CCA">
        <w:rPr>
          <w:szCs w:val="22"/>
          <w:lang w:val="es-ES_tradnl"/>
        </w:rPr>
        <w:t xml:space="preserve">4.2.2.3. </w:t>
      </w:r>
      <w:r w:rsidR="004A43CC" w:rsidRPr="00AE5CCA">
        <w:rPr>
          <w:szCs w:val="22"/>
          <w:lang w:val="es-ES_tradnl"/>
        </w:rPr>
        <w:t>Revestimientos de cielos</w:t>
      </w:r>
      <w:r w:rsidR="004A43CC" w:rsidRPr="00AE5CCA">
        <w:rPr>
          <w:spacing w:val="-30"/>
          <w:szCs w:val="22"/>
          <w:lang w:val="es-ES_tradnl"/>
        </w:rPr>
        <w:t xml:space="preserve"> </w:t>
      </w:r>
      <w:r w:rsidR="004A43CC" w:rsidRPr="00AE5CCA">
        <w:rPr>
          <w:szCs w:val="22"/>
          <w:lang w:val="es-ES_tradnl"/>
        </w:rPr>
        <w:t>rasos</w:t>
      </w:r>
      <w:bookmarkEnd w:id="47"/>
    </w:p>
    <w:p w14:paraId="3D3216DF" w14:textId="77777777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cielos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rasos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suelen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necesitar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revestimiento,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bien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presentar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mejor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aspecto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 bien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cubrir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vista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algunos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conductos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instalaciones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quedaron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fijados</w:t>
      </w:r>
      <w:r w:rsidRPr="00AE5CCA">
        <w:rPr>
          <w:rFonts w:ascii="Arial" w:hAnsi="Arial"/>
          <w:spacing w:val="-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aquéllos. Estos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revestimientos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estarán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adheridos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suspendidos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del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techo.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primer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caso,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suelen ser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revestimientos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pasta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yeso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mortero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cemento.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cielos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rasos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suspendidos, cielos rasos falsos, pueden ser continuos, generalmente, de yeso y sin juntas aparentes o</w:t>
      </w:r>
      <w:r w:rsidRPr="00AE5CCA">
        <w:rPr>
          <w:rFonts w:ascii="Arial" w:hAnsi="Arial"/>
          <w:spacing w:val="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piezas cuadradas o rectangulares, con juntas</w:t>
      </w:r>
      <w:r w:rsidRPr="00AE5CCA">
        <w:rPr>
          <w:rFonts w:ascii="Arial" w:hAnsi="Arial"/>
          <w:spacing w:val="-3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aparentes.</w:t>
      </w:r>
    </w:p>
    <w:p w14:paraId="45A44686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rPr>
          <w:rFonts w:eastAsia="Calibri" w:cs="Calibri"/>
          <w:lang w:val="es-ES_tradnl"/>
        </w:rPr>
      </w:pPr>
    </w:p>
    <w:p w14:paraId="4A325088" w14:textId="77777777" w:rsidR="004A43CC" w:rsidRPr="00AE5CCA" w:rsidRDefault="004A43CC" w:rsidP="00D30549">
      <w:pPr>
        <w:pStyle w:val="Textodecuerpo"/>
        <w:spacing w:before="62" w:line="276" w:lineRule="auto"/>
        <w:ind w:left="0" w:firstLine="0"/>
        <w:rPr>
          <w:rFonts w:ascii="Arial" w:hAnsi="Arial"/>
          <w:lang w:val="es-ES_tradnl"/>
        </w:rPr>
      </w:pPr>
      <w:r w:rsidRPr="00AE5CCA">
        <w:rPr>
          <w:rFonts w:ascii="Arial" w:hAnsi="Arial"/>
          <w:spacing w:val="-5"/>
          <w:lang w:val="es-ES_tradnl"/>
        </w:rPr>
        <w:t xml:space="preserve">Tenga </w:t>
      </w:r>
      <w:r w:rsidRPr="00AE5CCA">
        <w:rPr>
          <w:rFonts w:ascii="Arial" w:hAnsi="Arial"/>
          <w:lang w:val="es-ES_tradnl"/>
        </w:rPr>
        <w:t>en cuenta las siguientes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recomendaciones:</w:t>
      </w:r>
    </w:p>
    <w:p w14:paraId="074840AF" w14:textId="77777777" w:rsidR="004A43CC" w:rsidRPr="00AE5CCA" w:rsidRDefault="004A43CC" w:rsidP="00D30549">
      <w:pPr>
        <w:spacing w:before="3" w:line="276" w:lineRule="auto"/>
        <w:rPr>
          <w:rFonts w:eastAsia="Calibri" w:cs="Calibri"/>
          <w:lang w:val="es-ES_tradnl"/>
        </w:rPr>
      </w:pPr>
    </w:p>
    <w:p w14:paraId="79E633CA" w14:textId="77777777" w:rsidR="004A43CC" w:rsidRPr="00AE5CCA" w:rsidRDefault="004A43CC" w:rsidP="00AE5CCA">
      <w:pPr>
        <w:pStyle w:val="Prrafodelista"/>
        <w:numPr>
          <w:ilvl w:val="0"/>
          <w:numId w:val="24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 los falsos cielos rasos no se colgará ningún objeto pesado (lámparas, por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ejemplo).</w:t>
      </w:r>
    </w:p>
    <w:p w14:paraId="0F5DD1C2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1D44BF3E" w14:textId="38B4B760" w:rsidR="004A43CC" w:rsidRPr="00AE5CCA" w:rsidRDefault="004A43CC" w:rsidP="00AE5CCA">
      <w:pPr>
        <w:pStyle w:val="Prrafodelista"/>
        <w:numPr>
          <w:ilvl w:val="0"/>
          <w:numId w:val="24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En general, para colgar cualquier objeto debe buscarse la fijación en el elemento</w:t>
      </w:r>
      <w:r w:rsidRPr="00AE5CCA">
        <w:rPr>
          <w:spacing w:val="-27"/>
          <w:lang w:val="es-ES_tradnl"/>
        </w:rPr>
        <w:t xml:space="preserve"> </w:t>
      </w:r>
      <w:r w:rsidR="009278B8" w:rsidRPr="00AE5CCA">
        <w:rPr>
          <w:lang w:val="es-ES_tradnl"/>
        </w:rPr>
        <w:t>estruc</w:t>
      </w:r>
      <w:r w:rsidRPr="00AE5CCA">
        <w:rPr>
          <w:lang w:val="es-ES_tradnl"/>
        </w:rPr>
        <w:t>tural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sirva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soporte.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Ese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elemento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constructivo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será,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muchas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ocasiones,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un forjado. Si es así, no debe dañar las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viguetas.</w:t>
      </w:r>
    </w:p>
    <w:p w14:paraId="7169771A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0FAFF320" w14:textId="77777777" w:rsid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6C0ED08D" w14:textId="77777777" w:rsid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760B0885" w14:textId="13C5BEC2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48" w:name="_Toc304822248"/>
      <w:r w:rsidRPr="00AE5CCA">
        <w:rPr>
          <w:szCs w:val="22"/>
          <w:lang w:val="es-ES_tradnl"/>
        </w:rPr>
        <w:lastRenderedPageBreak/>
        <w:t xml:space="preserve">4.2.2.4. </w:t>
      </w:r>
      <w:r w:rsidR="004A43CC" w:rsidRPr="00AE5CCA">
        <w:rPr>
          <w:szCs w:val="22"/>
          <w:lang w:val="es-ES_tradnl"/>
        </w:rPr>
        <w:t>Pinturas</w:t>
      </w:r>
      <w:bookmarkEnd w:id="48"/>
    </w:p>
    <w:p w14:paraId="2052BBB2" w14:textId="77777777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Son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revestimientos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sirven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acabado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protección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muchas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superficies.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situación y consiguiente contacto directo con el ambiente, las pinturas sufren en primera instancia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 mayor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parte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agresiones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tendrían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soportar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paramentos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protegidos.</w:t>
      </w:r>
    </w:p>
    <w:p w14:paraId="20F76C5D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F04F750" w14:textId="12CA2099" w:rsidR="004A43CC" w:rsidRPr="00AE5CCA" w:rsidRDefault="004A43CC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Si pretende que las pinturas sigan prestando su acción protectora, observe las siguientes</w:t>
      </w:r>
      <w:r w:rsidRPr="00AE5CCA">
        <w:rPr>
          <w:rFonts w:ascii="Arial" w:hAnsi="Arial"/>
          <w:spacing w:val="21"/>
          <w:lang w:val="es-ES_tradnl"/>
        </w:rPr>
        <w:t xml:space="preserve"> </w:t>
      </w:r>
      <w:r w:rsidR="008D70B8" w:rsidRPr="00AE5CCA">
        <w:rPr>
          <w:rFonts w:ascii="Arial" w:hAnsi="Arial"/>
          <w:lang w:val="es-ES_tradnl"/>
        </w:rPr>
        <w:t>re</w:t>
      </w:r>
      <w:r w:rsidRPr="00AE5CCA">
        <w:rPr>
          <w:rFonts w:ascii="Arial" w:hAnsi="Arial"/>
          <w:lang w:val="es-ES_tradnl"/>
        </w:rPr>
        <w:t>comendaciones:</w:t>
      </w:r>
    </w:p>
    <w:p w14:paraId="0C909580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21C41662" w14:textId="77777777" w:rsidR="004A43CC" w:rsidRPr="00AE5CCA" w:rsidRDefault="004A43CC" w:rsidP="00AE5CCA">
      <w:pPr>
        <w:pStyle w:val="Prrafodelista"/>
        <w:numPr>
          <w:ilvl w:val="0"/>
          <w:numId w:val="25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Evite golpes, roces, rayados, etc. </w:t>
      </w:r>
      <w:r w:rsidRPr="00AE5CCA">
        <w:rPr>
          <w:spacing w:val="-4"/>
          <w:lang w:val="es-ES_tradnl"/>
        </w:rPr>
        <w:t xml:space="preserve">Todos </w:t>
      </w:r>
      <w:r w:rsidRPr="00AE5CCA">
        <w:rPr>
          <w:lang w:val="es-ES_tradnl"/>
        </w:rPr>
        <w:t>ellos pueden dejar una huella en la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pintura.</w:t>
      </w:r>
    </w:p>
    <w:p w14:paraId="7A9B80FE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3AB096D8" w14:textId="7F179503" w:rsidR="004A43CC" w:rsidRPr="00AE5CCA" w:rsidRDefault="004A43CC" w:rsidP="00AE5CCA">
      <w:pPr>
        <w:pStyle w:val="Prrafodelista"/>
        <w:numPr>
          <w:ilvl w:val="0"/>
          <w:numId w:val="25"/>
        </w:numPr>
        <w:tabs>
          <w:tab w:val="left" w:pos="1554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La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acción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polvo,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agentes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atmosféricos,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contacto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personas,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etc.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exigen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un continuo cuidado para que las pinturas no pierdan sus posibilidades de proteger y</w:t>
      </w:r>
      <w:r w:rsidRPr="00AE5CCA">
        <w:rPr>
          <w:spacing w:val="-17"/>
          <w:lang w:val="es-ES_tradnl"/>
        </w:rPr>
        <w:t xml:space="preserve"> </w:t>
      </w:r>
      <w:r w:rsidR="008D70B8" w:rsidRPr="00AE5CCA">
        <w:rPr>
          <w:lang w:val="es-ES_tradnl"/>
        </w:rPr>
        <w:t>deco</w:t>
      </w:r>
      <w:r w:rsidRPr="00AE5CCA">
        <w:rPr>
          <w:spacing w:val="-7"/>
          <w:lang w:val="es-ES_tradnl"/>
        </w:rPr>
        <w:t xml:space="preserve">rar. </w:t>
      </w:r>
      <w:r w:rsidRPr="00AE5CCA">
        <w:t xml:space="preserve">Por </w:t>
      </w:r>
      <w:r w:rsidRPr="00AE5CCA">
        <w:rPr>
          <w:spacing w:val="-3"/>
        </w:rPr>
        <w:t xml:space="preserve">tanto, </w:t>
      </w:r>
      <w:r w:rsidRPr="00AE5CCA">
        <w:t>procure que estén siempre en perfecto</w:t>
      </w:r>
      <w:r w:rsidRPr="00AE5CCA">
        <w:rPr>
          <w:spacing w:val="-2"/>
        </w:rPr>
        <w:t xml:space="preserve"> </w:t>
      </w:r>
      <w:r w:rsidRPr="00AE5CCA">
        <w:t>estado.</w:t>
      </w:r>
    </w:p>
    <w:p w14:paraId="2397BF00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</w:rPr>
      </w:pPr>
    </w:p>
    <w:p w14:paraId="0F87375F" w14:textId="4CD6A44E" w:rsidR="004A43CC" w:rsidRPr="00AE5CCA" w:rsidRDefault="004A43CC" w:rsidP="00AE5CCA">
      <w:pPr>
        <w:pStyle w:val="Prrafodelista"/>
        <w:numPr>
          <w:ilvl w:val="0"/>
          <w:numId w:val="25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pinturas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sobre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elementos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metálicos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protegen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éstos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contra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oxidación,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cual, procure restaurar la pintura a la primera señal de óxido que observe y selle la</w:t>
      </w:r>
      <w:r w:rsidRPr="00AE5CCA">
        <w:rPr>
          <w:spacing w:val="37"/>
          <w:lang w:val="es-ES_tradnl"/>
        </w:rPr>
        <w:t xml:space="preserve"> </w:t>
      </w:r>
      <w:r w:rsidRPr="00AE5CCA">
        <w:rPr>
          <w:lang w:val="es-ES_tradnl"/>
        </w:rPr>
        <w:t>filtración de agua que, seguramente, la produce. A menos que proceda reclamar la reparación</w:t>
      </w:r>
      <w:r w:rsidRPr="00AE5CCA">
        <w:rPr>
          <w:spacing w:val="15"/>
          <w:lang w:val="es-ES_tradnl"/>
        </w:rPr>
        <w:t xml:space="preserve"> </w:t>
      </w:r>
      <w:r w:rsidR="008D70B8" w:rsidRPr="00AE5CCA">
        <w:rPr>
          <w:lang w:val="es-ES_tradnl"/>
        </w:rPr>
        <w:t xml:space="preserve">al vendedor </w:t>
      </w:r>
      <w:r w:rsidRPr="00AE5CCA">
        <w:rPr>
          <w:lang w:val="es-ES_tradnl"/>
        </w:rPr>
        <w:t>si está en plazo 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garantía.</w:t>
      </w:r>
    </w:p>
    <w:p w14:paraId="5163FF38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0442DAAB" w14:textId="77777777" w:rsidR="004A43CC" w:rsidRPr="00AE5CCA" w:rsidRDefault="004A43CC" w:rsidP="00AE5CCA">
      <w:pPr>
        <w:pStyle w:val="Textodecuerpo"/>
        <w:numPr>
          <w:ilvl w:val="0"/>
          <w:numId w:val="25"/>
        </w:numPr>
        <w:spacing w:line="276" w:lineRule="auto"/>
        <w:ind w:right="-7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Especial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cuidado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deberá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tenerse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barandas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terraza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cualquier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elemento</w:t>
      </w:r>
      <w:r w:rsidRPr="00AE5CCA">
        <w:rPr>
          <w:rFonts w:ascii="Arial" w:hAnsi="Arial"/>
          <w:spacing w:val="2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similar colocado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intemperie.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oxidación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podría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entrañar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serio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peligro.</w:t>
      </w:r>
    </w:p>
    <w:p w14:paraId="01BA114B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En cuanto a la limpieza, se</w:t>
      </w:r>
      <w:r w:rsidRPr="00AE5CCA">
        <w:rPr>
          <w:rFonts w:ascii="Arial" w:hAnsi="Arial"/>
          <w:i w:val="0"/>
          <w:color w:val="auto"/>
          <w:spacing w:val="-16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recomienda:</w:t>
      </w:r>
    </w:p>
    <w:p w14:paraId="5A3617E0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683EDDF7" w14:textId="2396D0DF" w:rsidR="004A43CC" w:rsidRPr="00AE5CCA" w:rsidRDefault="004A43CC" w:rsidP="00AE5CCA">
      <w:pPr>
        <w:pStyle w:val="Prrafodelista"/>
        <w:numPr>
          <w:ilvl w:val="0"/>
          <w:numId w:val="2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pinturas tipo veneciano y a la cal, limpie con paño seco. No emplee líquidos de</w:t>
      </w:r>
      <w:r w:rsidRPr="00AE5CCA">
        <w:rPr>
          <w:spacing w:val="3"/>
          <w:lang w:val="es-ES_tradnl"/>
        </w:rPr>
        <w:t xml:space="preserve"> </w:t>
      </w:r>
      <w:r w:rsidR="008D70B8" w:rsidRPr="00AE5CCA">
        <w:rPr>
          <w:lang w:val="es-ES_tradnl"/>
        </w:rPr>
        <w:t>lim</w:t>
      </w:r>
      <w:r w:rsidRPr="00AE5CCA">
        <w:rPr>
          <w:lang w:val="es-ES_tradnl"/>
        </w:rPr>
        <w:t>pieza ni agua, ya que estas pinturas no protegen al yeso contra la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humedad.</w:t>
      </w:r>
    </w:p>
    <w:p w14:paraId="4ED64BA9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0E2160B3" w14:textId="77777777" w:rsidR="004A43CC" w:rsidRPr="00AE5CCA" w:rsidRDefault="004A43CC" w:rsidP="00AE5CCA">
      <w:pPr>
        <w:pStyle w:val="Prrafodelista"/>
        <w:numPr>
          <w:ilvl w:val="0"/>
          <w:numId w:val="2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pinturas al silicato y al cemento, pase ligeramente un cepillo suave con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abundante agua.</w:t>
      </w:r>
    </w:p>
    <w:p w14:paraId="31875F63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16320D3" w14:textId="77777777" w:rsidR="004A43CC" w:rsidRPr="00AE5CCA" w:rsidRDefault="004A43CC" w:rsidP="00AE5CCA">
      <w:pPr>
        <w:pStyle w:val="Prrafodelista"/>
        <w:numPr>
          <w:ilvl w:val="0"/>
          <w:numId w:val="26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>Para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pinturas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plásticas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esmaltes,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utilice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esponjas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paños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humedecidos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agua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jabonosa.</w:t>
      </w:r>
    </w:p>
    <w:p w14:paraId="42EEF98C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23F318B9" w14:textId="2433D3D2" w:rsidR="004A43CC" w:rsidRPr="00AE5CCA" w:rsidRDefault="00D30549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49" w:name="_Toc304822249"/>
      <w:r w:rsidRPr="00AE5CCA">
        <w:rPr>
          <w:szCs w:val="22"/>
          <w:lang w:val="es-ES_tradnl"/>
        </w:rPr>
        <w:t xml:space="preserve">4.2.3. </w:t>
      </w:r>
      <w:r w:rsidR="008D70B8" w:rsidRPr="00AE5CCA">
        <w:rPr>
          <w:szCs w:val="22"/>
          <w:lang w:val="es-ES_tradnl"/>
        </w:rPr>
        <w:t>Instalaciones</w:t>
      </w:r>
      <w:bookmarkEnd w:id="49"/>
    </w:p>
    <w:p w14:paraId="6488998B" w14:textId="77777777" w:rsidR="008D70B8" w:rsidRPr="00AE5CCA" w:rsidRDefault="008D70B8" w:rsidP="00D30549">
      <w:pPr>
        <w:pStyle w:val="Ttulo4"/>
        <w:tabs>
          <w:tab w:val="left" w:pos="11105"/>
        </w:tabs>
        <w:spacing w:line="276" w:lineRule="auto"/>
        <w:ind w:left="0"/>
        <w:rPr>
          <w:rFonts w:ascii="Arial" w:hAnsi="Arial"/>
          <w:sz w:val="22"/>
          <w:szCs w:val="22"/>
          <w:shd w:val="clear" w:color="auto" w:fill="CFE7F3"/>
          <w:lang w:val="es-ES_tradnl"/>
        </w:rPr>
      </w:pPr>
    </w:p>
    <w:p w14:paraId="16DDF7EF" w14:textId="5AFAD9F6" w:rsidR="004A43CC" w:rsidRPr="00AE5CCA" w:rsidRDefault="004A43CC" w:rsidP="00D30549">
      <w:pPr>
        <w:pStyle w:val="Ttulo4"/>
        <w:tabs>
          <w:tab w:val="left" w:pos="11105"/>
        </w:tabs>
        <w:spacing w:line="276" w:lineRule="auto"/>
        <w:ind w:left="0"/>
        <w:rPr>
          <w:rFonts w:ascii="Arial" w:hAnsi="Arial"/>
          <w:sz w:val="22"/>
          <w:szCs w:val="22"/>
          <w:lang w:val="es-ES_tradnl"/>
        </w:rPr>
      </w:pPr>
      <w:r w:rsidRPr="00AE5CCA">
        <w:rPr>
          <w:rFonts w:ascii="Arial" w:hAnsi="Arial"/>
          <w:sz w:val="22"/>
          <w:szCs w:val="22"/>
          <w:lang w:val="es-ES_tradnl"/>
        </w:rPr>
        <w:t>Denominamos así a todo tipo de infraestructuras que prestan algún servicio o</w:t>
      </w:r>
      <w:r w:rsidRPr="00AE5CCA">
        <w:rPr>
          <w:rFonts w:ascii="Arial" w:hAnsi="Arial"/>
          <w:spacing w:val="11"/>
          <w:sz w:val="22"/>
          <w:szCs w:val="22"/>
          <w:lang w:val="es-ES_tradnl"/>
        </w:rPr>
        <w:t xml:space="preserve"> </w:t>
      </w:r>
      <w:r w:rsidRPr="00AE5CCA">
        <w:rPr>
          <w:rFonts w:ascii="Arial" w:hAnsi="Arial"/>
          <w:sz w:val="22"/>
          <w:szCs w:val="22"/>
          <w:lang w:val="es-ES_tradnl"/>
        </w:rPr>
        <w:t>proporcionan algún suministro al</w:t>
      </w:r>
      <w:r w:rsidRPr="00AE5CCA">
        <w:rPr>
          <w:rFonts w:ascii="Arial" w:hAnsi="Arial"/>
          <w:spacing w:val="-23"/>
          <w:sz w:val="22"/>
          <w:szCs w:val="22"/>
          <w:lang w:val="es-ES_tradnl"/>
        </w:rPr>
        <w:t xml:space="preserve"> </w:t>
      </w:r>
      <w:r w:rsidRPr="00AE5CCA">
        <w:rPr>
          <w:rFonts w:ascii="Arial" w:hAnsi="Arial"/>
          <w:sz w:val="22"/>
          <w:szCs w:val="22"/>
          <w:lang w:val="es-ES_tradnl"/>
        </w:rPr>
        <w:t>colegio.</w:t>
      </w:r>
    </w:p>
    <w:p w14:paraId="5C7D4C09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4DDAE8A9" w14:textId="77777777" w:rsidR="004A43CC" w:rsidRPr="00AE5CCA" w:rsidRDefault="004A43CC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Las hay de muchos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tipos:</w:t>
      </w:r>
    </w:p>
    <w:p w14:paraId="621C6ABE" w14:textId="77777777" w:rsidR="004A43CC" w:rsidRPr="00AE5CCA" w:rsidRDefault="004A43CC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35FBFC4B" w14:textId="02256BF1" w:rsidR="004A43CC" w:rsidRPr="00AE5CCA" w:rsidRDefault="004A43CC" w:rsidP="00AE5CCA">
      <w:pPr>
        <w:pStyle w:val="Prrafodelista"/>
        <w:numPr>
          <w:ilvl w:val="0"/>
          <w:numId w:val="27"/>
        </w:numPr>
        <w:tabs>
          <w:tab w:val="left" w:pos="327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suministro de agua, gas y</w:t>
      </w:r>
      <w:r w:rsidRPr="00AE5CCA">
        <w:rPr>
          <w:spacing w:val="2"/>
          <w:lang w:val="es-ES_tradnl"/>
        </w:rPr>
        <w:t xml:space="preserve"> </w:t>
      </w:r>
      <w:r w:rsidRPr="00AE5CCA">
        <w:rPr>
          <w:lang w:val="es-ES_tradnl"/>
        </w:rPr>
        <w:t>electricidad.</w:t>
      </w:r>
    </w:p>
    <w:p w14:paraId="724840E4" w14:textId="3964BACE" w:rsidR="004A43CC" w:rsidRPr="00AE5CCA" w:rsidRDefault="004A43CC" w:rsidP="00AE5CCA">
      <w:pPr>
        <w:pStyle w:val="Prrafodelista"/>
        <w:numPr>
          <w:ilvl w:val="0"/>
          <w:numId w:val="27"/>
        </w:numPr>
        <w:tabs>
          <w:tab w:val="left" w:pos="327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>Para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evacuación,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como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extracción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humos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9"/>
          <w:lang w:val="es-ES_tradnl"/>
        </w:rPr>
        <w:t xml:space="preserve"> </w:t>
      </w:r>
      <w:r w:rsidR="001F592D" w:rsidRPr="00AE5CCA">
        <w:rPr>
          <w:lang w:val="es-ES_tradnl"/>
        </w:rPr>
        <w:t>ga</w:t>
      </w:r>
      <w:r w:rsidRPr="00AE5CCA">
        <w:rPr>
          <w:lang w:val="es-ES_tradnl"/>
        </w:rPr>
        <w:t>ses o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desagües.</w:t>
      </w:r>
    </w:p>
    <w:p w14:paraId="4BFA75C2" w14:textId="44C263EC" w:rsidR="004A43CC" w:rsidRPr="00AE5CCA" w:rsidRDefault="004A43CC" w:rsidP="00AE5CCA">
      <w:pPr>
        <w:pStyle w:val="Prrafodelista"/>
        <w:numPr>
          <w:ilvl w:val="0"/>
          <w:numId w:val="27"/>
        </w:numPr>
        <w:tabs>
          <w:tab w:val="left" w:pos="327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comunicaciones, como es el caso del</w:t>
      </w:r>
      <w:r w:rsidRPr="00AE5CCA">
        <w:rPr>
          <w:spacing w:val="29"/>
          <w:lang w:val="es-ES_tradnl"/>
        </w:rPr>
        <w:t xml:space="preserve"> </w:t>
      </w:r>
      <w:r w:rsidR="001F592D" w:rsidRPr="00AE5CCA">
        <w:rPr>
          <w:lang w:val="es-ES_tradnl"/>
        </w:rPr>
        <w:t>teléfo</w:t>
      </w:r>
      <w:r w:rsidRPr="00AE5CCA">
        <w:rPr>
          <w:lang w:val="es-ES_tradnl"/>
        </w:rPr>
        <w:t xml:space="preserve">no y </w:t>
      </w:r>
      <w:r w:rsidRPr="00AE5CCA">
        <w:rPr>
          <w:spacing w:val="-6"/>
          <w:lang w:val="es-ES_tradnl"/>
        </w:rPr>
        <w:t xml:space="preserve">TV, </w:t>
      </w:r>
      <w:r w:rsidRPr="00AE5CCA">
        <w:rPr>
          <w:lang w:val="es-ES_tradnl"/>
        </w:rPr>
        <w:t>o</w:t>
      </w:r>
      <w:r w:rsidRPr="00AE5CCA">
        <w:rPr>
          <w:spacing w:val="5"/>
          <w:lang w:val="es-ES_tradnl"/>
        </w:rPr>
        <w:t xml:space="preserve"> </w:t>
      </w:r>
      <w:r w:rsidRPr="00AE5CCA">
        <w:rPr>
          <w:lang w:val="es-ES_tradnl"/>
        </w:rPr>
        <w:t>radio.</w:t>
      </w:r>
    </w:p>
    <w:p w14:paraId="62847555" w14:textId="19E6FEAC" w:rsidR="004A43CC" w:rsidRPr="00AE5CCA" w:rsidRDefault="004A43CC" w:rsidP="00AE5CCA">
      <w:pPr>
        <w:pStyle w:val="Prrafodelista"/>
        <w:numPr>
          <w:ilvl w:val="0"/>
          <w:numId w:val="27"/>
        </w:numPr>
        <w:tabs>
          <w:tab w:val="left" w:pos="327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rFonts w:eastAsia="Calibri" w:cs="Calibri"/>
          <w:lang w:val="es-ES_tradnl"/>
        </w:rPr>
        <w:t>De prot</w:t>
      </w:r>
      <w:r w:rsidR="001F592D" w:rsidRPr="00AE5CCA">
        <w:rPr>
          <w:rFonts w:eastAsia="Calibri" w:cs="Calibri"/>
          <w:lang w:val="es-ES_tradnl"/>
        </w:rPr>
        <w:t>ección, como pararrayos, contra</w:t>
      </w:r>
      <w:r w:rsidRPr="00AE5CCA">
        <w:rPr>
          <w:rFonts w:eastAsia="Calibri" w:cs="Calibri"/>
          <w:lang w:val="es-ES_tradnl"/>
        </w:rPr>
        <w:t>incendios y puesta a</w:t>
      </w:r>
      <w:r w:rsidRPr="00AE5CCA">
        <w:rPr>
          <w:rFonts w:eastAsia="Calibri" w:cs="Calibri"/>
          <w:spacing w:val="-6"/>
          <w:lang w:val="es-ES_tradnl"/>
        </w:rPr>
        <w:t xml:space="preserve"> </w:t>
      </w:r>
      <w:r w:rsidRPr="00AE5CCA">
        <w:rPr>
          <w:rFonts w:eastAsia="Calibri" w:cs="Calibri"/>
          <w:lang w:val="es-ES_tradnl"/>
        </w:rPr>
        <w:t>tierra.</w:t>
      </w:r>
    </w:p>
    <w:p w14:paraId="0E962043" w14:textId="77777777" w:rsidR="004A43CC" w:rsidRPr="00AE5CCA" w:rsidRDefault="004A43CC" w:rsidP="00D30549">
      <w:pPr>
        <w:tabs>
          <w:tab w:val="left" w:pos="3275"/>
        </w:tabs>
        <w:spacing w:line="276" w:lineRule="auto"/>
        <w:ind w:right="2100"/>
        <w:rPr>
          <w:rFonts w:eastAsia="Calibri" w:cs="Calibri"/>
          <w:lang w:val="es-ES_tradnl"/>
        </w:rPr>
      </w:pPr>
    </w:p>
    <w:p w14:paraId="41AB5DEF" w14:textId="7351F3BB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50" w:name="_Toc304822250"/>
      <w:r w:rsidRPr="00AE5CCA">
        <w:rPr>
          <w:szCs w:val="22"/>
          <w:lang w:val="es-ES_tradnl"/>
        </w:rPr>
        <w:t xml:space="preserve">4.2.3.1. </w:t>
      </w:r>
      <w:r w:rsidR="001F592D" w:rsidRPr="00AE5CCA">
        <w:rPr>
          <w:szCs w:val="22"/>
          <w:lang w:val="es-ES_tradnl"/>
        </w:rPr>
        <w:t>Instalaciones s</w:t>
      </w:r>
      <w:r w:rsidR="004A43CC" w:rsidRPr="00AE5CCA">
        <w:rPr>
          <w:szCs w:val="22"/>
          <w:lang w:val="es-ES_tradnl"/>
        </w:rPr>
        <w:t>anitarias</w:t>
      </w:r>
      <w:bookmarkEnd w:id="50"/>
    </w:p>
    <w:p w14:paraId="663F7F0D" w14:textId="77777777" w:rsidR="004A43CC" w:rsidRPr="00AE5CCA" w:rsidRDefault="004A43CC" w:rsidP="00D30549">
      <w:pPr>
        <w:spacing w:before="2" w:line="276" w:lineRule="auto"/>
        <w:rPr>
          <w:rFonts w:eastAsia="Calibri" w:cs="Calibri"/>
          <w:b/>
          <w:bCs/>
          <w:lang w:val="es-ES_tradnl"/>
        </w:rPr>
      </w:pPr>
    </w:p>
    <w:p w14:paraId="2CF9FEC6" w14:textId="2A0041F9" w:rsidR="004A43CC" w:rsidRPr="00AE5CCA" w:rsidRDefault="00D30549" w:rsidP="00D30549">
      <w:pPr>
        <w:pStyle w:val="Ttulo1"/>
        <w:spacing w:line="276" w:lineRule="auto"/>
        <w:ind w:left="0"/>
        <w:rPr>
          <w:rFonts w:eastAsia="Calibri" w:cs="Calibri"/>
          <w:szCs w:val="22"/>
          <w:lang w:val="es-ES_tradnl"/>
        </w:rPr>
      </w:pPr>
      <w:bookmarkStart w:id="51" w:name="_Toc304822251"/>
      <w:r w:rsidRPr="00AE5CCA">
        <w:rPr>
          <w:szCs w:val="22"/>
          <w:lang w:val="es-ES_tradnl"/>
        </w:rPr>
        <w:t xml:space="preserve">4.2.3.1.1. </w:t>
      </w:r>
      <w:r w:rsidR="004A43CC" w:rsidRPr="00AE5CCA">
        <w:rPr>
          <w:szCs w:val="22"/>
          <w:lang w:val="es-ES_tradnl"/>
        </w:rPr>
        <w:t xml:space="preserve">Red </w:t>
      </w:r>
      <w:r w:rsidR="001F592D" w:rsidRPr="00AE5CCA">
        <w:rPr>
          <w:szCs w:val="22"/>
          <w:lang w:val="es-ES_tradnl"/>
        </w:rPr>
        <w:t>principal</w:t>
      </w:r>
      <w:bookmarkEnd w:id="51"/>
    </w:p>
    <w:p w14:paraId="0DAFBEBC" w14:textId="516EC8F7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El conjunto de elementos que sirve para la evacuación de las aguas lluvias recogidas por</w:t>
      </w:r>
      <w:r w:rsidRPr="00AE5CCA">
        <w:rPr>
          <w:rFonts w:ascii="Arial" w:hAnsi="Arial"/>
          <w:spacing w:val="4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sus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terrazas,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cubiertas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patios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interiores,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residuales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negras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producidas</w:t>
      </w:r>
      <w:r w:rsidRPr="00AE5CCA">
        <w:rPr>
          <w:rFonts w:ascii="Arial" w:hAnsi="Arial"/>
          <w:spacing w:val="1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="001F592D"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lang w:val="es-ES_tradnl"/>
        </w:rPr>
        <w:t>,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hasta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red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pública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alcantarillado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hasta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pozo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séptico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estación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purificadora, constituye la red de saneamiento</w:t>
      </w:r>
      <w:r w:rsidR="001F592D" w:rsidRPr="00AE5CCA">
        <w:rPr>
          <w:rFonts w:ascii="Arial" w:hAnsi="Arial"/>
          <w:lang w:val="es-ES_tradnl"/>
        </w:rPr>
        <w:t>.</w:t>
      </w:r>
    </w:p>
    <w:p w14:paraId="2A34ECBE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4B6B0293" w14:textId="77777777" w:rsidR="004A43CC" w:rsidRPr="00AE5CCA" w:rsidRDefault="004A43CC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El sistema de evacuación está formado, esencialmente,</w:t>
      </w:r>
      <w:r w:rsidRPr="00AE5CCA">
        <w:rPr>
          <w:rFonts w:ascii="Arial" w:hAnsi="Arial"/>
          <w:spacing w:val="-3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por:</w:t>
      </w:r>
    </w:p>
    <w:p w14:paraId="634E9B2A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59A38B53" w14:textId="77777777" w:rsidR="004A43CC" w:rsidRPr="00AE5CCA" w:rsidRDefault="004A43CC" w:rsidP="00D30549">
      <w:pPr>
        <w:pStyle w:val="Prrafodelista"/>
        <w:tabs>
          <w:tab w:val="left" w:pos="1554"/>
          <w:tab w:val="left" w:pos="8498"/>
        </w:tabs>
        <w:spacing w:before="62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Una red vertical, que forman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especialmente:</w:t>
      </w:r>
    </w:p>
    <w:p w14:paraId="7224CCA9" w14:textId="77777777" w:rsidR="004A43CC" w:rsidRPr="00AE5CCA" w:rsidRDefault="004A43CC" w:rsidP="00D30549">
      <w:pPr>
        <w:tabs>
          <w:tab w:val="left" w:pos="8498"/>
        </w:tabs>
        <w:spacing w:before="3" w:line="276" w:lineRule="auto"/>
        <w:ind w:right="-7"/>
        <w:rPr>
          <w:rFonts w:eastAsia="Calibri" w:cs="Calibri"/>
          <w:lang w:val="es-ES_tradnl"/>
        </w:rPr>
      </w:pPr>
    </w:p>
    <w:p w14:paraId="08CC639D" w14:textId="77777777" w:rsidR="004A43CC" w:rsidRPr="00AE5CCA" w:rsidRDefault="004A43CC" w:rsidP="00AE5CCA">
      <w:pPr>
        <w:pStyle w:val="Prrafodelista"/>
        <w:numPr>
          <w:ilvl w:val="0"/>
          <w:numId w:val="28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 bajantes. Conducen aguas lluvias y residuales hasta la caja a pie 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bajante.</w:t>
      </w:r>
    </w:p>
    <w:p w14:paraId="24162706" w14:textId="77777777" w:rsidR="004A43CC" w:rsidRPr="00AE5CCA" w:rsidRDefault="004A43CC" w:rsidP="00AE5CCA">
      <w:pPr>
        <w:pStyle w:val="Prrafodelista"/>
        <w:numPr>
          <w:ilvl w:val="0"/>
          <w:numId w:val="28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Canales. Receptores de las aguas lluvias en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cubiertas.</w:t>
      </w:r>
    </w:p>
    <w:p w14:paraId="00E3D25F" w14:textId="77777777" w:rsidR="004A43CC" w:rsidRPr="00AE5CCA" w:rsidRDefault="004A43CC" w:rsidP="00AE5CCA">
      <w:pPr>
        <w:pStyle w:val="Prrafodelista"/>
        <w:numPr>
          <w:ilvl w:val="0"/>
          <w:numId w:val="28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Sifones. Receptoras de las aguas lluvias en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terrazas.</w:t>
      </w:r>
    </w:p>
    <w:p w14:paraId="3F0A3B09" w14:textId="04E0ED38" w:rsidR="004A43CC" w:rsidRPr="00AE5CCA" w:rsidRDefault="004A43CC" w:rsidP="00AE5CCA">
      <w:pPr>
        <w:pStyle w:val="Prrafodelista"/>
        <w:numPr>
          <w:ilvl w:val="0"/>
          <w:numId w:val="28"/>
        </w:numPr>
        <w:tabs>
          <w:tab w:val="left" w:pos="1671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Sumideros. Recogen aguas en la planta inferior del edificio</w:t>
      </w:r>
      <w:r w:rsidR="001F592D" w:rsidRPr="00AE5CCA">
        <w:rPr>
          <w:spacing w:val="-3"/>
          <w:lang w:val="es-ES_tradnl"/>
        </w:rPr>
        <w:t>.</w:t>
      </w:r>
    </w:p>
    <w:p w14:paraId="66193497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700381AF" w14:textId="4A37556F" w:rsidR="004A43CC" w:rsidRPr="00AE5CCA" w:rsidRDefault="004A43CC" w:rsidP="00D30549">
      <w:pPr>
        <w:pStyle w:val="Prrafodelista"/>
        <w:tabs>
          <w:tab w:val="left" w:pos="1574"/>
        </w:tabs>
        <w:spacing w:line="276" w:lineRule="auto"/>
        <w:rPr>
          <w:rFonts w:eastAsia="Calibri" w:cs="Calibri"/>
          <w:lang w:val="es-ES_tradnl"/>
        </w:rPr>
      </w:pPr>
      <w:r w:rsidRPr="00AE5CCA">
        <w:rPr>
          <w:lang w:val="es-ES_tradnl"/>
        </w:rPr>
        <w:t>Una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red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horizontal,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(en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realidad,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poca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pendiente)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formada por los colectores, registros y cajas, que llevan las aguas</w:t>
      </w:r>
      <w:r w:rsidRPr="00AE5CCA">
        <w:rPr>
          <w:spacing w:val="17"/>
          <w:lang w:val="es-ES_tradnl"/>
        </w:rPr>
        <w:t xml:space="preserve"> </w:t>
      </w:r>
      <w:r w:rsidR="001F592D" w:rsidRPr="00AE5CCA">
        <w:rPr>
          <w:lang w:val="es-ES_tradnl"/>
        </w:rPr>
        <w:t>reco</w:t>
      </w:r>
      <w:r w:rsidRPr="00AE5CCA">
        <w:rPr>
          <w:lang w:val="es-ES_tradnl"/>
        </w:rPr>
        <w:t>gidas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hasta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caja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inspección</w:t>
      </w:r>
      <w:r w:rsidRPr="00AE5CCA">
        <w:rPr>
          <w:spacing w:val="-9"/>
          <w:lang w:val="es-ES_tradnl"/>
        </w:rPr>
        <w:t xml:space="preserve"> </w:t>
      </w:r>
      <w:r w:rsidRPr="00AE5CCA">
        <w:rPr>
          <w:spacing w:val="-6"/>
          <w:lang w:val="es-ES_tradnl"/>
        </w:rPr>
        <w:t>mayor.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Esta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caja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registrable y un tubo la conecta con la red exterior de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alcantarillado.</w:t>
      </w:r>
    </w:p>
    <w:p w14:paraId="519307F1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10A47BA6" w14:textId="56C678B6" w:rsidR="004A43CC" w:rsidRPr="00AE5CCA" w:rsidRDefault="004A43CC" w:rsidP="00D30549">
      <w:pPr>
        <w:pStyle w:val="Textodecuerpo"/>
        <w:spacing w:line="276" w:lineRule="auto"/>
        <w:ind w:left="0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Esta red se coloca enterrada o colgada. En el primer caso,</w:t>
      </w:r>
      <w:r w:rsidRPr="00AE5CCA">
        <w:rPr>
          <w:rFonts w:ascii="Arial" w:hAnsi="Arial"/>
          <w:spacing w:val="6"/>
          <w:lang w:val="es-ES_tradnl"/>
        </w:rPr>
        <w:t xml:space="preserve"> </w:t>
      </w:r>
      <w:r w:rsidR="001F592D" w:rsidRPr="00AE5CCA">
        <w:rPr>
          <w:rFonts w:ascii="Arial" w:hAnsi="Arial"/>
          <w:lang w:val="es-ES_tradnl"/>
        </w:rPr>
        <w:t>dis</w:t>
      </w:r>
      <w:r w:rsidRPr="00AE5CCA">
        <w:rPr>
          <w:rFonts w:ascii="Arial" w:hAnsi="Arial"/>
          <w:lang w:val="es-ES_tradnl"/>
        </w:rPr>
        <w:t>curre por e</w:t>
      </w:r>
      <w:r w:rsidR="001F592D" w:rsidRPr="00AE5CCA">
        <w:rPr>
          <w:rFonts w:ascii="Arial" w:hAnsi="Arial"/>
          <w:lang w:val="es-ES_tradnl"/>
        </w:rPr>
        <w:t xml:space="preserve">l subsuelo del edificio </w:t>
      </w:r>
      <w:r w:rsidRPr="00AE5CCA">
        <w:rPr>
          <w:rFonts w:ascii="Arial" w:hAnsi="Arial"/>
          <w:lang w:val="es-ES_tradnl"/>
        </w:rPr>
        <w:t>y los colectores</w:t>
      </w:r>
      <w:r w:rsidRPr="00AE5CCA">
        <w:rPr>
          <w:rFonts w:ascii="Arial" w:hAnsi="Arial"/>
          <w:spacing w:val="3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son tuberías de diversos materiales</w:t>
      </w:r>
      <w:r w:rsidR="001F592D" w:rsidRPr="00AE5CCA">
        <w:rPr>
          <w:rFonts w:ascii="Arial" w:hAnsi="Arial"/>
          <w:lang w:val="es-ES_tradnl"/>
        </w:rPr>
        <w:t>, generalmente de hormigón.</w:t>
      </w:r>
    </w:p>
    <w:p w14:paraId="112853A4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531D873B" w14:textId="2D5CAEA0" w:rsidR="004A43CC" w:rsidRPr="00AE5CCA" w:rsidRDefault="004A43CC" w:rsidP="00D30549">
      <w:pPr>
        <w:pStyle w:val="Textodecuerpo"/>
        <w:spacing w:before="60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Cuando la red horizontal va colgada, se sitúa en el techo de los locales de planta baja</w:t>
      </w:r>
      <w:r w:rsidRPr="00AE5CCA">
        <w:rPr>
          <w:rFonts w:ascii="Arial" w:hAnsi="Arial"/>
          <w:spacing w:val="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 sótano. Está compuesta, generalmente, por tuberías de PVC y carece de arquetas</w:t>
      </w:r>
      <w:r w:rsidRPr="00AE5CCA">
        <w:rPr>
          <w:rFonts w:ascii="Arial" w:hAnsi="Arial"/>
          <w:spacing w:val="27"/>
          <w:lang w:val="es-ES_tradnl"/>
        </w:rPr>
        <w:t xml:space="preserve"> </w:t>
      </w:r>
      <w:r w:rsidR="001F592D" w:rsidRPr="00AE5CCA">
        <w:rPr>
          <w:rFonts w:ascii="Arial" w:hAnsi="Arial"/>
          <w:lang w:val="es-ES_tradnl"/>
        </w:rPr>
        <w:t>inter</w:t>
      </w:r>
      <w:r w:rsidRPr="00AE5CCA">
        <w:rPr>
          <w:rFonts w:ascii="Arial" w:hAnsi="Arial"/>
          <w:lang w:val="es-ES_tradnl"/>
        </w:rPr>
        <w:t>medias. En los quiebros y en la cabecera, cuenta con tapones o registros para su</w:t>
      </w:r>
      <w:r w:rsidRPr="00AE5CCA">
        <w:rPr>
          <w:rFonts w:ascii="Arial" w:hAnsi="Arial"/>
          <w:spacing w:val="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limpie</w:t>
      </w:r>
      <w:r w:rsidRPr="00AE5CCA">
        <w:rPr>
          <w:rFonts w:ascii="Arial" w:hAnsi="Arial"/>
          <w:spacing w:val="-4"/>
          <w:lang w:val="es-ES_tradnl"/>
        </w:rPr>
        <w:t>za</w:t>
      </w:r>
      <w:r w:rsidR="001F592D" w:rsidRPr="00AE5CCA">
        <w:rPr>
          <w:rFonts w:ascii="Arial" w:hAnsi="Arial"/>
          <w:spacing w:val="-4"/>
          <w:lang w:val="es-ES_tradnl"/>
        </w:rPr>
        <w:t>.</w:t>
      </w:r>
    </w:p>
    <w:p w14:paraId="710D4720" w14:textId="7A94D476" w:rsidR="004A43CC" w:rsidRPr="00AE5CCA" w:rsidRDefault="00C62336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A</w:t>
      </w:r>
      <w:r w:rsidR="004A43CC" w:rsidRPr="00AE5CCA">
        <w:rPr>
          <w:rFonts w:ascii="Arial" w:hAnsi="Arial"/>
          <w:i w:val="0"/>
          <w:color w:val="auto"/>
          <w:lang w:val="es-ES_tradnl"/>
        </w:rPr>
        <w:t>l respecto, las siguientes</w:t>
      </w:r>
      <w:r w:rsidR="004A43CC" w:rsidRPr="00AE5CCA">
        <w:rPr>
          <w:rFonts w:ascii="Arial" w:hAnsi="Arial"/>
          <w:i w:val="0"/>
          <w:color w:val="auto"/>
          <w:spacing w:val="-19"/>
          <w:lang w:val="es-ES_tradnl"/>
        </w:rPr>
        <w:t xml:space="preserve"> </w:t>
      </w:r>
      <w:r w:rsidR="004A43CC" w:rsidRPr="00AE5CCA">
        <w:rPr>
          <w:rFonts w:ascii="Arial" w:hAnsi="Arial"/>
          <w:i w:val="0"/>
          <w:color w:val="auto"/>
          <w:lang w:val="es-ES_tradnl"/>
        </w:rPr>
        <w:t>recomendaciones:</w:t>
      </w:r>
    </w:p>
    <w:p w14:paraId="256E9601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1E7D761D" w14:textId="7163EAC4" w:rsidR="004A43CC" w:rsidRPr="00AE5CCA" w:rsidRDefault="004A43CC" w:rsidP="00AE5CCA">
      <w:pPr>
        <w:pStyle w:val="Prrafodelista"/>
        <w:numPr>
          <w:ilvl w:val="0"/>
          <w:numId w:val="2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 modificaciones (cambios del recorrido o de las condiciones de uso) necesitan el</w:t>
      </w:r>
      <w:r w:rsidRPr="00AE5CCA">
        <w:rPr>
          <w:spacing w:val="21"/>
          <w:lang w:val="es-ES_tradnl"/>
        </w:rPr>
        <w:t xml:space="preserve"> </w:t>
      </w:r>
      <w:r w:rsidR="00C62336" w:rsidRPr="00AE5CCA">
        <w:rPr>
          <w:lang w:val="es-ES_tradnl"/>
        </w:rPr>
        <w:t>es</w:t>
      </w:r>
      <w:r w:rsidRPr="00AE5CCA">
        <w:rPr>
          <w:lang w:val="es-ES_tradnl"/>
        </w:rPr>
        <w:t>tudio y posterior realización de las obras</w:t>
      </w:r>
      <w:r w:rsidR="00C62336" w:rsidRPr="00AE5CCA">
        <w:rPr>
          <w:lang w:val="es-ES_tradnl"/>
        </w:rPr>
        <w:t>.</w:t>
      </w:r>
    </w:p>
    <w:p w14:paraId="4E28F087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3A05B83" w14:textId="77777777" w:rsidR="004A43CC" w:rsidRPr="00AE5CCA" w:rsidRDefault="004A43CC" w:rsidP="00AE5CCA">
      <w:pPr>
        <w:pStyle w:val="Prrafodelista"/>
        <w:numPr>
          <w:ilvl w:val="0"/>
          <w:numId w:val="2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vierta a la instalación aguas que contengan detergentes no biodegradables,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lastRenderedPageBreak/>
        <w:t>aceites o grasas, colorantes permanentes, sustancias tóxicas o contaminantes, ni arroje</w:t>
      </w:r>
      <w:r w:rsidRPr="00AE5CCA">
        <w:rPr>
          <w:spacing w:val="-17"/>
          <w:lang w:val="es-ES_tradnl"/>
        </w:rPr>
        <w:t xml:space="preserve"> </w:t>
      </w:r>
      <w:r w:rsidRPr="00AE5CCA">
        <w:rPr>
          <w:lang w:val="es-ES_tradnl"/>
        </w:rPr>
        <w:t>objetos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puedan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causar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taponamientos,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como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pinzas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ropa,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paños,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pequeñas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prendas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 xml:space="preserve">de </w:t>
      </w:r>
      <w:r w:rsidRPr="00AE5CCA">
        <w:rPr>
          <w:spacing w:val="-4"/>
          <w:lang w:val="es-ES_tradnl"/>
        </w:rPr>
        <w:t xml:space="preserve">vestir, </w:t>
      </w:r>
      <w:r w:rsidRPr="00AE5CCA">
        <w:rPr>
          <w:lang w:val="es-ES_tradnl"/>
        </w:rPr>
        <w:t>fregonas,</w:t>
      </w:r>
      <w:r w:rsidRPr="00AE5CCA">
        <w:rPr>
          <w:spacing w:val="3"/>
          <w:lang w:val="es-ES_tradnl"/>
        </w:rPr>
        <w:t xml:space="preserve"> </w:t>
      </w:r>
      <w:r w:rsidRPr="00AE5CCA">
        <w:rPr>
          <w:lang w:val="es-ES_tradnl"/>
        </w:rPr>
        <w:t>etc.</w:t>
      </w:r>
    </w:p>
    <w:p w14:paraId="09E37CB8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7734674C" w14:textId="77777777" w:rsidR="004A43CC" w:rsidRPr="00AE5CCA" w:rsidRDefault="004A43CC" w:rsidP="00AE5CCA">
      <w:pPr>
        <w:pStyle w:val="Prrafodelista"/>
        <w:numPr>
          <w:ilvl w:val="0"/>
          <w:numId w:val="2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canales,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rejillas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cazoletas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sumideros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estarán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libres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obstáculos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el desagüe.</w:t>
      </w:r>
    </w:p>
    <w:p w14:paraId="3B93E46A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4B1835AD" w14:textId="66EFBCCE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52" w:name="_Toc304822252"/>
      <w:r w:rsidRPr="00AE5CCA">
        <w:rPr>
          <w:szCs w:val="22"/>
          <w:lang w:val="es-ES_tradnl"/>
        </w:rPr>
        <w:t xml:space="preserve">4.2.3.1.2. </w:t>
      </w:r>
      <w:r w:rsidR="004A43CC" w:rsidRPr="00AE5CCA">
        <w:rPr>
          <w:szCs w:val="22"/>
          <w:lang w:val="es-ES_tradnl"/>
        </w:rPr>
        <w:t>Plomería</w:t>
      </w:r>
      <w:bookmarkEnd w:id="52"/>
    </w:p>
    <w:p w14:paraId="7AD009C8" w14:textId="76719188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 la forma en que, tradicionalmente, se han venido denominando las instalaciones de</w:t>
      </w:r>
      <w:r w:rsidRPr="00AE5CCA">
        <w:rPr>
          <w:rFonts w:ascii="Arial" w:hAnsi="Arial"/>
          <w:spacing w:val="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sumi- nistro de agua fría y caliente</w:t>
      </w:r>
      <w:r w:rsidR="00C62336" w:rsidRPr="00AE5CCA">
        <w:rPr>
          <w:rFonts w:ascii="Arial" w:hAnsi="Arial"/>
          <w:lang w:val="es-ES_tradnl"/>
        </w:rPr>
        <w:t>.</w:t>
      </w:r>
    </w:p>
    <w:p w14:paraId="1A1438FE" w14:textId="77777777" w:rsidR="004A43CC" w:rsidRPr="00AE5CCA" w:rsidRDefault="004A43CC" w:rsidP="00D30549">
      <w:pPr>
        <w:spacing w:before="12" w:line="276" w:lineRule="auto"/>
        <w:ind w:right="-7"/>
        <w:rPr>
          <w:rFonts w:eastAsia="Calibri" w:cs="Calibri"/>
          <w:lang w:val="es-ES_tradnl"/>
        </w:rPr>
      </w:pPr>
    </w:p>
    <w:p w14:paraId="14DB1B27" w14:textId="162B1264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53" w:name="_Toc304822253"/>
      <w:r w:rsidRPr="00AE5CCA">
        <w:rPr>
          <w:szCs w:val="22"/>
          <w:lang w:val="es-ES_tradnl"/>
        </w:rPr>
        <w:t xml:space="preserve">4.2.3.1.3. </w:t>
      </w:r>
      <w:r w:rsidR="004A43CC" w:rsidRPr="00AE5CCA">
        <w:rPr>
          <w:szCs w:val="22"/>
          <w:lang w:val="es-ES_tradnl"/>
        </w:rPr>
        <w:t>Agua fría</w:t>
      </w:r>
      <w:bookmarkEnd w:id="53"/>
    </w:p>
    <w:p w14:paraId="7B66C77F" w14:textId="34B3F960" w:rsidR="004A43CC" w:rsidRPr="00AE5CCA" w:rsidRDefault="004A43CC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instalación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fría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encargada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llevar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consume</w:t>
      </w:r>
      <w:r w:rsidR="00C62336" w:rsidRPr="00AE5CCA">
        <w:rPr>
          <w:rFonts w:ascii="Arial" w:hAnsi="Arial"/>
          <w:spacing w:val="15"/>
          <w:lang w:val="es-ES_tradnl"/>
        </w:rPr>
        <w:t xml:space="preserve">, </w:t>
      </w:r>
      <w:r w:rsidRPr="00AE5CCA">
        <w:rPr>
          <w:rFonts w:ascii="Arial" w:hAnsi="Arial"/>
          <w:lang w:val="es-ES_tradnl"/>
        </w:rPr>
        <w:t>desde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red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hasta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aparatos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="00C62336" w:rsidRPr="00AE5CCA">
        <w:rPr>
          <w:rFonts w:ascii="Arial" w:hAnsi="Arial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consumo. </w:t>
      </w:r>
    </w:p>
    <w:p w14:paraId="310044BB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6AA9BD71" w14:textId="0D6D3ADB" w:rsidR="004A43CC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54" w:name="_Toc304822254"/>
      <w:r w:rsidRPr="00AE5CCA">
        <w:rPr>
          <w:szCs w:val="22"/>
          <w:lang w:val="es-ES_tradnl"/>
        </w:rPr>
        <w:t xml:space="preserve">4.2.3.1.4. </w:t>
      </w:r>
      <w:r w:rsidR="004A43CC" w:rsidRPr="00AE5CCA">
        <w:rPr>
          <w:szCs w:val="22"/>
          <w:lang w:val="es-ES_tradnl"/>
        </w:rPr>
        <w:t>Red privativa del</w:t>
      </w:r>
      <w:r w:rsidR="004A43CC" w:rsidRPr="00AE5CCA">
        <w:rPr>
          <w:spacing w:val="-22"/>
          <w:szCs w:val="22"/>
          <w:lang w:val="es-ES_tradnl"/>
        </w:rPr>
        <w:t xml:space="preserve"> </w:t>
      </w:r>
      <w:r w:rsidR="00C62336" w:rsidRPr="00AE5CCA">
        <w:rPr>
          <w:szCs w:val="22"/>
          <w:lang w:val="es-ES_tradnl"/>
        </w:rPr>
        <w:t>los laboratorios y edificios complementarios</w:t>
      </w:r>
      <w:bookmarkEnd w:id="54"/>
    </w:p>
    <w:p w14:paraId="71539F7A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301A0D3F" w14:textId="019DDAAF" w:rsidR="004A43CC" w:rsidRPr="00AE5CCA" w:rsidRDefault="004A43CC" w:rsidP="00D30549">
      <w:pPr>
        <w:pStyle w:val="Prrafodelista"/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vez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conectado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servicio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cuando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haya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transcurrido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mucho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tiempo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sin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ser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utilizado, abra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todos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grifos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deje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correr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agua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suavemente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durante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15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minutos para limpiar las tuberías y demás complementos de la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instalación.</w:t>
      </w:r>
    </w:p>
    <w:p w14:paraId="727B0286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55F32375" w14:textId="77777777" w:rsidR="004A43CC" w:rsidRPr="00AE5CCA" w:rsidRDefault="004A43CC" w:rsidP="00AE5CCA">
      <w:pPr>
        <w:pStyle w:val="Prrafodelista"/>
        <w:numPr>
          <w:ilvl w:val="0"/>
          <w:numId w:val="30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Vigile cualquier goteo o mancha de humedad que le haga suponer la existencia de</w:t>
      </w:r>
      <w:r w:rsidRPr="00AE5CCA">
        <w:rPr>
          <w:spacing w:val="34"/>
          <w:lang w:val="es-ES_tradnl"/>
        </w:rPr>
        <w:t xml:space="preserve"> </w:t>
      </w:r>
      <w:r w:rsidRPr="00AE5CCA">
        <w:rPr>
          <w:lang w:val="es-ES_tradnl"/>
        </w:rPr>
        <w:t>una fuga o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avería.</w:t>
      </w:r>
    </w:p>
    <w:p w14:paraId="6BA42C73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44A15AA" w14:textId="77777777" w:rsidR="004A43CC" w:rsidRPr="00AE5CCA" w:rsidRDefault="004A43CC" w:rsidP="00AE5CCA">
      <w:pPr>
        <w:pStyle w:val="Prrafodelista"/>
        <w:numPr>
          <w:ilvl w:val="0"/>
          <w:numId w:val="30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Revise,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tan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frecuentemente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como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sea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necesario,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mecanismos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spacing w:val="-3"/>
          <w:lang w:val="es-ES_tradnl"/>
        </w:rPr>
        <w:t>carga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descarga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 la cisterna del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inodoro.</w:t>
      </w:r>
    </w:p>
    <w:p w14:paraId="792DE529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70BD3DE4" w14:textId="3434A80B" w:rsidR="004A43CC" w:rsidRPr="00AE5CCA" w:rsidRDefault="004A43CC" w:rsidP="00AE5CCA">
      <w:pPr>
        <w:pStyle w:val="Prrafodelista"/>
        <w:numPr>
          <w:ilvl w:val="0"/>
          <w:numId w:val="30"/>
        </w:numPr>
        <w:tabs>
          <w:tab w:val="left" w:pos="1554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Efectúe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comprobaciones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contador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detectar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posibles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fugas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averías.</w:t>
      </w:r>
      <w:r w:rsidRPr="00AE5CCA">
        <w:rPr>
          <w:spacing w:val="-9"/>
          <w:lang w:val="es-ES_tradnl"/>
        </w:rPr>
        <w:t xml:space="preserve"> </w:t>
      </w:r>
    </w:p>
    <w:p w14:paraId="39DD00E5" w14:textId="77777777" w:rsidR="004A43CC" w:rsidRPr="00AE5CCA" w:rsidRDefault="004A43CC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Si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varía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la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presión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suministro,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disminuyendo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la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que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fuera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habitual,</w:t>
      </w:r>
      <w:r w:rsidRPr="00AE5CCA">
        <w:rPr>
          <w:rFonts w:ascii="Arial" w:hAnsi="Arial"/>
          <w:i w:val="0"/>
          <w:color w:val="auto"/>
          <w:spacing w:val="-8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será,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probablemente, por alguna de estas tres</w:t>
      </w:r>
      <w:r w:rsidRPr="00AE5CCA">
        <w:rPr>
          <w:rFonts w:ascii="Arial" w:hAnsi="Arial"/>
          <w:i w:val="0"/>
          <w:color w:val="auto"/>
          <w:spacing w:val="-11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causas:</w:t>
      </w:r>
    </w:p>
    <w:p w14:paraId="6E782077" w14:textId="77777777" w:rsidR="004A43CC" w:rsidRPr="00AE5CCA" w:rsidRDefault="004A43CC" w:rsidP="00D30549">
      <w:pPr>
        <w:spacing w:before="9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118255D1" w14:textId="64A7A23F" w:rsidR="004A43CC" w:rsidRPr="00AE5CCA" w:rsidRDefault="004A43CC" w:rsidP="00AE5CCA">
      <w:pPr>
        <w:pStyle w:val="Prrafodelista"/>
        <w:numPr>
          <w:ilvl w:val="0"/>
          <w:numId w:val="3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Una avería en la red pública, en cuyo caso, debe avisar a la</w:t>
      </w:r>
      <w:r w:rsidRPr="00AE5CCA">
        <w:rPr>
          <w:spacing w:val="-4"/>
          <w:lang w:val="es-ES_tradnl"/>
        </w:rPr>
        <w:t xml:space="preserve"> </w:t>
      </w:r>
      <w:r w:rsidR="00C62336" w:rsidRPr="00AE5CCA">
        <w:rPr>
          <w:lang w:val="es-ES_tradnl"/>
        </w:rPr>
        <w:t>AGUAPEN.</w:t>
      </w:r>
    </w:p>
    <w:p w14:paraId="5022EBA5" w14:textId="77777777" w:rsidR="004A43CC" w:rsidRPr="00AE5CCA" w:rsidRDefault="004A43CC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66B70609" w14:textId="77777777" w:rsidR="004A43CC" w:rsidRPr="00AE5CCA" w:rsidRDefault="004A43CC" w:rsidP="00AE5CCA">
      <w:pPr>
        <w:pStyle w:val="Prrafodelista"/>
        <w:numPr>
          <w:ilvl w:val="0"/>
          <w:numId w:val="3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avería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propia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instalación.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este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supuesto,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haga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revisen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sin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menor dilación.</w:t>
      </w:r>
    </w:p>
    <w:p w14:paraId="166F7318" w14:textId="77777777" w:rsidR="004A43CC" w:rsidRPr="00AE5CCA" w:rsidRDefault="004A43CC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C9F21CE" w14:textId="0E0829C0" w:rsidR="004A43CC" w:rsidRPr="00AE5CCA" w:rsidRDefault="004A43CC" w:rsidP="00AE5CCA">
      <w:pPr>
        <w:pStyle w:val="Prrafodelista"/>
        <w:numPr>
          <w:ilvl w:val="0"/>
          <w:numId w:val="3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Una avería en la red comunitaria o grupo de presión. </w:t>
      </w:r>
    </w:p>
    <w:p w14:paraId="41EAFEBC" w14:textId="77777777" w:rsidR="004A43CC" w:rsidRPr="00AE5CCA" w:rsidRDefault="004A43CC" w:rsidP="00D30549">
      <w:pPr>
        <w:pStyle w:val="Ttulo6"/>
        <w:tabs>
          <w:tab w:val="left" w:pos="8498"/>
        </w:tabs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Respecto del equipo hidroneumático recuerde</w:t>
      </w:r>
      <w:r w:rsidRPr="00AE5CCA">
        <w:rPr>
          <w:rFonts w:ascii="Arial" w:hAnsi="Arial"/>
          <w:i w:val="0"/>
          <w:color w:val="auto"/>
          <w:spacing w:val="-22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que:</w:t>
      </w:r>
    </w:p>
    <w:p w14:paraId="6F3B3FB2" w14:textId="77777777" w:rsidR="004A43CC" w:rsidRPr="00AE5CCA" w:rsidRDefault="004A43CC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F0781DB" w14:textId="351B7E7C" w:rsidR="004A43CC" w:rsidRPr="00AE5CCA" w:rsidRDefault="004A43CC" w:rsidP="00AE5CCA">
      <w:pPr>
        <w:pStyle w:val="Prrafodelista"/>
        <w:numPr>
          <w:ilvl w:val="0"/>
          <w:numId w:val="32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conveniente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local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donde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instale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equipo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hidroneumático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esté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siempre</w:t>
      </w:r>
      <w:r w:rsidRPr="00AE5CCA">
        <w:rPr>
          <w:spacing w:val="-4"/>
          <w:lang w:val="es-ES_tradnl"/>
        </w:rPr>
        <w:t xml:space="preserve"> </w:t>
      </w:r>
      <w:r w:rsidR="00C62336" w:rsidRPr="00AE5CCA">
        <w:rPr>
          <w:lang w:val="es-ES_tradnl"/>
        </w:rPr>
        <w:t>lim</w:t>
      </w:r>
      <w:r w:rsidRPr="00AE5CCA">
        <w:rPr>
          <w:lang w:val="es-ES_tradnl"/>
        </w:rPr>
        <w:t>pio.</w:t>
      </w:r>
    </w:p>
    <w:p w14:paraId="6E0D8180" w14:textId="77777777" w:rsidR="004A43CC" w:rsidRPr="00AE5CCA" w:rsidRDefault="004A43CC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172E0EA1" w14:textId="77777777" w:rsidR="004A43CC" w:rsidRPr="00AE5CCA" w:rsidRDefault="004A43CC" w:rsidP="00AE5CCA">
      <w:pPr>
        <w:pStyle w:val="Prrafodelista"/>
        <w:numPr>
          <w:ilvl w:val="0"/>
          <w:numId w:val="32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depósitos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agua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mantendrán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tapados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evitar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entrada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polvo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suciedad y proteger de posibles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contaminaciones.</w:t>
      </w:r>
    </w:p>
    <w:p w14:paraId="5CF3E52B" w14:textId="77777777" w:rsidR="004A43CC" w:rsidRPr="00AE5CCA" w:rsidRDefault="004A43CC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453A8873" w14:textId="1CDAE48F" w:rsidR="00E0686E" w:rsidRPr="00AE5CCA" w:rsidRDefault="00E0686E" w:rsidP="00AE5CCA">
      <w:pPr>
        <w:pStyle w:val="Prrafodelista"/>
        <w:numPr>
          <w:ilvl w:val="0"/>
          <w:numId w:val="32"/>
        </w:numPr>
        <w:tabs>
          <w:tab w:val="left" w:pos="1554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 instalación eléctrica que alimenta el equipo hidroneumático debe funcionar</w:t>
      </w:r>
      <w:r w:rsidRPr="00AE5CCA">
        <w:rPr>
          <w:spacing w:val="-31"/>
          <w:lang w:val="es-ES_tradnl"/>
        </w:rPr>
        <w:t xml:space="preserve"> </w:t>
      </w:r>
      <w:r w:rsidR="00C62336" w:rsidRPr="00AE5CCA">
        <w:rPr>
          <w:lang w:val="es-ES_tradnl"/>
        </w:rPr>
        <w:t>correcta</w:t>
      </w:r>
      <w:r w:rsidRPr="00AE5CCA">
        <w:rPr>
          <w:lang w:val="es-ES_tradnl"/>
        </w:rPr>
        <w:t>mente.</w:t>
      </w:r>
    </w:p>
    <w:p w14:paraId="71917D3D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757E88B7" w14:textId="77777777" w:rsidR="00E0686E" w:rsidRPr="00AE5CCA" w:rsidRDefault="00E0686E" w:rsidP="00AE5CCA">
      <w:pPr>
        <w:pStyle w:val="Textodecuerpo"/>
        <w:numPr>
          <w:ilvl w:val="0"/>
          <w:numId w:val="32"/>
        </w:numPr>
        <w:spacing w:line="276" w:lineRule="auto"/>
        <w:ind w:right="-7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De igual forma, los elementos que componen el equipo hidroneumático (manómetro,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calde- rín,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electrobomba).</w:t>
      </w:r>
    </w:p>
    <w:p w14:paraId="124FC28E" w14:textId="77777777" w:rsidR="00E0686E" w:rsidRPr="00AE5CCA" w:rsidRDefault="00E0686E" w:rsidP="00D30549">
      <w:pPr>
        <w:spacing w:before="8" w:line="276" w:lineRule="auto"/>
        <w:rPr>
          <w:rFonts w:eastAsia="Calibri" w:cs="Calibri"/>
          <w:lang w:val="es-ES_tradnl"/>
        </w:rPr>
      </w:pPr>
    </w:p>
    <w:p w14:paraId="1D576F81" w14:textId="33DC8A0C" w:rsidR="00E0686E" w:rsidRPr="00AE5CCA" w:rsidRDefault="00E0686E" w:rsidP="00AE5CCA">
      <w:pPr>
        <w:pStyle w:val="Prrafodelista"/>
        <w:numPr>
          <w:ilvl w:val="0"/>
          <w:numId w:val="32"/>
        </w:numPr>
        <w:tabs>
          <w:tab w:val="left" w:pos="1554"/>
        </w:tabs>
        <w:spacing w:before="60" w:line="276" w:lineRule="auto"/>
        <w:rPr>
          <w:rFonts w:eastAsia="Calibri" w:cs="Calibri"/>
          <w:lang w:val="es-ES_tradnl"/>
        </w:rPr>
      </w:pPr>
      <w:r w:rsidRPr="00AE5CCA">
        <w:rPr>
          <w:lang w:val="es-ES_tradnl"/>
        </w:rPr>
        <w:t>Las electrobombas no deben funcionar si el depósito</w:t>
      </w:r>
      <w:r w:rsidRPr="00AE5CCA">
        <w:rPr>
          <w:spacing w:val="38"/>
          <w:lang w:val="es-ES_tradnl"/>
        </w:rPr>
        <w:t xml:space="preserve"> </w:t>
      </w:r>
      <w:r w:rsidRPr="00AE5CCA">
        <w:rPr>
          <w:lang w:val="es-ES_tradnl"/>
        </w:rPr>
        <w:t>acumulador está vacío. Si esto sucediera, deberá pararse inmediatamente</w:t>
      </w:r>
      <w:r w:rsidRPr="00AE5CCA">
        <w:rPr>
          <w:spacing w:val="40"/>
          <w:lang w:val="es-ES_tradnl"/>
        </w:rPr>
        <w:t xml:space="preserve"> </w:t>
      </w:r>
      <w:r w:rsidRPr="00AE5CCA">
        <w:rPr>
          <w:lang w:val="es-ES_tradnl"/>
        </w:rPr>
        <w:t>el funcionamiento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avisar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técnico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proceda</w:t>
      </w:r>
      <w:r w:rsidRPr="00AE5CCA">
        <w:rPr>
          <w:spacing w:val="-10"/>
          <w:lang w:val="es-ES_tradnl"/>
        </w:rPr>
        <w:t xml:space="preserve"> </w:t>
      </w:r>
      <w:r w:rsidR="00C62336" w:rsidRPr="00AE5CCA">
        <w:rPr>
          <w:lang w:val="es-ES_tradnl"/>
        </w:rPr>
        <w:t xml:space="preserve">revisar el equipo </w:t>
      </w:r>
      <w:r w:rsidRPr="00AE5CCA">
        <w:rPr>
          <w:lang w:val="es-ES_tradnl"/>
        </w:rPr>
        <w:t>y poner</w:t>
      </w:r>
      <w:r w:rsidR="00C62336" w:rsidRPr="00AE5CCA">
        <w:rPr>
          <w:lang w:val="es-ES_tradnl"/>
        </w:rPr>
        <w:t>lo de nuevo en marcha.</w:t>
      </w:r>
    </w:p>
    <w:p w14:paraId="3E5D769D" w14:textId="77777777" w:rsidR="00E0686E" w:rsidRPr="00AE5CCA" w:rsidRDefault="00E0686E" w:rsidP="00D30549">
      <w:pPr>
        <w:spacing w:before="8" w:line="276" w:lineRule="auto"/>
        <w:rPr>
          <w:rFonts w:eastAsia="Calibri" w:cs="Calibri"/>
          <w:lang w:val="es-ES_tradnl"/>
        </w:rPr>
      </w:pPr>
    </w:p>
    <w:p w14:paraId="5E980F62" w14:textId="1AE47769" w:rsidR="00E0686E" w:rsidRPr="00AE5CCA" w:rsidRDefault="00E0686E" w:rsidP="00AE5CCA">
      <w:pPr>
        <w:pStyle w:val="Prrafodelista"/>
        <w:numPr>
          <w:ilvl w:val="0"/>
          <w:numId w:val="32"/>
        </w:numPr>
        <w:tabs>
          <w:tab w:val="left" w:pos="1554"/>
        </w:tabs>
        <w:spacing w:before="12" w:line="276" w:lineRule="auto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>Para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aminorar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efectos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alguna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avería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conviene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tener</w:t>
      </w:r>
      <w:r w:rsidRPr="00AE5CCA">
        <w:rPr>
          <w:spacing w:val="19"/>
          <w:lang w:val="es-ES_tradnl"/>
        </w:rPr>
        <w:t xml:space="preserve"> </w:t>
      </w:r>
      <w:r w:rsidR="00C62336" w:rsidRPr="00AE5CCA">
        <w:rPr>
          <w:lang w:val="es-ES_tradnl"/>
        </w:rPr>
        <w:t>dispo</w:t>
      </w:r>
      <w:r w:rsidRPr="00AE5CCA">
        <w:rPr>
          <w:lang w:val="es-ES_tradnl"/>
        </w:rPr>
        <w:t>nibles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repuestos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elementos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protección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(fusibles)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instalaciones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electromecánicas.</w:t>
      </w:r>
    </w:p>
    <w:p w14:paraId="0EAA2FE1" w14:textId="77777777" w:rsidR="00E0686E" w:rsidRPr="00AE5CCA" w:rsidRDefault="00E0686E" w:rsidP="00D30549">
      <w:pPr>
        <w:tabs>
          <w:tab w:val="left" w:pos="1554"/>
        </w:tabs>
        <w:spacing w:before="12" w:line="276" w:lineRule="auto"/>
        <w:rPr>
          <w:rFonts w:eastAsia="Calibri" w:cs="Calibri"/>
          <w:lang w:val="es-ES_tradnl"/>
        </w:rPr>
      </w:pPr>
    </w:p>
    <w:p w14:paraId="0A93061C" w14:textId="32CFD016" w:rsidR="00E0686E" w:rsidRPr="00AE5CCA" w:rsidRDefault="00D30549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55" w:name="_Toc304822255"/>
      <w:r w:rsidRPr="00AE5CCA">
        <w:rPr>
          <w:szCs w:val="22"/>
          <w:lang w:val="es-ES_tradnl"/>
        </w:rPr>
        <w:t xml:space="preserve">4.2.3.1.5. </w:t>
      </w:r>
      <w:r w:rsidR="00E0686E" w:rsidRPr="00AE5CCA">
        <w:rPr>
          <w:szCs w:val="22"/>
          <w:lang w:val="es-ES_tradnl"/>
        </w:rPr>
        <w:t>Agua</w:t>
      </w:r>
      <w:r w:rsidR="00E0686E" w:rsidRPr="00AE5CCA">
        <w:rPr>
          <w:spacing w:val="-9"/>
          <w:szCs w:val="22"/>
          <w:lang w:val="es-ES_tradnl"/>
        </w:rPr>
        <w:t xml:space="preserve"> </w:t>
      </w:r>
      <w:r w:rsidR="00E0686E" w:rsidRPr="00AE5CCA">
        <w:rPr>
          <w:szCs w:val="22"/>
          <w:lang w:val="es-ES_tradnl"/>
        </w:rPr>
        <w:t>caliente</w:t>
      </w:r>
      <w:bookmarkEnd w:id="55"/>
    </w:p>
    <w:p w14:paraId="7FB369F5" w14:textId="77777777" w:rsidR="00C62336" w:rsidRPr="00AE5CCA" w:rsidRDefault="00C62336" w:rsidP="00D30549">
      <w:pPr>
        <w:pStyle w:val="Ttulo5"/>
        <w:spacing w:line="276" w:lineRule="auto"/>
        <w:ind w:left="0"/>
        <w:rPr>
          <w:rFonts w:ascii="Arial" w:hAnsi="Arial"/>
          <w:b w:val="0"/>
          <w:bCs w:val="0"/>
          <w:sz w:val="22"/>
          <w:szCs w:val="22"/>
          <w:lang w:val="es-ES_tradnl"/>
        </w:rPr>
      </w:pPr>
    </w:p>
    <w:p w14:paraId="6A6B89EB" w14:textId="5C12AEE2" w:rsidR="00E0686E" w:rsidRPr="00AE5CCA" w:rsidRDefault="00E0686E" w:rsidP="00D30549">
      <w:pPr>
        <w:pStyle w:val="Textodecuerpo"/>
        <w:spacing w:before="60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 ésta una instalación cuyo completo servicio le exige cumplir dos funciones</w:t>
      </w:r>
      <w:r w:rsidRPr="00AE5CCA">
        <w:rPr>
          <w:rFonts w:ascii="Arial" w:hAnsi="Arial"/>
          <w:spacing w:val="40"/>
          <w:lang w:val="es-ES_tradnl"/>
        </w:rPr>
        <w:t xml:space="preserve"> </w:t>
      </w:r>
      <w:r w:rsidR="00456BA3" w:rsidRPr="00AE5CCA">
        <w:rPr>
          <w:rFonts w:ascii="Arial" w:hAnsi="Arial"/>
          <w:lang w:val="es-ES_tradnl"/>
        </w:rPr>
        <w:t>complementa</w:t>
      </w:r>
      <w:r w:rsidRPr="00AE5CCA">
        <w:rPr>
          <w:rFonts w:ascii="Arial" w:hAnsi="Arial"/>
          <w:lang w:val="es-ES_tradnl"/>
        </w:rPr>
        <w:t>rias: producción y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distribución.</w:t>
      </w:r>
    </w:p>
    <w:p w14:paraId="6032646D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  <w:b/>
          <w:bCs/>
        </w:rPr>
      </w:pPr>
    </w:p>
    <w:p w14:paraId="084399E9" w14:textId="75E37F44" w:rsidR="00E0686E" w:rsidRPr="00AE5CCA" w:rsidRDefault="00E0686E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distribución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hace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mediante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pequeña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red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lleva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caliente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aparato productor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hasta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diferentes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puntos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consumo,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generalmente,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situados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cocina</w:t>
      </w:r>
      <w:r w:rsidR="001B14F3" w:rsidRPr="00AE5CCA">
        <w:rPr>
          <w:rFonts w:ascii="Arial" w:hAnsi="Arial"/>
          <w:lang w:val="es-ES_tradnl"/>
        </w:rPr>
        <w:t>, dormitorios</w:t>
      </w:r>
      <w:r w:rsidRPr="00AE5CCA">
        <w:rPr>
          <w:rFonts w:ascii="Arial" w:hAnsi="Arial"/>
          <w:spacing w:val="2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 laboratorios.</w:t>
      </w:r>
    </w:p>
    <w:p w14:paraId="2456AA31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37E2812D" w14:textId="77777777" w:rsidR="00E0686E" w:rsidRPr="00AE5CCA" w:rsidRDefault="00E0686E" w:rsidP="00AE5CCA">
      <w:pPr>
        <w:pStyle w:val="Prrafodelista"/>
        <w:numPr>
          <w:ilvl w:val="0"/>
          <w:numId w:val="34"/>
        </w:numPr>
        <w:tabs>
          <w:tab w:val="left" w:pos="3255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>Para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sistema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active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necesario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establecer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conexión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instalación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agua fría: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fluido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transportan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mismo.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como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funcionamiento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parecido,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todas las recomendaciones que se han hecho en el subtitulo anterior son igualmente</w:t>
      </w:r>
      <w:r w:rsidRPr="00AE5CCA">
        <w:rPr>
          <w:spacing w:val="46"/>
          <w:lang w:val="es-ES_tradnl"/>
        </w:rPr>
        <w:t xml:space="preserve"> </w:t>
      </w:r>
      <w:r w:rsidRPr="00AE5CCA">
        <w:rPr>
          <w:lang w:val="es-ES_tradnl"/>
        </w:rPr>
        <w:t>válidas aquí.</w:t>
      </w:r>
    </w:p>
    <w:p w14:paraId="3BF8B52C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F4B3FC9" w14:textId="69482C6B" w:rsidR="00E0686E" w:rsidRPr="00AE5CCA" w:rsidRDefault="00E0686E" w:rsidP="00AE5CCA">
      <w:pPr>
        <w:pStyle w:val="Prrafodelista"/>
        <w:numPr>
          <w:ilvl w:val="0"/>
          <w:numId w:val="34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Solicite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asistencia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técnica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correspondiente,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ante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cualquier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anomalía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 xml:space="preserve">funcionamiento en su </w:t>
      </w:r>
      <w:r w:rsidRPr="00AE5CCA">
        <w:rPr>
          <w:spacing w:val="-3"/>
          <w:lang w:val="es-ES_tradnl"/>
        </w:rPr>
        <w:t xml:space="preserve">calentador. </w:t>
      </w:r>
      <w:r w:rsidRPr="00AE5CCA">
        <w:rPr>
          <w:lang w:val="es-ES_tradnl"/>
        </w:rPr>
        <w:t>Si está en período de garantía, la reclamación debe dirigirse al</w:t>
      </w:r>
      <w:r w:rsidRPr="00AE5CCA">
        <w:rPr>
          <w:spacing w:val="28"/>
          <w:lang w:val="es-ES_tradnl"/>
        </w:rPr>
        <w:t xml:space="preserve"> </w:t>
      </w:r>
      <w:r w:rsidR="001B14F3" w:rsidRPr="00AE5CCA">
        <w:rPr>
          <w:lang w:val="es-ES_tradnl"/>
        </w:rPr>
        <w:t>prov</w:t>
      </w:r>
      <w:r w:rsidRPr="00AE5CCA">
        <w:rPr>
          <w:spacing w:val="-4"/>
          <w:lang w:val="es-ES_tradnl"/>
        </w:rPr>
        <w:t>eedor.</w:t>
      </w:r>
    </w:p>
    <w:p w14:paraId="14DAE3F4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C67CAA1" w14:textId="77777777" w:rsidR="00E0686E" w:rsidRPr="00AE5CCA" w:rsidRDefault="00E0686E" w:rsidP="00AE5CCA">
      <w:pPr>
        <w:pStyle w:val="Textodecuerpo"/>
        <w:numPr>
          <w:ilvl w:val="0"/>
          <w:numId w:val="33"/>
        </w:numPr>
        <w:spacing w:line="276" w:lineRule="auto"/>
        <w:ind w:right="-7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Debe tenerse en cuenta también que el agua caliente produce dos consumos: el de agua y</w:t>
      </w:r>
      <w:r w:rsidRPr="00AE5CCA">
        <w:rPr>
          <w:rFonts w:ascii="Arial" w:hAnsi="Arial"/>
          <w:spacing w:val="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 de la energía necesaria para</w:t>
      </w:r>
      <w:r w:rsidRPr="00AE5CCA">
        <w:rPr>
          <w:rFonts w:ascii="Arial" w:hAnsi="Arial"/>
          <w:spacing w:val="-2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calentarla.</w:t>
      </w:r>
    </w:p>
    <w:p w14:paraId="24D544CD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43B49284" w14:textId="77777777" w:rsidR="00E0686E" w:rsidRPr="00AE5CCA" w:rsidRDefault="00E0686E" w:rsidP="00AE5CCA">
      <w:pPr>
        <w:pStyle w:val="Textodecuerpo"/>
        <w:numPr>
          <w:ilvl w:val="0"/>
          <w:numId w:val="33"/>
        </w:numPr>
        <w:spacing w:line="276" w:lineRule="auto"/>
        <w:ind w:right="-7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Si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circula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red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suministro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gran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contenido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sales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probable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instalación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caliente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tenga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algún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problema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añadido,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pues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tuberías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van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acumulando depósitos salinos reduciendo el caudal que puede circular por su</w:t>
      </w:r>
      <w:r w:rsidRPr="00AE5CCA">
        <w:rPr>
          <w:rFonts w:ascii="Arial" w:hAnsi="Arial"/>
          <w:spacing w:val="-30"/>
          <w:lang w:val="es-ES_tradnl"/>
        </w:rPr>
        <w:t xml:space="preserve"> </w:t>
      </w:r>
      <w:r w:rsidRPr="00AE5CCA">
        <w:rPr>
          <w:rFonts w:ascii="Arial" w:hAnsi="Arial"/>
          <w:spacing w:val="-4"/>
          <w:lang w:val="es-ES_tradnl"/>
        </w:rPr>
        <w:t>interior.</w:t>
      </w:r>
    </w:p>
    <w:p w14:paraId="024CD493" w14:textId="696EAF76" w:rsidR="00E0686E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56" w:name="_Toc304822256"/>
      <w:r w:rsidRPr="00AE5CCA">
        <w:rPr>
          <w:szCs w:val="22"/>
          <w:lang w:val="es-ES_tradnl"/>
        </w:rPr>
        <w:lastRenderedPageBreak/>
        <w:t xml:space="preserve">4.2.3.1.6. </w:t>
      </w:r>
      <w:r w:rsidR="00E0686E" w:rsidRPr="00AE5CCA">
        <w:rPr>
          <w:szCs w:val="22"/>
          <w:lang w:val="es-ES_tradnl"/>
        </w:rPr>
        <w:t>Desagües</w:t>
      </w:r>
      <w:bookmarkEnd w:id="56"/>
    </w:p>
    <w:p w14:paraId="5883C4F2" w14:textId="77777777" w:rsidR="00E0686E" w:rsidRPr="00AE5CCA" w:rsidRDefault="00E0686E" w:rsidP="00D30549">
      <w:pPr>
        <w:spacing w:before="2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522764F0" w14:textId="53CBFB5A" w:rsidR="00E0686E" w:rsidRPr="00AE5CCA" w:rsidRDefault="00E0686E" w:rsidP="00D30549">
      <w:pPr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b/>
          <w:lang w:val="es-ES_tradnl"/>
        </w:rPr>
        <w:t xml:space="preserve">Red privativa </w:t>
      </w:r>
    </w:p>
    <w:p w14:paraId="4C5820AE" w14:textId="77777777" w:rsidR="00E0686E" w:rsidRPr="00AE5CCA" w:rsidRDefault="00E0686E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</w:rPr>
      </w:pPr>
      <w:r w:rsidRPr="00AE5CCA">
        <w:rPr>
          <w:rFonts w:ascii="Arial" w:hAnsi="Arial"/>
          <w:lang w:val="es-ES_tradnl"/>
        </w:rPr>
        <w:t>Conduce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sucia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baños,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laboratorios,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talleres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especializados,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cocina,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lavadero,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aseo, hasta los bajantes. </w:t>
      </w:r>
      <w:r w:rsidRPr="00AE5CCA">
        <w:rPr>
          <w:rFonts w:ascii="Arial" w:hAnsi="Arial"/>
        </w:rPr>
        <w:t>Los elementos principales que la componen</w:t>
      </w:r>
      <w:r w:rsidRPr="00AE5CCA">
        <w:rPr>
          <w:rFonts w:ascii="Arial" w:hAnsi="Arial"/>
          <w:spacing w:val="-18"/>
        </w:rPr>
        <w:t xml:space="preserve"> </w:t>
      </w:r>
      <w:r w:rsidRPr="00AE5CCA">
        <w:rPr>
          <w:rFonts w:ascii="Arial" w:hAnsi="Arial"/>
        </w:rPr>
        <w:t>son:</w:t>
      </w:r>
    </w:p>
    <w:p w14:paraId="6BEA96B7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</w:rPr>
      </w:pPr>
    </w:p>
    <w:p w14:paraId="4D00C47B" w14:textId="359010A0" w:rsidR="00E0686E" w:rsidRPr="00AE5CCA" w:rsidRDefault="00E0686E" w:rsidP="00AE5CCA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red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desagües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está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preparada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admitir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paso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residuos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orgánicos,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bien</w:t>
      </w:r>
      <w:r w:rsidRPr="00AE5CCA">
        <w:rPr>
          <w:rFonts w:ascii="Arial" w:hAnsi="Arial"/>
          <w:spacing w:val="1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 algunas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limitaciones.</w:t>
      </w:r>
    </w:p>
    <w:p w14:paraId="317E7C26" w14:textId="72AD2EA1" w:rsidR="00E0686E" w:rsidRPr="00AE5CCA" w:rsidRDefault="00E0686E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Algunos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desechos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no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orgánicos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se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destruyen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con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dificultad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y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podrían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obstruir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las</w:t>
      </w:r>
      <w:r w:rsidRPr="00AE5CCA">
        <w:rPr>
          <w:rFonts w:ascii="Arial" w:hAnsi="Arial"/>
          <w:i w:val="0"/>
          <w:color w:val="auto"/>
          <w:spacing w:val="-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instalaciones de evacuación. Por</w:t>
      </w:r>
      <w:r w:rsidRPr="00AE5CCA">
        <w:rPr>
          <w:rFonts w:ascii="Arial" w:hAnsi="Arial"/>
          <w:i w:val="0"/>
          <w:color w:val="auto"/>
          <w:spacing w:val="-18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tanto:</w:t>
      </w:r>
    </w:p>
    <w:p w14:paraId="70988E70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545F32B7" w14:textId="77777777" w:rsidR="00E0686E" w:rsidRPr="00AE5CCA" w:rsidRDefault="00E0686E" w:rsidP="00AE5CCA">
      <w:pPr>
        <w:pStyle w:val="Prrafodelista"/>
        <w:numPr>
          <w:ilvl w:val="0"/>
          <w:numId w:val="35"/>
        </w:numPr>
        <w:tabs>
          <w:tab w:val="left" w:pos="3255"/>
          <w:tab w:val="left" w:pos="8498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arroje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desagües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restos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comida,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plásticos,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gomas,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paños,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compresas,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etc.,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y otros elementos duros (como lápices, toallas higiénicas o cepillos 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dientes).</w:t>
      </w:r>
    </w:p>
    <w:p w14:paraId="632980A7" w14:textId="77777777" w:rsidR="00E0686E" w:rsidRPr="00AE5CCA" w:rsidRDefault="00E0686E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4A396F44" w14:textId="77777777" w:rsidR="00E0686E" w:rsidRPr="00AE5CCA" w:rsidRDefault="00E0686E" w:rsidP="00AE5CCA">
      <w:pPr>
        <w:pStyle w:val="Prrafodelista"/>
        <w:numPr>
          <w:ilvl w:val="0"/>
          <w:numId w:val="3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vierta a la red sustancias tóxicas o contaminantes (detergentes no</w:t>
      </w:r>
      <w:r w:rsidRPr="00AE5CCA">
        <w:rPr>
          <w:spacing w:val="5"/>
          <w:lang w:val="es-ES_tradnl"/>
        </w:rPr>
        <w:t xml:space="preserve"> </w:t>
      </w:r>
      <w:r w:rsidRPr="00AE5CCA">
        <w:rPr>
          <w:lang w:val="es-ES_tradnl"/>
        </w:rPr>
        <w:t>biodegradables, colorantes permanentes, ácidos abrasivos,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etc.).</w:t>
      </w:r>
    </w:p>
    <w:p w14:paraId="186E736D" w14:textId="77777777" w:rsidR="00E0686E" w:rsidRPr="00AE5CCA" w:rsidRDefault="00E0686E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604EC967" w14:textId="77777777" w:rsidR="00E0686E" w:rsidRPr="00AE5CCA" w:rsidRDefault="00E0686E" w:rsidP="00AE5CCA">
      <w:pPr>
        <w:pStyle w:val="Prrafodelista"/>
        <w:numPr>
          <w:ilvl w:val="0"/>
          <w:numId w:val="35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convierta el inodoro (retrete) en un cubo 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basura.</w:t>
      </w:r>
    </w:p>
    <w:p w14:paraId="6A062285" w14:textId="77777777" w:rsidR="00E0686E" w:rsidRPr="00AE5CCA" w:rsidRDefault="00E0686E" w:rsidP="00D30549">
      <w:pPr>
        <w:pStyle w:val="Ttulo6"/>
        <w:tabs>
          <w:tab w:val="left" w:pos="8498"/>
        </w:tabs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3"/>
          <w:lang w:val="es-ES_tradnl"/>
        </w:rPr>
        <w:t xml:space="preserve">Para </w:t>
      </w:r>
      <w:r w:rsidRPr="00AE5CCA">
        <w:rPr>
          <w:rFonts w:ascii="Arial" w:hAnsi="Arial"/>
          <w:i w:val="0"/>
          <w:color w:val="auto"/>
          <w:lang w:val="es-ES_tradnl"/>
        </w:rPr>
        <w:t>un correcto funcionamiento de los</w:t>
      </w:r>
      <w:r w:rsidRPr="00AE5CCA">
        <w:rPr>
          <w:rFonts w:ascii="Arial" w:hAnsi="Arial"/>
          <w:i w:val="0"/>
          <w:color w:val="auto"/>
          <w:spacing w:val="-12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sifones:</w:t>
      </w:r>
    </w:p>
    <w:p w14:paraId="086741EE" w14:textId="77777777" w:rsidR="00E0686E" w:rsidRPr="00AE5CCA" w:rsidRDefault="00E0686E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7C58F35E" w14:textId="77777777" w:rsidR="00E0686E" w:rsidRPr="00AE5CCA" w:rsidRDefault="00E0686E" w:rsidP="00AE5CCA">
      <w:pPr>
        <w:pStyle w:val="Prrafodelista"/>
        <w:numPr>
          <w:ilvl w:val="0"/>
          <w:numId w:val="36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Vigile su nivel de agua. Una ausencia prolongada, sobre todo en tiempos secos, podría provocar la evaporación del agua que obstaculiza la emanación de malos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olores.</w:t>
      </w:r>
    </w:p>
    <w:p w14:paraId="7B7D47EB" w14:textId="77777777" w:rsidR="00E0686E" w:rsidRPr="00AE5CCA" w:rsidRDefault="00E0686E" w:rsidP="00D30549">
      <w:pPr>
        <w:tabs>
          <w:tab w:val="left" w:pos="8498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103CFC6F" w14:textId="0575895B" w:rsidR="00E0686E" w:rsidRPr="00AE5CCA" w:rsidRDefault="00E0686E" w:rsidP="00AE5CCA">
      <w:pPr>
        <w:pStyle w:val="Prrafodelista"/>
        <w:numPr>
          <w:ilvl w:val="0"/>
          <w:numId w:val="36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Utilice detergentes biodegradables que evitan la formación de espumas, las cuales</w:t>
      </w:r>
      <w:r w:rsidRPr="00AE5CCA">
        <w:rPr>
          <w:spacing w:val="23"/>
          <w:lang w:val="es-ES_tradnl"/>
        </w:rPr>
        <w:t xml:space="preserve"> </w:t>
      </w:r>
      <w:r w:rsidR="00456BA3" w:rsidRPr="00AE5CCA">
        <w:rPr>
          <w:lang w:val="es-ES_tradnl"/>
        </w:rPr>
        <w:t>po</w:t>
      </w:r>
      <w:r w:rsidRPr="00AE5CCA">
        <w:rPr>
          <w:lang w:val="es-ES_tradnl"/>
        </w:rPr>
        <w:t>drían petrificar y obstruir o disminuir los conductos 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evacuación.</w:t>
      </w:r>
    </w:p>
    <w:p w14:paraId="18C40E21" w14:textId="77777777" w:rsidR="00E0686E" w:rsidRPr="00AE5CCA" w:rsidRDefault="00E0686E" w:rsidP="00D30549">
      <w:pPr>
        <w:pStyle w:val="Ttulo6"/>
        <w:tabs>
          <w:tab w:val="left" w:pos="8498"/>
        </w:tabs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En el supuesto de algún pequeño</w:t>
      </w:r>
      <w:r w:rsidRPr="00AE5CCA">
        <w:rPr>
          <w:rFonts w:ascii="Arial" w:hAnsi="Arial"/>
          <w:i w:val="0"/>
          <w:color w:val="auto"/>
          <w:spacing w:val="-1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taponamiento:</w:t>
      </w:r>
    </w:p>
    <w:p w14:paraId="345ED9BC" w14:textId="77777777" w:rsidR="00E0686E" w:rsidRPr="00AE5CCA" w:rsidRDefault="00E0686E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35D3E1A8" w14:textId="77777777" w:rsidR="00E0686E" w:rsidRPr="00AE5CCA" w:rsidRDefault="00E0686E" w:rsidP="00AE5CCA">
      <w:pPr>
        <w:pStyle w:val="Prrafodelista"/>
        <w:numPr>
          <w:ilvl w:val="0"/>
          <w:numId w:val="37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Deje correr agua caliente, que disuelve las grasas. Añadiendo algún producto</w:t>
      </w:r>
      <w:r w:rsidRPr="00AE5CCA">
        <w:rPr>
          <w:spacing w:val="10"/>
          <w:lang w:val="es-ES_tradnl"/>
        </w:rPr>
        <w:t xml:space="preserve"> </w:t>
      </w:r>
      <w:r w:rsidRPr="00AE5CCA">
        <w:rPr>
          <w:lang w:val="es-ES_tradnl"/>
        </w:rPr>
        <w:t>apropiado (ni ácidos, ni productos corrosivos) de los que existen en el mercado, se puede</w:t>
      </w:r>
      <w:r w:rsidRPr="00AE5CCA">
        <w:rPr>
          <w:spacing w:val="-29"/>
          <w:lang w:val="es-ES_tradnl"/>
        </w:rPr>
        <w:t xml:space="preserve"> </w:t>
      </w:r>
      <w:r w:rsidRPr="00AE5CCA">
        <w:rPr>
          <w:lang w:val="es-ES_tradnl"/>
        </w:rPr>
        <w:t>ablandar el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tapón.</w:t>
      </w:r>
    </w:p>
    <w:p w14:paraId="29FF6ED8" w14:textId="77777777" w:rsidR="00E0686E" w:rsidRPr="00AE5CCA" w:rsidRDefault="00E0686E" w:rsidP="00AE5CCA">
      <w:pPr>
        <w:pStyle w:val="Ttulo6"/>
        <w:numPr>
          <w:ilvl w:val="0"/>
          <w:numId w:val="37"/>
        </w:numPr>
        <w:tabs>
          <w:tab w:val="left" w:pos="8498"/>
        </w:tabs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En caso de avería de algún elemento de esta</w:t>
      </w:r>
      <w:r w:rsidRPr="00AE5CCA">
        <w:rPr>
          <w:rFonts w:ascii="Arial" w:hAnsi="Arial"/>
          <w:i w:val="0"/>
          <w:color w:val="auto"/>
          <w:spacing w:val="-25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instalación:</w:t>
      </w:r>
    </w:p>
    <w:p w14:paraId="474C1CED" w14:textId="77777777" w:rsidR="00E0686E" w:rsidRPr="00AE5CCA" w:rsidRDefault="00E0686E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DFE7C60" w14:textId="4EF6146F" w:rsidR="00E0686E" w:rsidRPr="00AE5CCA" w:rsidRDefault="00E0686E" w:rsidP="00AE5CCA">
      <w:pPr>
        <w:pStyle w:val="Prrafodelista"/>
        <w:numPr>
          <w:ilvl w:val="0"/>
          <w:numId w:val="37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10"/>
          <w:lang w:val="es-ES_tradnl"/>
        </w:rPr>
        <w:t xml:space="preserve"> </w:t>
      </w:r>
      <w:r w:rsidRPr="00AE5CCA">
        <w:rPr>
          <w:lang w:val="es-ES_tradnl"/>
        </w:rPr>
        <w:t>utilice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0"/>
          <w:lang w:val="es-ES_tradnl"/>
        </w:rPr>
        <w:t xml:space="preserve"> </w:t>
      </w:r>
      <w:r w:rsidRPr="00AE5CCA">
        <w:rPr>
          <w:lang w:val="es-ES_tradnl"/>
        </w:rPr>
        <w:t>aparato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afectado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hasta</w:t>
      </w:r>
      <w:r w:rsidRPr="00AE5CCA">
        <w:rPr>
          <w:spacing w:val="10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reparación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deterioro.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Si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tras</w:t>
      </w:r>
      <w:r w:rsidRPr="00AE5CCA">
        <w:rPr>
          <w:spacing w:val="10"/>
          <w:lang w:val="es-ES_tradnl"/>
        </w:rPr>
        <w:t xml:space="preserve"> </w:t>
      </w:r>
      <w:r w:rsidRPr="00AE5CCA">
        <w:rPr>
          <w:lang w:val="es-ES_tradnl"/>
        </w:rPr>
        <w:t>periodos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>más</w:t>
      </w:r>
      <w:r w:rsidRPr="00AE5CCA">
        <w:rPr>
          <w:spacing w:val="10"/>
          <w:lang w:val="es-ES_tradnl"/>
        </w:rPr>
        <w:t xml:space="preserve"> </w:t>
      </w:r>
      <w:r w:rsidRPr="00AE5CCA">
        <w:rPr>
          <w:lang w:val="es-ES_tradnl"/>
        </w:rPr>
        <w:t>o menos largos de ausencia d</w:t>
      </w:r>
      <w:r w:rsidR="00456BA3" w:rsidRPr="00AE5CCA">
        <w:rPr>
          <w:lang w:val="es-ES_tradnl"/>
        </w:rPr>
        <w:t>e usuarios</w:t>
      </w:r>
      <w:r w:rsidRPr="00AE5CCA">
        <w:rPr>
          <w:lang w:val="es-ES_tradnl"/>
        </w:rPr>
        <w:t>, existen malos olores en las baterías sanitarias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o cocinas, es generalmente debido a la inexistencia de agua en los</w:t>
      </w:r>
      <w:r w:rsidRPr="00AE5CCA">
        <w:rPr>
          <w:spacing w:val="-18"/>
          <w:lang w:val="es-ES_tradnl"/>
        </w:rPr>
        <w:t xml:space="preserve"> </w:t>
      </w:r>
      <w:r w:rsidRPr="00AE5CCA">
        <w:rPr>
          <w:lang w:val="es-ES_tradnl"/>
        </w:rPr>
        <w:t>sifones.</w:t>
      </w:r>
    </w:p>
    <w:p w14:paraId="36F64545" w14:textId="77777777" w:rsidR="00E0686E" w:rsidRPr="00AE5CCA" w:rsidRDefault="00E0686E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20CC2C1B" w14:textId="77777777" w:rsidR="00E0686E" w:rsidRPr="00AE5CCA" w:rsidRDefault="00E0686E" w:rsidP="00AE5CCA">
      <w:pPr>
        <w:pStyle w:val="Prrafodelista"/>
        <w:numPr>
          <w:ilvl w:val="0"/>
          <w:numId w:val="37"/>
        </w:numPr>
        <w:tabs>
          <w:tab w:val="left" w:pos="3255"/>
          <w:tab w:val="left" w:pos="8498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Efectúe la descarga de la cisterna del inodoro y abra la grifería dejando correr </w:t>
      </w:r>
      <w:r w:rsidRPr="00AE5CCA">
        <w:rPr>
          <w:lang w:val="es-ES_tradnl"/>
        </w:rPr>
        <w:lastRenderedPageBreak/>
        <w:t>el</w:t>
      </w:r>
      <w:r w:rsidRPr="00AE5CCA">
        <w:rPr>
          <w:spacing w:val="-18"/>
          <w:lang w:val="es-ES_tradnl"/>
        </w:rPr>
        <w:t xml:space="preserve"> </w:t>
      </w:r>
      <w:r w:rsidRPr="00AE5CCA">
        <w:rPr>
          <w:lang w:val="es-ES_tradnl"/>
        </w:rPr>
        <w:t>agua.</w:t>
      </w:r>
    </w:p>
    <w:p w14:paraId="53C4B896" w14:textId="77777777" w:rsidR="00E0686E" w:rsidRPr="00AE5CCA" w:rsidRDefault="00E0686E" w:rsidP="00D30549">
      <w:pPr>
        <w:tabs>
          <w:tab w:val="left" w:pos="8498"/>
        </w:tabs>
        <w:spacing w:before="6" w:line="276" w:lineRule="auto"/>
        <w:ind w:right="-7"/>
        <w:rPr>
          <w:rFonts w:eastAsia="Calibri" w:cs="Calibri"/>
          <w:lang w:val="es-ES_tradnl"/>
        </w:rPr>
      </w:pPr>
    </w:p>
    <w:p w14:paraId="3CEA35D9" w14:textId="564E290B" w:rsidR="00E0686E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57" w:name="_Toc304822257"/>
      <w:r w:rsidRPr="00AE5CCA">
        <w:rPr>
          <w:szCs w:val="22"/>
          <w:lang w:val="es-ES_tradnl"/>
        </w:rPr>
        <w:t xml:space="preserve">4.2.3.2. </w:t>
      </w:r>
      <w:r w:rsidR="00E0686E" w:rsidRPr="00AE5CCA">
        <w:rPr>
          <w:szCs w:val="22"/>
          <w:lang w:val="es-ES_tradnl"/>
        </w:rPr>
        <w:t>Electricidad</w:t>
      </w:r>
      <w:bookmarkEnd w:id="57"/>
    </w:p>
    <w:p w14:paraId="00209A21" w14:textId="6FE7E8DC" w:rsidR="00E0686E" w:rsidRPr="00AE5CCA" w:rsidRDefault="00E0686E" w:rsidP="00D30549">
      <w:pPr>
        <w:pStyle w:val="Textodecuerpo"/>
        <w:tabs>
          <w:tab w:val="left" w:pos="8498"/>
        </w:tabs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instalación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eléctrica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encarga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llevar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suministro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energía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más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="00D87A9D" w:rsidRPr="00AE5CCA">
        <w:rPr>
          <w:rFonts w:ascii="Arial" w:hAnsi="Arial"/>
          <w:lang w:val="es-ES_tradnl"/>
        </w:rPr>
        <w:t>común</w:t>
      </w:r>
      <w:r w:rsidR="00C05E85" w:rsidRPr="00AE5CCA">
        <w:rPr>
          <w:rFonts w:ascii="Arial" w:hAnsi="Arial"/>
          <w:lang w:val="es-ES_tradnl"/>
        </w:rPr>
        <w:t>mente utilizada</w:t>
      </w:r>
      <w:r w:rsidRPr="00AE5CCA">
        <w:rPr>
          <w:rFonts w:ascii="Arial" w:hAnsi="Arial"/>
          <w:lang w:val="es-ES_tradnl"/>
        </w:rPr>
        <w:t>.</w:t>
      </w:r>
    </w:p>
    <w:p w14:paraId="6248CC27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  <w:b/>
          <w:bCs/>
        </w:rPr>
      </w:pPr>
    </w:p>
    <w:p w14:paraId="1DCCEB9B" w14:textId="6B0BDD19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debe manipular, reparar o modificar su instalación sin la intervención de un</w:t>
      </w:r>
      <w:r w:rsidRPr="00AE5CCA">
        <w:rPr>
          <w:spacing w:val="31"/>
          <w:lang w:val="es-ES_tradnl"/>
        </w:rPr>
        <w:t xml:space="preserve"> </w:t>
      </w:r>
      <w:r w:rsidR="00C2596F" w:rsidRPr="00AE5CCA">
        <w:rPr>
          <w:lang w:val="es-ES_tradnl"/>
        </w:rPr>
        <w:t>instala</w:t>
      </w:r>
      <w:r w:rsidRPr="00AE5CCA">
        <w:rPr>
          <w:lang w:val="es-ES_tradnl"/>
        </w:rPr>
        <w:t>dor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electricista.</w:t>
      </w:r>
      <w:r w:rsidRPr="00AE5CCA">
        <w:rPr>
          <w:spacing w:val="-8"/>
          <w:lang w:val="es-ES_tradnl"/>
        </w:rPr>
        <w:t xml:space="preserve"> </w:t>
      </w:r>
    </w:p>
    <w:p w14:paraId="79B3DDC7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1AAEFFDF" w14:textId="6C9368B5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intente</w:t>
      </w:r>
      <w:r w:rsidRPr="00AE5CCA">
        <w:rPr>
          <w:spacing w:val="-6"/>
          <w:lang w:val="es-ES_tradnl"/>
        </w:rPr>
        <w:t xml:space="preserve"> </w:t>
      </w:r>
      <w:r w:rsidRPr="00AE5CCA">
        <w:rPr>
          <w:spacing w:val="-3"/>
          <w:lang w:val="es-ES_tradnl"/>
        </w:rPr>
        <w:t>puentear,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ni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anular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sustituir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cualquiera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elementos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6"/>
          <w:lang w:val="es-ES_tradnl"/>
        </w:rPr>
        <w:t xml:space="preserve"> </w:t>
      </w:r>
      <w:r w:rsidR="00213DE5" w:rsidRPr="00AE5CCA">
        <w:rPr>
          <w:spacing w:val="-4"/>
          <w:lang w:val="es-ES_tradnl"/>
        </w:rPr>
        <w:t>t</w:t>
      </w:r>
      <w:r w:rsidRPr="00AE5CCA">
        <w:rPr>
          <w:spacing w:val="-4"/>
          <w:lang w:val="es-ES_tradnl"/>
        </w:rPr>
        <w:t>ablero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="00213DE5" w:rsidRPr="00AE5CCA">
        <w:rPr>
          <w:lang w:val="es-ES_tradnl"/>
        </w:rPr>
        <w:t>pro</w:t>
      </w:r>
      <w:r w:rsidRPr="00AE5CCA">
        <w:rPr>
          <w:lang w:val="es-ES_tradnl"/>
        </w:rPr>
        <w:t>tección Individual; pondría en peligro la seguridad de la instalación y la de las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personas que se sirven de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ella.</w:t>
      </w:r>
    </w:p>
    <w:p w14:paraId="469AC084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9D862C4" w14:textId="554FC85D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5"/>
          <w:lang w:val="es-ES_tradnl"/>
        </w:rPr>
        <w:t xml:space="preserve">Tras </w:t>
      </w:r>
      <w:r w:rsidRPr="00AE5CCA">
        <w:rPr>
          <w:lang w:val="es-ES_tradnl"/>
        </w:rPr>
        <w:t>una interrupción generalizada del suministro eléctrico, desconecte los aparatos</w:t>
      </w:r>
      <w:r w:rsidRPr="00AE5CCA">
        <w:rPr>
          <w:spacing w:val="16"/>
          <w:lang w:val="es-ES_tradnl"/>
        </w:rPr>
        <w:t xml:space="preserve"> </w:t>
      </w:r>
      <w:r w:rsidRPr="00AE5CCA">
        <w:rPr>
          <w:lang w:val="es-ES_tradnl"/>
        </w:rPr>
        <w:t>y electrodomésticos. Una subida de tensión al restablecerse el suministro podría</w:t>
      </w:r>
      <w:r w:rsidRPr="00AE5CCA">
        <w:rPr>
          <w:spacing w:val="21"/>
          <w:lang w:val="es-ES_tradnl"/>
        </w:rPr>
        <w:t xml:space="preserve"> </w:t>
      </w:r>
      <w:r w:rsidR="00930F8D" w:rsidRPr="00AE5CCA">
        <w:rPr>
          <w:lang w:val="es-ES_tradnl"/>
        </w:rPr>
        <w:t>dañar</w:t>
      </w:r>
      <w:r w:rsidRPr="00AE5CCA">
        <w:rPr>
          <w:lang w:val="es-ES_tradnl"/>
        </w:rPr>
        <w:t>los.</w:t>
      </w:r>
    </w:p>
    <w:p w14:paraId="3D51D8BD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CFECF33" w14:textId="10AE591C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En caso de ausencia prolongada, desconecte la instalación por medio del interruptor</w:t>
      </w:r>
      <w:r w:rsidRPr="00AE5CCA">
        <w:rPr>
          <w:spacing w:val="17"/>
          <w:lang w:val="es-ES_tradnl"/>
        </w:rPr>
        <w:t xml:space="preserve"> </w:t>
      </w:r>
      <w:r w:rsidR="00443311" w:rsidRPr="00AE5CCA">
        <w:rPr>
          <w:lang w:val="es-ES_tradnl"/>
        </w:rPr>
        <w:t>di</w:t>
      </w:r>
      <w:r w:rsidRPr="00AE5CCA">
        <w:rPr>
          <w:lang w:val="es-ES_tradnl"/>
        </w:rPr>
        <w:t xml:space="preserve">ferencial general. </w:t>
      </w:r>
    </w:p>
    <w:p w14:paraId="665FC239" w14:textId="0E4717B1" w:rsidR="00E0686E" w:rsidRPr="00AE5CCA" w:rsidRDefault="00E0686E" w:rsidP="00AE5CCA">
      <w:pPr>
        <w:pStyle w:val="Ttulo6"/>
        <w:numPr>
          <w:ilvl w:val="0"/>
          <w:numId w:val="38"/>
        </w:numPr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5"/>
          <w:lang w:val="es-ES_tradnl"/>
        </w:rPr>
        <w:t xml:space="preserve">Tome </w:t>
      </w:r>
      <w:r w:rsidRPr="00AE5CCA">
        <w:rPr>
          <w:rFonts w:ascii="Arial" w:hAnsi="Arial"/>
          <w:i w:val="0"/>
          <w:color w:val="auto"/>
          <w:lang w:val="es-ES_tradnl"/>
        </w:rPr>
        <w:t>las siguientes precauciones, le ayudarán a hacer una mejor y más correcta</w:t>
      </w:r>
      <w:r w:rsidRPr="00AE5CCA">
        <w:rPr>
          <w:rFonts w:ascii="Arial" w:hAnsi="Arial"/>
          <w:i w:val="0"/>
          <w:color w:val="auto"/>
          <w:spacing w:val="-1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 xml:space="preserve">utilización de su instalación eléctrica, a evitar accidentes y a velar por </w:t>
      </w:r>
      <w:r w:rsidR="00443311" w:rsidRPr="00AE5CCA">
        <w:rPr>
          <w:rFonts w:ascii="Arial" w:hAnsi="Arial"/>
          <w:i w:val="0"/>
          <w:color w:val="auto"/>
          <w:lang w:val="es-ES_tradnl"/>
        </w:rPr>
        <w:t>su seguridad:</w:t>
      </w:r>
    </w:p>
    <w:p w14:paraId="02AAF7BA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73EE4713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coloque las lámparas u otro elemento de iluminación directamente suspendido</w:t>
      </w:r>
      <w:r w:rsidRPr="00AE5CCA">
        <w:rPr>
          <w:spacing w:val="28"/>
          <w:lang w:val="es-ES_tradnl"/>
        </w:rPr>
        <w:t xml:space="preserve"> </w:t>
      </w:r>
      <w:r w:rsidRPr="00AE5CCA">
        <w:rPr>
          <w:lang w:val="es-ES_tradnl"/>
        </w:rPr>
        <w:t>del cable correspondiente a un punto de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luz.</w:t>
      </w:r>
    </w:p>
    <w:p w14:paraId="1729A010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2EE4F78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enchufe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cualquier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aparato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cualquier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toma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corriente.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Cada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aparato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requiere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una potencia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distinta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cada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toma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corriente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está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preparada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soportar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potencia máxima.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Si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potencia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aparato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es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superior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soporta</w:t>
      </w:r>
      <w:r w:rsidRPr="00AE5CCA">
        <w:rPr>
          <w:spacing w:val="18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toma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corriente,</w:t>
      </w:r>
      <w:r w:rsidRPr="00AE5CCA">
        <w:rPr>
          <w:w w:val="99"/>
          <w:lang w:val="es-ES_tradnl"/>
        </w:rPr>
        <w:t xml:space="preserve"> </w:t>
      </w:r>
      <w:r w:rsidRPr="00AE5CCA">
        <w:rPr>
          <w:lang w:val="es-ES_tradnl"/>
        </w:rPr>
        <w:t>puede quemarse la base del enchufe, la clavija e incluso la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instalación.</w:t>
      </w:r>
    </w:p>
    <w:p w14:paraId="7B6B7745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4CB999C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Cuando no </w:t>
      </w:r>
      <w:r w:rsidRPr="00AE5CCA">
        <w:rPr>
          <w:spacing w:val="-4"/>
          <w:lang w:val="es-ES_tradnl"/>
        </w:rPr>
        <w:t xml:space="preserve">vaya </w:t>
      </w:r>
      <w:r w:rsidRPr="00AE5CCA">
        <w:rPr>
          <w:lang w:val="es-ES_tradnl"/>
        </w:rPr>
        <w:t>a utilizar un aparato durante mucho tiempo, no lo deje conectado,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des- enchufe la clavija de alimentación de la toma de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corriente.</w:t>
      </w:r>
    </w:p>
    <w:p w14:paraId="54C91CB5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25F3E78" w14:textId="38BB859D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olvide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desenchufar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clavijas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alimentación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aparatos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tomas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2"/>
          <w:lang w:val="es-ES_tradnl"/>
        </w:rPr>
        <w:t xml:space="preserve"> </w:t>
      </w:r>
      <w:r w:rsidRPr="00AE5CCA">
        <w:rPr>
          <w:lang w:val="es-ES_tradnl"/>
        </w:rPr>
        <w:t>corriente antes de hacer la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limpieza.</w:t>
      </w:r>
    </w:p>
    <w:p w14:paraId="5AEC5EF4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39039CEB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enchufe o desenchufe las clavijas de alimentación con las manos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mojadas.</w:t>
      </w:r>
    </w:p>
    <w:p w14:paraId="5AA7BAE3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6FB9764C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use nunca aparatos eléctricos con cables pelados, clavijas o enchufes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rotos.</w:t>
      </w:r>
    </w:p>
    <w:p w14:paraId="38FC27AA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3C8A6785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Al desconectar los aparatos, no tire del cordón o cable, sino de la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clavija.</w:t>
      </w:r>
    </w:p>
    <w:p w14:paraId="24B22D17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627881AD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acerque los cables de alimentación de aparatos eléctricos a aparatos de</w:t>
      </w:r>
      <w:r w:rsidRPr="00AE5CCA">
        <w:rPr>
          <w:spacing w:val="31"/>
          <w:lang w:val="es-ES_tradnl"/>
        </w:rPr>
        <w:t xml:space="preserve"> </w:t>
      </w:r>
      <w:r w:rsidRPr="00AE5CCA">
        <w:rPr>
          <w:lang w:val="es-ES_tradnl"/>
        </w:rPr>
        <w:t xml:space="preserve">calefacción o fuentes de </w:t>
      </w:r>
      <w:r w:rsidRPr="00AE5CCA">
        <w:rPr>
          <w:spacing w:val="-4"/>
          <w:lang w:val="es-ES_tradnl"/>
        </w:rPr>
        <w:t xml:space="preserve">calor. </w:t>
      </w:r>
      <w:r w:rsidRPr="00AE5CCA">
        <w:rPr>
          <w:lang w:val="es-ES_tradnl"/>
        </w:rPr>
        <w:t>Los aislantes podrían derretirse y causar un incendio o una</w:t>
      </w:r>
      <w:r w:rsidRPr="00AE5CCA">
        <w:rPr>
          <w:spacing w:val="31"/>
          <w:lang w:val="es-ES_tradnl"/>
        </w:rPr>
        <w:t xml:space="preserve"> </w:t>
      </w:r>
      <w:r w:rsidRPr="00AE5CCA">
        <w:rPr>
          <w:lang w:val="es-ES_tradnl"/>
        </w:rPr>
        <w:t>sacudida eléctrica.</w:t>
      </w:r>
    </w:p>
    <w:p w14:paraId="01E3C952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0F21ECCA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1554"/>
        </w:tabs>
        <w:spacing w:before="62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manipule ningún aparato eléctrico sin haberlo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desconectado.</w:t>
      </w:r>
    </w:p>
    <w:p w14:paraId="2385A8B9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59A6828B" w14:textId="77777777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1554"/>
        </w:tabs>
        <w:spacing w:line="276" w:lineRule="auto"/>
        <w:ind w:right="-7"/>
        <w:rPr>
          <w:rFonts w:eastAsia="Calibri" w:cs="Calibri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cambiar una bombilla, o manipular en cualquier mecanismo eléctrico, lo más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acon- sejable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desconectar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circuito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correspondiente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efectuar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operación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 xml:space="preserve">manos secas y los pies calzados. </w:t>
      </w:r>
      <w:r w:rsidRPr="00AE5CCA">
        <w:t>Y lo más seguro, desconectar el</w:t>
      </w:r>
      <w:r w:rsidRPr="00AE5CCA">
        <w:rPr>
          <w:spacing w:val="-8"/>
        </w:rPr>
        <w:t xml:space="preserve"> </w:t>
      </w:r>
      <w:r w:rsidRPr="00AE5CCA">
        <w:t>diferencial.</w:t>
      </w:r>
    </w:p>
    <w:p w14:paraId="63EAF752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</w:rPr>
      </w:pPr>
    </w:p>
    <w:p w14:paraId="63F93087" w14:textId="5FB3C156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utilice los electrodomésticos cerca del agua o si usted mismo se encuentra</w:t>
      </w:r>
      <w:r w:rsidRPr="00AE5CCA">
        <w:rPr>
          <w:spacing w:val="6"/>
          <w:lang w:val="es-ES_tradnl"/>
        </w:rPr>
        <w:t xml:space="preserve"> </w:t>
      </w:r>
      <w:r w:rsidRPr="00AE5CCA">
        <w:rPr>
          <w:lang w:val="es-ES_tradnl"/>
        </w:rPr>
        <w:t xml:space="preserve">mojado. </w:t>
      </w:r>
      <w:r w:rsidRPr="00AE5CCA">
        <w:rPr>
          <w:spacing w:val="-3"/>
          <w:lang w:val="es-ES_tradnl"/>
        </w:rPr>
        <w:t>Para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limpieza,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desconéctelos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previamente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vuelva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utilizarlos hasta que estén completamente</w:t>
      </w:r>
      <w:r w:rsidRPr="00AE5CCA">
        <w:rPr>
          <w:spacing w:val="-31"/>
          <w:lang w:val="es-ES_tradnl"/>
        </w:rPr>
        <w:t xml:space="preserve"> </w:t>
      </w:r>
      <w:r w:rsidRPr="00AE5CCA">
        <w:rPr>
          <w:lang w:val="es-ES_tradnl"/>
        </w:rPr>
        <w:t>secos.</w:t>
      </w:r>
    </w:p>
    <w:p w14:paraId="7B5F3930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09D4C1DE" w14:textId="357C7C3B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1554"/>
        </w:tabs>
        <w:spacing w:line="276" w:lineRule="auto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Si </w:t>
      </w:r>
      <w:r w:rsidRPr="00AE5CCA">
        <w:rPr>
          <w:spacing w:val="-3"/>
          <w:lang w:val="es-ES_tradnl"/>
        </w:rPr>
        <w:t xml:space="preserve">cayera </w:t>
      </w:r>
      <w:r w:rsidRPr="00AE5CCA">
        <w:rPr>
          <w:lang w:val="es-ES_tradnl"/>
        </w:rPr>
        <w:t>agua sobre algún aparato eléctrico, mantenga</w:t>
      </w:r>
      <w:r w:rsidRPr="00AE5CCA">
        <w:rPr>
          <w:spacing w:val="11"/>
          <w:lang w:val="es-ES_tradnl"/>
        </w:rPr>
        <w:t xml:space="preserve"> </w:t>
      </w:r>
      <w:r w:rsidRPr="00AE5CCA">
        <w:rPr>
          <w:lang w:val="es-ES_tradnl"/>
        </w:rPr>
        <w:t xml:space="preserve">desconectado el aparato (o </w:t>
      </w:r>
      <w:r w:rsidRPr="00AE5CCA">
        <w:rPr>
          <w:spacing w:val="-4"/>
          <w:lang w:val="es-ES_tradnl"/>
        </w:rPr>
        <w:t xml:space="preserve">mejor, </w:t>
      </w:r>
      <w:r w:rsidRPr="00AE5CCA">
        <w:rPr>
          <w:lang w:val="es-ES_tradnl"/>
        </w:rPr>
        <w:t>su circuito) hasta que</w:t>
      </w:r>
      <w:r w:rsidRPr="00AE5CCA">
        <w:rPr>
          <w:spacing w:val="-29"/>
          <w:lang w:val="es-ES_tradnl"/>
        </w:rPr>
        <w:t xml:space="preserve"> </w:t>
      </w:r>
      <w:r w:rsidRPr="00AE5CCA">
        <w:rPr>
          <w:lang w:val="es-ES_tradnl"/>
        </w:rPr>
        <w:t>desaparezca la humedad.</w:t>
      </w:r>
    </w:p>
    <w:p w14:paraId="0E0CF13D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210EEAD2" w14:textId="1D71DCAA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1554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Procure no hacer varias conexiones en un mismo </w:t>
      </w:r>
      <w:r w:rsidR="00F67F6E" w:rsidRPr="00AE5CCA">
        <w:rPr>
          <w:lang w:val="es-ES_tradnl"/>
        </w:rPr>
        <w:t xml:space="preserve">enchufe (no utilice </w:t>
      </w:r>
      <w:r w:rsidRPr="00AE5CCA">
        <w:rPr>
          <w:lang w:val="es-ES_tradnl"/>
        </w:rPr>
        <w:t>clavijas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múltiples).</w:t>
      </w:r>
      <w:r w:rsidRPr="00AE5CCA">
        <w:rPr>
          <w:w w:val="99"/>
          <w:lang w:val="es-ES_tradnl"/>
        </w:rPr>
        <w:t xml:space="preserve"> </w:t>
      </w:r>
      <w:r w:rsidRPr="00AE5CCA">
        <w:rPr>
          <w:lang w:val="es-ES_tradnl"/>
        </w:rPr>
        <w:t>Haga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uso,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si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necesita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varias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tomas,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alargadera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sección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adecuada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13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base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tomas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múltiples</w:t>
      </w:r>
      <w:r w:rsidRPr="00AE5CCA">
        <w:rPr>
          <w:spacing w:val="-4"/>
          <w:lang w:val="es-ES_tradnl"/>
        </w:rPr>
        <w:t xml:space="preserve"> </w:t>
      </w:r>
      <w:r w:rsidRPr="00AE5CCA">
        <w:rPr>
          <w:spacing w:val="-8"/>
          <w:lang w:val="es-ES_tradnl"/>
        </w:rPr>
        <w:t>y,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si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pudiera</w:t>
      </w:r>
      <w:r w:rsidRPr="00AE5CCA">
        <w:rPr>
          <w:spacing w:val="-5"/>
          <w:lang w:val="es-ES_tradnl"/>
        </w:rPr>
        <w:t xml:space="preserve"> ser, </w:t>
      </w:r>
      <w:r w:rsidRPr="00AE5CCA">
        <w:rPr>
          <w:lang w:val="es-ES_tradnl"/>
        </w:rPr>
        <w:t>mejor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fusible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</w:t>
      </w:r>
      <w:r w:rsidRPr="00AE5CCA">
        <w:rPr>
          <w:spacing w:val="-5"/>
          <w:lang w:val="es-ES_tradnl"/>
        </w:rPr>
        <w:t xml:space="preserve"> </w:t>
      </w:r>
      <w:r w:rsidRPr="00AE5CCA">
        <w:rPr>
          <w:spacing w:val="-3"/>
          <w:lang w:val="es-ES_tradnl"/>
        </w:rPr>
        <w:t>interruptor,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ello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evitará posibles deterioros en su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instalación.</w:t>
      </w:r>
    </w:p>
    <w:p w14:paraId="54535148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B620C94" w14:textId="747F63F3" w:rsidR="00E0686E" w:rsidRPr="00AE5CCA" w:rsidRDefault="00E0686E" w:rsidP="00AE5CCA">
      <w:pPr>
        <w:pStyle w:val="Prrafodelista"/>
        <w:numPr>
          <w:ilvl w:val="0"/>
          <w:numId w:val="38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Compruebe por donde discurren las canalizaciones eléctricas empotradas antes de</w:t>
      </w:r>
      <w:r w:rsidRPr="00AE5CCA">
        <w:rPr>
          <w:spacing w:val="5"/>
          <w:lang w:val="es-ES_tradnl"/>
        </w:rPr>
        <w:t xml:space="preserve"> </w:t>
      </w:r>
      <w:r w:rsidR="00F67F6E" w:rsidRPr="00AE5CCA">
        <w:rPr>
          <w:lang w:val="es-ES_tradnl"/>
        </w:rPr>
        <w:t>tala</w:t>
      </w:r>
      <w:r w:rsidRPr="00AE5CCA">
        <w:rPr>
          <w:lang w:val="es-ES_tradnl"/>
        </w:rPr>
        <w:t>drar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pared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techo,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ya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podría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electrocutarse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si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atraviesa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canalización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el taladro</w:t>
      </w:r>
    </w:p>
    <w:p w14:paraId="1B893FF1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7B66C089" w14:textId="77777777" w:rsidR="00E0686E" w:rsidRPr="00AE5CCA" w:rsidRDefault="00E0686E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lang w:val="es-ES_tradnl"/>
        </w:rPr>
        <w:t>Como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medidas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de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ahorro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energético,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y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para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reducir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la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contaminación,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tenga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en</w:t>
      </w:r>
      <w:r w:rsidRPr="00AE5CCA">
        <w:rPr>
          <w:rFonts w:ascii="Arial" w:hAnsi="Arial"/>
          <w:i w:val="0"/>
          <w:color w:val="auto"/>
          <w:spacing w:val="-4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cuenta:</w:t>
      </w:r>
    </w:p>
    <w:p w14:paraId="2FF54C9E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7089252F" w14:textId="77777777" w:rsidR="00E0686E" w:rsidRPr="00AE5CCA" w:rsidRDefault="00E0686E" w:rsidP="00AE5CCA">
      <w:pPr>
        <w:pStyle w:val="Prrafodelista"/>
        <w:numPr>
          <w:ilvl w:val="0"/>
          <w:numId w:val="3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Limpiar frecuentemente las bombillas. Si están sucias iluminan peor y se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funden.</w:t>
      </w:r>
    </w:p>
    <w:p w14:paraId="58646978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1F2F01EE" w14:textId="77777777" w:rsidR="00E0686E" w:rsidRPr="00AE5CCA" w:rsidRDefault="00E0686E" w:rsidP="00AE5CCA">
      <w:pPr>
        <w:pStyle w:val="Prrafodelista"/>
        <w:numPr>
          <w:ilvl w:val="0"/>
          <w:numId w:val="3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Aprovechar al máximo la luz </w:t>
      </w:r>
      <w:r w:rsidRPr="00AE5CCA">
        <w:rPr>
          <w:spacing w:val="-4"/>
          <w:lang w:val="es-ES_tradnl"/>
        </w:rPr>
        <w:t xml:space="preserve">solar. </w:t>
      </w:r>
      <w:r w:rsidRPr="00AE5CCA">
        <w:rPr>
          <w:lang w:val="es-ES_tradnl"/>
        </w:rPr>
        <w:t>Encienda la luz sólo si es</w:t>
      </w:r>
      <w:r w:rsidRPr="00AE5CCA">
        <w:rPr>
          <w:spacing w:val="3"/>
          <w:lang w:val="es-ES_tradnl"/>
        </w:rPr>
        <w:t xml:space="preserve"> </w:t>
      </w:r>
      <w:r w:rsidRPr="00AE5CCA">
        <w:rPr>
          <w:lang w:val="es-ES_tradnl"/>
        </w:rPr>
        <w:t>necesario.</w:t>
      </w:r>
    </w:p>
    <w:p w14:paraId="6969B910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17ED7E18" w14:textId="77777777" w:rsidR="00E0686E" w:rsidRPr="00AE5CCA" w:rsidRDefault="00E0686E" w:rsidP="00AE5CCA">
      <w:pPr>
        <w:pStyle w:val="Prrafodelista"/>
        <w:numPr>
          <w:ilvl w:val="0"/>
          <w:numId w:val="3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dejar la luz encendida en aulas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vacías.</w:t>
      </w:r>
    </w:p>
    <w:p w14:paraId="0D0B2C0C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00A58D39" w14:textId="77777777" w:rsidR="00E0686E" w:rsidRPr="00AE5CCA" w:rsidRDefault="00E0686E" w:rsidP="00AE5CCA">
      <w:pPr>
        <w:pStyle w:val="Prrafodelista"/>
        <w:numPr>
          <w:ilvl w:val="0"/>
          <w:numId w:val="3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Devolver bombillas y tubos para que puedan ser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reciclados.</w:t>
      </w:r>
    </w:p>
    <w:p w14:paraId="260FCD94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6F86277F" w14:textId="0F896969" w:rsidR="00E0686E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58" w:name="_Toc304822258"/>
      <w:r w:rsidRPr="00AE5CCA">
        <w:rPr>
          <w:szCs w:val="22"/>
          <w:lang w:val="es-ES_tradnl"/>
        </w:rPr>
        <w:t xml:space="preserve">4.2.3.2.1. </w:t>
      </w:r>
      <w:r w:rsidR="00E0686E" w:rsidRPr="00AE5CCA">
        <w:rPr>
          <w:szCs w:val="22"/>
          <w:lang w:val="es-ES_tradnl"/>
        </w:rPr>
        <w:t>Averías</w:t>
      </w:r>
      <w:bookmarkEnd w:id="58"/>
    </w:p>
    <w:p w14:paraId="2CDF93F8" w14:textId="5C105378" w:rsidR="00E0686E" w:rsidRPr="00AE5CCA" w:rsidRDefault="00E0686E" w:rsidP="00D30549">
      <w:pPr>
        <w:pStyle w:val="Textodecuerpo"/>
        <w:spacing w:before="60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lastRenderedPageBreak/>
        <w:t>La utilización, prácticamente permanente, de la energía eléctrica hace muy molesto para</w:t>
      </w:r>
      <w:r w:rsidRPr="00AE5CCA">
        <w:rPr>
          <w:rFonts w:ascii="Arial" w:hAnsi="Arial"/>
          <w:spacing w:val="2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el </w:t>
      </w:r>
      <w:r w:rsidR="00F67F6E" w:rsidRPr="00AE5CCA">
        <w:rPr>
          <w:rFonts w:ascii="Arial" w:hAnsi="Arial"/>
          <w:lang w:val="es-ES_tradnl"/>
        </w:rPr>
        <w:t xml:space="preserve">CENAIM </w:t>
      </w:r>
      <w:r w:rsidRPr="00AE5CCA">
        <w:rPr>
          <w:rFonts w:ascii="Arial" w:hAnsi="Arial"/>
          <w:lang w:val="es-ES_tradnl"/>
        </w:rPr>
        <w:t>cualquier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interrupción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suministro.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Algunas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«averías»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propi</w:t>
      </w:r>
      <w:r w:rsidR="00F67F6E" w:rsidRPr="00AE5CCA">
        <w:rPr>
          <w:rFonts w:ascii="Arial" w:hAnsi="Arial"/>
          <w:lang w:val="es-ES_tradnl"/>
        </w:rPr>
        <w:t xml:space="preserve">o </w:t>
      </w:r>
      <w:r w:rsidRPr="00AE5CCA">
        <w:rPr>
          <w:rFonts w:ascii="Arial" w:hAnsi="Arial"/>
          <w:lang w:val="es-ES_tradnl"/>
        </w:rPr>
        <w:t>podrían, no obstante, ser subsanadas provisionalmente hasta la llegada del técnico o instalador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auto- rizado.</w:t>
      </w:r>
    </w:p>
    <w:p w14:paraId="60D684E2" w14:textId="77777777" w:rsidR="00E0686E" w:rsidRPr="00AE5CCA" w:rsidRDefault="00E0686E" w:rsidP="00AE5CCA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b/>
          <w:i w:val="0"/>
          <w:color w:val="auto"/>
          <w:lang w:val="es-ES_tradnl"/>
        </w:rPr>
        <w:t>Derivaciones</w:t>
      </w:r>
    </w:p>
    <w:p w14:paraId="20B4B7DB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FFE19A9" w14:textId="77777777" w:rsidR="00E0686E" w:rsidRPr="00AE5CCA" w:rsidRDefault="00E0686E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Al producirse una derivación en cualquiera de los circuitos el interruptor diferencial</w:t>
      </w:r>
      <w:r w:rsidRPr="00AE5CCA">
        <w:rPr>
          <w:rFonts w:ascii="Arial" w:hAnsi="Arial"/>
          <w:spacing w:val="4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«salta» automáticamente, cortando el paso de corriente a la</w:t>
      </w:r>
      <w:r w:rsidRPr="00AE5CCA">
        <w:rPr>
          <w:rFonts w:ascii="Arial" w:hAnsi="Arial"/>
          <w:spacing w:val="-3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instalación.</w:t>
      </w:r>
    </w:p>
    <w:p w14:paraId="622B3EB6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3011AF8C" w14:textId="77777777" w:rsidR="00E0686E" w:rsidRPr="00AE5CCA" w:rsidRDefault="00E0686E" w:rsidP="00D30549">
      <w:pPr>
        <w:pStyle w:val="Textodecuerpo"/>
        <w:spacing w:line="276" w:lineRule="auto"/>
        <w:ind w:left="0" w:right="-7" w:firstLine="0"/>
        <w:rPr>
          <w:rFonts w:ascii="Arial" w:hAnsi="Arial"/>
        </w:rPr>
      </w:pPr>
      <w:r w:rsidRPr="00AE5CCA">
        <w:rPr>
          <w:rFonts w:ascii="Arial" w:hAnsi="Arial"/>
        </w:rPr>
        <w:t>Si esto</w:t>
      </w:r>
      <w:r w:rsidRPr="00AE5CCA">
        <w:rPr>
          <w:rFonts w:ascii="Arial" w:hAnsi="Arial"/>
          <w:spacing w:val="-11"/>
        </w:rPr>
        <w:t xml:space="preserve"> </w:t>
      </w:r>
      <w:r w:rsidRPr="00AE5CCA">
        <w:rPr>
          <w:rFonts w:ascii="Arial" w:hAnsi="Arial"/>
        </w:rPr>
        <w:t>sucediera:</w:t>
      </w:r>
    </w:p>
    <w:p w14:paraId="31886920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</w:rPr>
      </w:pPr>
    </w:p>
    <w:p w14:paraId="5935AD3E" w14:textId="77777777" w:rsidR="00E0686E" w:rsidRPr="00AE5CCA" w:rsidRDefault="00E0686E" w:rsidP="00D30549">
      <w:pPr>
        <w:pStyle w:val="Prrafodelista"/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Proceda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desconectar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todos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35"/>
          <w:lang w:val="es-ES_tradnl"/>
        </w:rPr>
        <w:t xml:space="preserve"> </w:t>
      </w:r>
      <w:r w:rsidRPr="00AE5CCA">
        <w:rPr>
          <w:spacing w:val="-6"/>
          <w:lang w:val="es-ES_tradnl"/>
        </w:rPr>
        <w:t>IAT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conecte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interruptor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automático</w:t>
      </w:r>
      <w:r w:rsidRPr="00AE5CCA">
        <w:rPr>
          <w:spacing w:val="35"/>
          <w:lang w:val="es-ES_tradnl"/>
        </w:rPr>
        <w:t xml:space="preserve"> </w:t>
      </w:r>
      <w:r w:rsidRPr="00AE5CCA">
        <w:rPr>
          <w:lang w:val="es-ES_tradnl"/>
        </w:rPr>
        <w:t>diferencial (IAD).</w:t>
      </w:r>
    </w:p>
    <w:p w14:paraId="7B43FB56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7A0E0DF2" w14:textId="77777777" w:rsidR="00E0686E" w:rsidRPr="00AE5CCA" w:rsidRDefault="00E0686E" w:rsidP="00D30549">
      <w:pPr>
        <w:pStyle w:val="Textodecuerpo"/>
        <w:spacing w:line="276" w:lineRule="auto"/>
        <w:ind w:left="0" w:right="-7" w:firstLine="0"/>
        <w:rPr>
          <w:rFonts w:ascii="Arial" w:hAnsi="Arial"/>
        </w:rPr>
      </w:pPr>
      <w:r w:rsidRPr="00AE5CCA">
        <w:rPr>
          <w:rFonts w:ascii="Arial" w:hAnsi="Arial"/>
        </w:rPr>
        <w:t>A</w:t>
      </w:r>
      <w:r w:rsidRPr="00AE5CCA">
        <w:rPr>
          <w:rFonts w:ascii="Arial" w:hAnsi="Arial"/>
          <w:spacing w:val="-6"/>
        </w:rPr>
        <w:t xml:space="preserve"> </w:t>
      </w:r>
      <w:r w:rsidRPr="00AE5CCA">
        <w:rPr>
          <w:rFonts w:ascii="Arial" w:hAnsi="Arial"/>
        </w:rPr>
        <w:t>continuación:</w:t>
      </w:r>
    </w:p>
    <w:p w14:paraId="0839F8ED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</w:rPr>
      </w:pPr>
    </w:p>
    <w:p w14:paraId="330F40E3" w14:textId="795F111C" w:rsidR="00E0686E" w:rsidRPr="00AE5CCA" w:rsidRDefault="00E0686E" w:rsidP="00D30549">
      <w:pPr>
        <w:pStyle w:val="Prrafodelista"/>
        <w:tabs>
          <w:tab w:val="left" w:pos="3255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 xml:space="preserve">Conecte de nuevo, y de uno en uno, todos los </w:t>
      </w:r>
      <w:r w:rsidRPr="00AE5CCA">
        <w:rPr>
          <w:spacing w:val="-10"/>
          <w:lang w:val="es-ES_tradnl"/>
        </w:rPr>
        <w:t xml:space="preserve">IAT. </w:t>
      </w:r>
      <w:r w:rsidR="00F67F6E"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 xml:space="preserve">Aquel </w:t>
      </w:r>
      <w:r w:rsidRPr="00AE5CCA">
        <w:rPr>
          <w:spacing w:val="-6"/>
          <w:lang w:val="es-ES_tradnl"/>
        </w:rPr>
        <w:t xml:space="preserve">IAT </w:t>
      </w:r>
      <w:r w:rsidRPr="00AE5CCA">
        <w:rPr>
          <w:lang w:val="es-ES_tradnl"/>
        </w:rPr>
        <w:t>que, al ser conectado,</w:t>
      </w:r>
      <w:r w:rsidRPr="00AE5CCA">
        <w:rPr>
          <w:spacing w:val="34"/>
          <w:lang w:val="es-ES_tradnl"/>
        </w:rPr>
        <w:t xml:space="preserve"> </w:t>
      </w:r>
      <w:r w:rsidRPr="00AE5CCA">
        <w:rPr>
          <w:lang w:val="es-ES_tradnl"/>
        </w:rPr>
        <w:t>haga que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diferencial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dispare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nuevamente,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le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estará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indicando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circuito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averiado.</w:t>
      </w:r>
      <w:r w:rsidRPr="00AE5CCA">
        <w:rPr>
          <w:spacing w:val="-15"/>
          <w:lang w:val="es-ES_tradnl"/>
        </w:rPr>
        <w:t xml:space="preserve"> </w:t>
      </w:r>
      <w:r w:rsidRPr="00AE5CCA">
        <w:t>En</w:t>
      </w:r>
      <w:r w:rsidRPr="00AE5CCA">
        <w:rPr>
          <w:spacing w:val="-13"/>
        </w:rPr>
        <w:t xml:space="preserve"> </w:t>
      </w:r>
      <w:r w:rsidRPr="00AE5CCA">
        <w:t>este</w:t>
      </w:r>
      <w:r w:rsidRPr="00AE5CCA">
        <w:rPr>
          <w:w w:val="99"/>
        </w:rPr>
        <w:t xml:space="preserve"> </w:t>
      </w:r>
      <w:r w:rsidRPr="00AE5CCA">
        <w:t>caso:</w:t>
      </w:r>
    </w:p>
    <w:p w14:paraId="6B39256B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</w:rPr>
      </w:pPr>
    </w:p>
    <w:p w14:paraId="69966641" w14:textId="7CA24D4D" w:rsidR="00E0686E" w:rsidRPr="00AE5CCA" w:rsidRDefault="00E0686E" w:rsidP="00AE5CCA">
      <w:pPr>
        <w:pStyle w:val="Prrafodelista"/>
        <w:numPr>
          <w:ilvl w:val="0"/>
          <w:numId w:val="40"/>
        </w:numPr>
        <w:tabs>
          <w:tab w:val="left" w:pos="3255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Deje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desconectado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ese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circuito.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insista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rearmarlo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resto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6"/>
          <w:lang w:val="es-ES_tradnl"/>
        </w:rPr>
        <w:t xml:space="preserve"> </w:t>
      </w:r>
      <w:r w:rsidRPr="00AE5CCA">
        <w:rPr>
          <w:lang w:val="es-ES_tradnl"/>
        </w:rPr>
        <w:t>instalación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 xml:space="preserve">podrá seguir funcionando. </w:t>
      </w:r>
      <w:r w:rsidRPr="00AE5CCA">
        <w:t>En cuanto le sea</w:t>
      </w:r>
      <w:r w:rsidRPr="00AE5CCA">
        <w:rPr>
          <w:spacing w:val="-1"/>
        </w:rPr>
        <w:t xml:space="preserve"> </w:t>
      </w:r>
      <w:r w:rsidRPr="00AE5CCA">
        <w:t>posible:</w:t>
      </w:r>
      <w:r w:rsidR="00F67F6E" w:rsidRPr="00AE5CCA">
        <w:t xml:space="preserve"> </w:t>
      </w:r>
      <w:r w:rsidR="00F67F6E" w:rsidRPr="00AE5CCA">
        <w:rPr>
          <w:lang w:val="es-ES_tradnl"/>
        </w:rPr>
        <w:t>h</w:t>
      </w:r>
      <w:r w:rsidRPr="00AE5CCA">
        <w:rPr>
          <w:lang w:val="es-ES_tradnl"/>
        </w:rPr>
        <w:t>aga que la avería sea subsanada por un instalador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autorizado.</w:t>
      </w:r>
    </w:p>
    <w:p w14:paraId="49DDC453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5BC16F87" w14:textId="77777777" w:rsidR="00E0686E" w:rsidRPr="00AE5CCA" w:rsidRDefault="00E0686E" w:rsidP="00AE5CCA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b/>
          <w:i w:val="0"/>
          <w:color w:val="auto"/>
          <w:lang w:val="es-ES_tradnl"/>
        </w:rPr>
        <w:t>Cortocircuito</w:t>
      </w:r>
    </w:p>
    <w:p w14:paraId="26E083E8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  <w:b/>
          <w:bCs/>
          <w:lang w:val="es-ES_tradnl"/>
        </w:rPr>
      </w:pPr>
    </w:p>
    <w:p w14:paraId="0E312A69" w14:textId="6FB6A4B7" w:rsidR="00E0686E" w:rsidRPr="00AE5CCA" w:rsidRDefault="00E0686E" w:rsidP="00D30549">
      <w:pPr>
        <w:pStyle w:val="Textodecuerpo"/>
        <w:spacing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produce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cortocircuito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contacto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directo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entre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fase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neutro,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bien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spacing w:val="-4"/>
          <w:lang w:val="es-ES_tradnl"/>
        </w:rPr>
        <w:t>receptor,</w:t>
      </w:r>
      <w:r w:rsidRPr="00AE5CCA">
        <w:rPr>
          <w:rFonts w:ascii="Arial" w:hAnsi="Arial"/>
          <w:spacing w:val="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 en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instalación.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cuyo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caso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«saltará»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spacing w:val="-6"/>
          <w:lang w:val="es-ES_tradnl"/>
        </w:rPr>
        <w:t>IAT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correspondiente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circuito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donde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haya producido el</w:t>
      </w:r>
      <w:r w:rsidRPr="00AE5CCA">
        <w:rPr>
          <w:rFonts w:ascii="Arial" w:hAnsi="Arial"/>
          <w:spacing w:val="-3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cortocircuito.</w:t>
      </w:r>
    </w:p>
    <w:p w14:paraId="0F34AA6E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727AFED9" w14:textId="77777777" w:rsidR="00E0686E" w:rsidRPr="00AE5CCA" w:rsidRDefault="00E0686E" w:rsidP="00D30549">
      <w:pPr>
        <w:pStyle w:val="Textodecuerpo"/>
        <w:spacing w:line="276" w:lineRule="auto"/>
        <w:ind w:left="0" w:right="-7" w:firstLine="0"/>
        <w:rPr>
          <w:rFonts w:ascii="Arial" w:hAnsi="Arial"/>
        </w:rPr>
      </w:pPr>
      <w:r w:rsidRPr="00AE5CCA">
        <w:rPr>
          <w:rFonts w:ascii="Arial" w:hAnsi="Arial"/>
          <w:spacing w:val="-3"/>
        </w:rPr>
        <w:t xml:space="preserve">Para </w:t>
      </w:r>
      <w:r w:rsidRPr="00AE5CCA">
        <w:rPr>
          <w:rFonts w:ascii="Arial" w:hAnsi="Arial"/>
        </w:rPr>
        <w:t>localizar el</w:t>
      </w:r>
      <w:r w:rsidRPr="00AE5CCA">
        <w:rPr>
          <w:rFonts w:ascii="Arial" w:hAnsi="Arial"/>
          <w:spacing w:val="-12"/>
        </w:rPr>
        <w:t xml:space="preserve"> </w:t>
      </w:r>
      <w:r w:rsidRPr="00AE5CCA">
        <w:rPr>
          <w:rFonts w:ascii="Arial" w:hAnsi="Arial"/>
        </w:rPr>
        <w:t>cortocircuito:</w:t>
      </w:r>
    </w:p>
    <w:p w14:paraId="738FB035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</w:rPr>
      </w:pPr>
    </w:p>
    <w:p w14:paraId="2CE26708" w14:textId="6C214214" w:rsidR="00E0686E" w:rsidRPr="00AE5CCA" w:rsidRDefault="00E0686E" w:rsidP="00AE5CCA">
      <w:pPr>
        <w:pStyle w:val="Prrafodelista"/>
        <w:numPr>
          <w:ilvl w:val="0"/>
          <w:numId w:val="4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Desconecte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todos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receptores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aparatos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circuito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correspondiente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al</w:t>
      </w:r>
      <w:r w:rsidRPr="00AE5CCA">
        <w:rPr>
          <w:spacing w:val="15"/>
          <w:lang w:val="es-ES_tradnl"/>
        </w:rPr>
        <w:t xml:space="preserve"> </w:t>
      </w:r>
      <w:r w:rsidRPr="00AE5CCA">
        <w:rPr>
          <w:spacing w:val="-6"/>
          <w:lang w:val="es-ES_tradnl"/>
        </w:rPr>
        <w:t>IAT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ha</w:t>
      </w:r>
      <w:r w:rsidR="00F67F6E" w:rsidRPr="00AE5CCA">
        <w:rPr>
          <w:lang w:val="es-ES_tradnl"/>
        </w:rPr>
        <w:t xml:space="preserve"> </w:t>
      </w:r>
      <w:r w:rsidRPr="00AE5CCA">
        <w:t>«saltado».</w:t>
      </w:r>
    </w:p>
    <w:p w14:paraId="04975BF3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</w:rPr>
      </w:pPr>
    </w:p>
    <w:p w14:paraId="3DAF3C0A" w14:textId="77777777" w:rsidR="00E0686E" w:rsidRPr="00AE5CCA" w:rsidRDefault="00E0686E" w:rsidP="00AE5CCA">
      <w:pPr>
        <w:pStyle w:val="Prrafodelista"/>
        <w:numPr>
          <w:ilvl w:val="0"/>
          <w:numId w:val="4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Conecte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3"/>
          <w:lang w:val="es-ES_tradnl"/>
        </w:rPr>
        <w:t xml:space="preserve"> </w:t>
      </w:r>
      <w:r w:rsidRPr="00AE5CCA">
        <w:rPr>
          <w:spacing w:val="-6"/>
          <w:lang w:val="es-ES_tradnl"/>
        </w:rPr>
        <w:t>IAT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si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vuelve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saltar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avise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un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instalador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ya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avería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está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instala- ción.</w:t>
      </w:r>
    </w:p>
    <w:p w14:paraId="069F1F68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1848F1B" w14:textId="77777777" w:rsidR="00E0686E" w:rsidRPr="00AE5CCA" w:rsidRDefault="00E0686E" w:rsidP="00AE5CCA">
      <w:pPr>
        <w:pStyle w:val="Prrafodelista"/>
        <w:numPr>
          <w:ilvl w:val="0"/>
          <w:numId w:val="4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salta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8"/>
          <w:lang w:val="es-ES_tradnl"/>
        </w:rPr>
        <w:t xml:space="preserve"> </w:t>
      </w:r>
      <w:r w:rsidRPr="00AE5CCA">
        <w:rPr>
          <w:spacing w:val="-6"/>
          <w:lang w:val="es-ES_tradnl"/>
        </w:rPr>
        <w:t>IAT</w:t>
      </w:r>
      <w:r w:rsidRPr="00AE5CCA">
        <w:rPr>
          <w:spacing w:val="-8"/>
          <w:lang w:val="es-ES_tradnl"/>
        </w:rPr>
        <w:t xml:space="preserve"> </w:t>
      </w:r>
      <w:r w:rsidRPr="00AE5CCA">
        <w:rPr>
          <w:spacing w:val="-4"/>
          <w:lang w:val="es-ES_tradnl"/>
        </w:rPr>
        <w:t>vaya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conectando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desconectando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uno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uno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aparatos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hasta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localizar el que está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averiado.</w:t>
      </w:r>
    </w:p>
    <w:p w14:paraId="7572CCBB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3B1170AB" w14:textId="3DB64872" w:rsidR="00E0686E" w:rsidRPr="00AE5CCA" w:rsidRDefault="00E0686E" w:rsidP="00AE5CCA">
      <w:pPr>
        <w:pStyle w:val="Prrafodelista"/>
        <w:numPr>
          <w:ilvl w:val="0"/>
          <w:numId w:val="40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Una vez localizado, proceda a conectar todos los aparatos, excepto el averiado y el</w:t>
      </w:r>
      <w:r w:rsidRPr="00AE5CCA">
        <w:rPr>
          <w:spacing w:val="-21"/>
          <w:lang w:val="es-ES_tradnl"/>
        </w:rPr>
        <w:t xml:space="preserve"> </w:t>
      </w:r>
      <w:r w:rsidRPr="00AE5CCA">
        <w:rPr>
          <w:spacing w:val="-10"/>
          <w:lang w:val="es-ES_tradnl"/>
        </w:rPr>
        <w:t>IAT.</w:t>
      </w:r>
    </w:p>
    <w:p w14:paraId="271C367A" w14:textId="77777777" w:rsidR="00E0686E" w:rsidRPr="00AE5CCA" w:rsidRDefault="00E0686E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b/>
          <w:i w:val="0"/>
          <w:color w:val="auto"/>
          <w:lang w:val="es-ES_tradnl"/>
        </w:rPr>
        <w:lastRenderedPageBreak/>
        <w:t>Sobrecargas</w:t>
      </w:r>
    </w:p>
    <w:p w14:paraId="0F953A2C" w14:textId="77777777" w:rsidR="00F67F6E" w:rsidRPr="00AE5CCA" w:rsidRDefault="00F67F6E" w:rsidP="00D30549">
      <w:pPr>
        <w:pStyle w:val="Textodecuerpo"/>
        <w:tabs>
          <w:tab w:val="left" w:pos="8498"/>
        </w:tabs>
        <w:spacing w:before="60" w:line="276" w:lineRule="auto"/>
        <w:ind w:left="0" w:right="-7" w:firstLine="0"/>
        <w:rPr>
          <w:rFonts w:ascii="Arial" w:hAnsi="Arial" w:cs="Calibri"/>
          <w:lang w:val="es-ES_tradnl"/>
        </w:rPr>
      </w:pPr>
    </w:p>
    <w:p w14:paraId="5CBAAFFD" w14:textId="30A92DB1" w:rsidR="00E0686E" w:rsidRPr="00AE5CCA" w:rsidRDefault="00E0686E" w:rsidP="00D30549">
      <w:pPr>
        <w:pStyle w:val="Textodecuerpo"/>
        <w:tabs>
          <w:tab w:val="left" w:pos="8498"/>
        </w:tabs>
        <w:spacing w:before="60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Al producirse, en un determinado momento, una demanda de potencia que supera la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="00E47B35" w:rsidRPr="00AE5CCA">
        <w:rPr>
          <w:rFonts w:ascii="Arial" w:hAnsi="Arial"/>
          <w:lang w:val="es-ES_tradnl"/>
        </w:rPr>
        <w:t>capa</w:t>
      </w:r>
      <w:r w:rsidRPr="00AE5CCA">
        <w:rPr>
          <w:rFonts w:ascii="Arial" w:hAnsi="Arial"/>
          <w:lang w:val="es-ES_tradnl"/>
        </w:rPr>
        <w:t xml:space="preserve">cidad de la instalada, es </w:t>
      </w:r>
      <w:r w:rsidRPr="00AE5CCA">
        <w:rPr>
          <w:rFonts w:ascii="Arial" w:hAnsi="Arial"/>
          <w:spacing w:val="-4"/>
          <w:lang w:val="es-ES_tradnl"/>
        </w:rPr>
        <w:t xml:space="preserve">decir, </w:t>
      </w:r>
      <w:r w:rsidRPr="00AE5CCA">
        <w:rPr>
          <w:rFonts w:ascii="Arial" w:hAnsi="Arial"/>
          <w:lang w:val="es-ES_tradnl"/>
        </w:rPr>
        <w:t>si el consumo es superior a la potencia contratada con la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="00E47B35" w:rsidRPr="00AE5CCA">
        <w:rPr>
          <w:rFonts w:ascii="Arial" w:hAnsi="Arial"/>
          <w:lang w:val="es-ES_tradnl"/>
        </w:rPr>
        <w:t>com</w:t>
      </w:r>
      <w:r w:rsidRPr="00AE5CCA">
        <w:rPr>
          <w:rFonts w:ascii="Arial" w:hAnsi="Arial"/>
          <w:lang w:val="es-ES_tradnl"/>
        </w:rPr>
        <w:t>pañía suministradora, el Interruptor de Control de Potencia (ICP) «salta»</w:t>
      </w:r>
      <w:r w:rsidRPr="00AE5CCA">
        <w:rPr>
          <w:rFonts w:ascii="Arial" w:hAnsi="Arial"/>
          <w:spacing w:val="4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automáticamente dejando sin corriente a toda la</w:t>
      </w:r>
      <w:r w:rsidRPr="00AE5CCA">
        <w:rPr>
          <w:rFonts w:ascii="Arial" w:hAnsi="Arial"/>
          <w:spacing w:val="-3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instalación.</w:t>
      </w:r>
    </w:p>
    <w:p w14:paraId="00FE5C13" w14:textId="77777777" w:rsidR="00E0686E" w:rsidRPr="00AE5CCA" w:rsidRDefault="00E0686E" w:rsidP="00D30549">
      <w:pPr>
        <w:tabs>
          <w:tab w:val="left" w:pos="8498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391EEC3E" w14:textId="77777777" w:rsidR="00E0686E" w:rsidRPr="00AE5CCA" w:rsidRDefault="00E0686E" w:rsidP="00D30549">
      <w:pPr>
        <w:pStyle w:val="Textodecuerpo"/>
        <w:tabs>
          <w:tab w:val="left" w:pos="8498"/>
        </w:tabs>
        <w:spacing w:line="276" w:lineRule="auto"/>
        <w:ind w:left="0" w:right="-7" w:firstLine="0"/>
        <w:rPr>
          <w:rFonts w:ascii="Arial" w:hAnsi="Arial"/>
        </w:rPr>
      </w:pPr>
      <w:r w:rsidRPr="00AE5CCA">
        <w:rPr>
          <w:rFonts w:ascii="Arial" w:hAnsi="Arial"/>
        </w:rPr>
        <w:t>En este</w:t>
      </w:r>
      <w:r w:rsidRPr="00AE5CCA">
        <w:rPr>
          <w:rFonts w:ascii="Arial" w:hAnsi="Arial"/>
          <w:spacing w:val="-8"/>
        </w:rPr>
        <w:t xml:space="preserve"> </w:t>
      </w:r>
      <w:r w:rsidRPr="00AE5CCA">
        <w:rPr>
          <w:rFonts w:ascii="Arial" w:hAnsi="Arial"/>
        </w:rPr>
        <w:t>caso:</w:t>
      </w:r>
    </w:p>
    <w:p w14:paraId="7259C7DC" w14:textId="77777777" w:rsidR="00E0686E" w:rsidRPr="00AE5CCA" w:rsidRDefault="00E0686E" w:rsidP="00D30549">
      <w:pPr>
        <w:tabs>
          <w:tab w:val="left" w:pos="8498"/>
        </w:tabs>
        <w:spacing w:before="1" w:line="276" w:lineRule="auto"/>
        <w:ind w:right="-7"/>
        <w:rPr>
          <w:rFonts w:eastAsia="Calibri" w:cs="Calibri"/>
        </w:rPr>
      </w:pPr>
    </w:p>
    <w:p w14:paraId="5E439951" w14:textId="77777777" w:rsidR="00E0686E" w:rsidRPr="00AE5CCA" w:rsidRDefault="00E0686E" w:rsidP="00AE5CCA">
      <w:pPr>
        <w:pStyle w:val="Prrafodelista"/>
        <w:numPr>
          <w:ilvl w:val="0"/>
          <w:numId w:val="41"/>
        </w:numPr>
        <w:tabs>
          <w:tab w:val="left" w:pos="1554"/>
          <w:tab w:val="left" w:pos="8498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Desconecte algunos aparatos (los de más potencia o los menos necesarios para la</w:t>
      </w:r>
      <w:r w:rsidRPr="00AE5CCA">
        <w:rPr>
          <w:spacing w:val="42"/>
          <w:lang w:val="es-ES_tradnl"/>
        </w:rPr>
        <w:t xml:space="preserve"> </w:t>
      </w:r>
      <w:r w:rsidRPr="00AE5CCA">
        <w:rPr>
          <w:lang w:val="es-ES_tradnl"/>
        </w:rPr>
        <w:t xml:space="preserve">labor que esté realizando). </w:t>
      </w:r>
      <w:r w:rsidRPr="00AE5CCA">
        <w:t>Una vez rebajada la potencia</w:t>
      </w:r>
      <w:r w:rsidRPr="00AE5CCA">
        <w:rPr>
          <w:spacing w:val="-4"/>
        </w:rPr>
        <w:t xml:space="preserve"> </w:t>
      </w:r>
      <w:r w:rsidRPr="00AE5CCA">
        <w:t>solicitada:</w:t>
      </w:r>
    </w:p>
    <w:p w14:paraId="3FC032D3" w14:textId="77777777" w:rsidR="00E0686E" w:rsidRPr="00AE5CCA" w:rsidRDefault="00E0686E" w:rsidP="00D30549">
      <w:pPr>
        <w:pStyle w:val="Prrafodelista"/>
        <w:tabs>
          <w:tab w:val="left" w:pos="1554"/>
          <w:tab w:val="left" w:pos="8498"/>
        </w:tabs>
        <w:spacing w:line="276" w:lineRule="auto"/>
        <w:ind w:right="-7"/>
        <w:rPr>
          <w:rFonts w:eastAsia="Calibri" w:cs="Calibri"/>
        </w:rPr>
      </w:pPr>
    </w:p>
    <w:p w14:paraId="43791C75" w14:textId="625DB39B" w:rsidR="00E0686E" w:rsidRPr="00AE5CCA" w:rsidRDefault="00E0686E" w:rsidP="00AE5CCA">
      <w:pPr>
        <w:pStyle w:val="Prrafodelista"/>
        <w:numPr>
          <w:ilvl w:val="0"/>
          <w:numId w:val="41"/>
        </w:numPr>
        <w:tabs>
          <w:tab w:val="left" w:pos="1554"/>
          <w:tab w:val="left" w:pos="8498"/>
        </w:tabs>
        <w:spacing w:line="276" w:lineRule="auto"/>
        <w:ind w:right="-7"/>
        <w:rPr>
          <w:rFonts w:eastAsia="Calibri" w:cs="Calibri"/>
        </w:rPr>
      </w:pPr>
      <w:r w:rsidRPr="00AE5CCA">
        <w:rPr>
          <w:lang w:val="es-ES_tradnl"/>
        </w:rPr>
        <w:t>Proceda a rearmar el</w:t>
      </w:r>
      <w:r w:rsidRPr="00AE5CCA">
        <w:rPr>
          <w:spacing w:val="-4"/>
          <w:lang w:val="es-ES_tradnl"/>
        </w:rPr>
        <w:t xml:space="preserve"> </w:t>
      </w:r>
      <w:r w:rsidRPr="00AE5CCA">
        <w:rPr>
          <w:spacing w:val="-8"/>
          <w:lang w:val="es-ES_tradnl"/>
        </w:rPr>
        <w:t>ICP.</w:t>
      </w:r>
      <w:r w:rsidRPr="00AE5CCA">
        <w:rPr>
          <w:lang w:val="es-ES_tradnl"/>
        </w:rPr>
        <w:t xml:space="preserve"> </w:t>
      </w:r>
      <w:r w:rsidRPr="00AE5CCA">
        <w:t>En cualquier</w:t>
      </w:r>
      <w:r w:rsidRPr="00AE5CCA">
        <w:rPr>
          <w:spacing w:val="-1"/>
        </w:rPr>
        <w:t xml:space="preserve"> </w:t>
      </w:r>
      <w:r w:rsidRPr="00AE5CCA">
        <w:t>caso:</w:t>
      </w:r>
    </w:p>
    <w:p w14:paraId="4B6AA99C" w14:textId="77777777" w:rsidR="00E0686E" w:rsidRPr="00AE5CCA" w:rsidRDefault="00E0686E" w:rsidP="00D30549">
      <w:pPr>
        <w:pStyle w:val="Prrafodelista"/>
        <w:tabs>
          <w:tab w:val="left" w:pos="1554"/>
          <w:tab w:val="left" w:pos="8498"/>
        </w:tabs>
        <w:spacing w:line="276" w:lineRule="auto"/>
        <w:ind w:right="-7"/>
        <w:rPr>
          <w:rFonts w:eastAsia="Calibri" w:cs="Calibri"/>
        </w:rPr>
      </w:pPr>
    </w:p>
    <w:p w14:paraId="18459ADC" w14:textId="0DC2F65B" w:rsidR="00E0686E" w:rsidRPr="00AE5CCA" w:rsidRDefault="00E0686E" w:rsidP="00AE5CCA">
      <w:pPr>
        <w:pStyle w:val="Prrafodelista"/>
        <w:numPr>
          <w:ilvl w:val="0"/>
          <w:numId w:val="41"/>
        </w:numPr>
        <w:tabs>
          <w:tab w:val="left" w:pos="1554"/>
          <w:tab w:val="left" w:pos="8498"/>
        </w:tabs>
        <w:spacing w:before="3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No intente manipular en el interior de la caja precintada, donde estará alojado el </w:t>
      </w:r>
      <w:r w:rsidRPr="00AE5CCA">
        <w:rPr>
          <w:spacing w:val="-7"/>
          <w:lang w:val="es-ES_tradnl"/>
        </w:rPr>
        <w:t>ICP,</w:t>
      </w:r>
      <w:r w:rsidRPr="00AE5CCA">
        <w:rPr>
          <w:spacing w:val="5"/>
          <w:lang w:val="es-ES_tradnl"/>
        </w:rPr>
        <w:t xml:space="preserve"> </w:t>
      </w:r>
      <w:r w:rsidRPr="00AE5CCA">
        <w:rPr>
          <w:lang w:val="es-ES_tradnl"/>
        </w:rPr>
        <w:t>ya que carece de protección a personas y su manipulación descuidada supone un alto</w:t>
      </w:r>
      <w:r w:rsidRPr="00AE5CCA">
        <w:rPr>
          <w:spacing w:val="21"/>
          <w:lang w:val="es-ES_tradnl"/>
        </w:rPr>
        <w:t xml:space="preserve"> </w:t>
      </w:r>
      <w:r w:rsidRPr="00AE5CCA">
        <w:rPr>
          <w:lang w:val="es-ES_tradnl"/>
        </w:rPr>
        <w:t>riesgo.</w:t>
      </w:r>
    </w:p>
    <w:p w14:paraId="4152A20B" w14:textId="77777777" w:rsidR="00E0686E" w:rsidRPr="00AE5CCA" w:rsidRDefault="00E0686E" w:rsidP="00D30549">
      <w:pPr>
        <w:tabs>
          <w:tab w:val="left" w:pos="8498"/>
        </w:tabs>
        <w:spacing w:before="3" w:line="276" w:lineRule="auto"/>
        <w:ind w:right="-7"/>
        <w:rPr>
          <w:rFonts w:eastAsia="Calibri" w:cs="Calibri"/>
          <w:lang w:val="es-ES_tradnl"/>
        </w:rPr>
      </w:pPr>
    </w:p>
    <w:p w14:paraId="1A1F5BB6" w14:textId="77777777" w:rsidR="00E0686E" w:rsidRPr="00AE5CCA" w:rsidRDefault="00E0686E" w:rsidP="00D30549">
      <w:pPr>
        <w:pStyle w:val="Textodecuerpo"/>
        <w:tabs>
          <w:tab w:val="left" w:pos="8498"/>
        </w:tabs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otros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supuestos,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puede</w:t>
      </w:r>
      <w:r w:rsidRPr="00AE5CCA">
        <w:rPr>
          <w:rFonts w:ascii="Arial" w:hAnsi="Arial"/>
          <w:spacing w:val="1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producirse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una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sobrecarga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sólo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circuito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determinado,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 cuyo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caso,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dispararía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spacing w:val="-6"/>
          <w:lang w:val="es-ES_tradnl"/>
        </w:rPr>
        <w:t>IAT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protege.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Para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reponga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dicho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circuito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deberá</w:t>
      </w:r>
      <w:r w:rsidRPr="00AE5CCA">
        <w:rPr>
          <w:rFonts w:ascii="Arial" w:hAnsi="Arial"/>
          <w:spacing w:val="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ir desconectando aparatos o lámparas suministrados por el mismo hasta</w:t>
      </w:r>
      <w:r w:rsidRPr="00AE5CCA">
        <w:rPr>
          <w:rFonts w:ascii="Arial" w:hAnsi="Arial"/>
          <w:spacing w:val="-3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conseguirlo.</w:t>
      </w:r>
    </w:p>
    <w:p w14:paraId="400E152E" w14:textId="77777777" w:rsidR="00E0686E" w:rsidRPr="00AE5CCA" w:rsidRDefault="00E0686E" w:rsidP="00D30549">
      <w:pPr>
        <w:tabs>
          <w:tab w:val="left" w:pos="8498"/>
        </w:tabs>
        <w:spacing w:before="12" w:line="276" w:lineRule="auto"/>
        <w:ind w:right="-7"/>
        <w:rPr>
          <w:rFonts w:eastAsia="Calibri" w:cs="Calibri"/>
          <w:lang w:val="es-ES_tradnl"/>
        </w:rPr>
      </w:pPr>
    </w:p>
    <w:p w14:paraId="315EAD64" w14:textId="259D8F87" w:rsidR="00E0686E" w:rsidRPr="00AE5CCA" w:rsidRDefault="00D30549" w:rsidP="00D30549">
      <w:pPr>
        <w:pStyle w:val="Ttulo1"/>
        <w:spacing w:line="276" w:lineRule="auto"/>
        <w:ind w:left="0"/>
        <w:rPr>
          <w:bCs/>
          <w:szCs w:val="22"/>
        </w:rPr>
      </w:pPr>
      <w:bookmarkStart w:id="59" w:name="_Toc304822259"/>
      <w:r w:rsidRPr="00AE5CCA">
        <w:rPr>
          <w:szCs w:val="22"/>
        </w:rPr>
        <w:t xml:space="preserve">4.2.3.3. </w:t>
      </w:r>
      <w:r w:rsidR="00E0686E" w:rsidRPr="00AE5CCA">
        <w:rPr>
          <w:szCs w:val="22"/>
        </w:rPr>
        <w:t>Telefonía</w:t>
      </w:r>
      <w:bookmarkEnd w:id="59"/>
    </w:p>
    <w:p w14:paraId="182EAC2C" w14:textId="185EDE57" w:rsidR="00E0686E" w:rsidRPr="00AE5CCA" w:rsidRDefault="00E0686E" w:rsidP="00AE5CCA">
      <w:pPr>
        <w:pStyle w:val="Prrafodelista"/>
        <w:numPr>
          <w:ilvl w:val="0"/>
          <w:numId w:val="42"/>
        </w:numPr>
        <w:tabs>
          <w:tab w:val="left" w:pos="3255"/>
        </w:tabs>
        <w:spacing w:before="241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debe manipular ni modificar la instalación sin la intervención de un técnico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com</w:t>
      </w:r>
      <w:r w:rsidR="00E47B35" w:rsidRPr="00AE5CCA">
        <w:rPr>
          <w:lang w:val="es-ES_tradnl"/>
        </w:rPr>
        <w:t>pe</w:t>
      </w:r>
      <w:r w:rsidRPr="00AE5CCA">
        <w:rPr>
          <w:lang w:val="es-ES_tradnl"/>
        </w:rPr>
        <w:t>tente.</w:t>
      </w:r>
    </w:p>
    <w:p w14:paraId="37575DDB" w14:textId="77777777" w:rsidR="00E47B35" w:rsidRPr="00AE5CCA" w:rsidRDefault="00E47B35" w:rsidP="00D30549">
      <w:pPr>
        <w:pStyle w:val="Ttulo5"/>
        <w:spacing w:before="16" w:line="276" w:lineRule="auto"/>
        <w:ind w:left="0" w:right="-7"/>
        <w:rPr>
          <w:rFonts w:ascii="Arial" w:hAnsi="Arial"/>
          <w:spacing w:val="-3"/>
          <w:sz w:val="22"/>
          <w:szCs w:val="22"/>
          <w:lang w:val="es-ES_tradnl"/>
        </w:rPr>
      </w:pPr>
    </w:p>
    <w:p w14:paraId="5219DC06" w14:textId="2897F23B" w:rsidR="00E0686E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60" w:name="_Toc304822260"/>
      <w:r w:rsidRPr="00AE5CCA">
        <w:rPr>
          <w:szCs w:val="22"/>
          <w:lang w:val="es-ES_tradnl"/>
        </w:rPr>
        <w:t xml:space="preserve">4.2.3.4. </w:t>
      </w:r>
      <w:r w:rsidR="00E0686E" w:rsidRPr="00AE5CCA">
        <w:rPr>
          <w:szCs w:val="22"/>
          <w:lang w:val="es-ES_tradnl"/>
        </w:rPr>
        <w:t>Protección contra</w:t>
      </w:r>
      <w:r w:rsidR="00E0686E" w:rsidRPr="00AE5CCA">
        <w:rPr>
          <w:spacing w:val="-20"/>
          <w:szCs w:val="22"/>
          <w:lang w:val="es-ES_tradnl"/>
        </w:rPr>
        <w:t xml:space="preserve"> </w:t>
      </w:r>
      <w:r w:rsidR="00E0686E" w:rsidRPr="00AE5CCA">
        <w:rPr>
          <w:szCs w:val="22"/>
          <w:lang w:val="es-ES_tradnl"/>
        </w:rPr>
        <w:t>incendios</w:t>
      </w:r>
      <w:bookmarkEnd w:id="60"/>
    </w:p>
    <w:p w14:paraId="451AA3DA" w14:textId="525BA32F" w:rsidR="00E0686E" w:rsidRPr="00AE5CCA" w:rsidRDefault="00E0686E" w:rsidP="00D30549">
      <w:pPr>
        <w:pStyle w:val="Textodecuerpo"/>
        <w:spacing w:before="241" w:line="276" w:lineRule="auto"/>
        <w:ind w:left="0" w:right="-7" w:firstLine="0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Son instalaciones para hacer posible la extinción de un incendio y facilitar la evacuación</w:t>
      </w:r>
      <w:r w:rsidRPr="00AE5CCA">
        <w:rPr>
          <w:rFonts w:ascii="Arial" w:hAnsi="Arial"/>
          <w:spacing w:val="24"/>
          <w:lang w:val="es-ES_tradnl"/>
        </w:rPr>
        <w:t xml:space="preserve"> </w:t>
      </w:r>
      <w:r w:rsidR="00E47B35" w:rsidRPr="00AE5CCA">
        <w:rPr>
          <w:rFonts w:ascii="Arial" w:hAnsi="Arial"/>
          <w:lang w:val="es-ES_tradnl"/>
        </w:rPr>
        <w:t xml:space="preserve">del edificio </w:t>
      </w:r>
      <w:r w:rsidRPr="00AE5CCA">
        <w:rPr>
          <w:rFonts w:ascii="Arial" w:hAnsi="Arial"/>
          <w:lang w:val="es-ES_tradnl"/>
        </w:rPr>
        <w:t>siniestrado, en caso necesario. Entre las instalaciones contra incendios</w:t>
      </w:r>
      <w:r w:rsidRPr="00AE5CCA">
        <w:rPr>
          <w:rFonts w:ascii="Arial" w:hAnsi="Arial"/>
          <w:spacing w:val="4"/>
          <w:lang w:val="es-ES_tradnl"/>
        </w:rPr>
        <w:t xml:space="preserve"> </w:t>
      </w:r>
      <w:r w:rsidR="00E47B35" w:rsidRPr="00AE5CCA">
        <w:rPr>
          <w:rFonts w:ascii="Arial" w:hAnsi="Arial"/>
          <w:lang w:val="es-ES_tradnl"/>
        </w:rPr>
        <w:t>tam</w:t>
      </w:r>
      <w:r w:rsidRPr="00AE5CCA">
        <w:rPr>
          <w:rFonts w:ascii="Arial" w:hAnsi="Arial"/>
          <w:lang w:val="es-ES_tradnl"/>
        </w:rPr>
        <w:t>bién se incluyen las de detección y alarma</w:t>
      </w:r>
      <w:r w:rsidR="00E47B35" w:rsidRPr="00AE5CCA">
        <w:rPr>
          <w:rFonts w:ascii="Arial" w:hAnsi="Arial"/>
          <w:lang w:val="es-ES_tradnl"/>
        </w:rPr>
        <w:t>.</w:t>
      </w:r>
    </w:p>
    <w:p w14:paraId="2A0CBB96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458537B8" w14:textId="71302212" w:rsidR="00E0686E" w:rsidRPr="00AE5CCA" w:rsidRDefault="00E0686E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Los equipos e instalaciones que pueden encontrarse en los edificios son:</w:t>
      </w:r>
    </w:p>
    <w:p w14:paraId="2DBDA8C3" w14:textId="77777777" w:rsidR="00E0686E" w:rsidRPr="00AE5CCA" w:rsidRDefault="00E0686E" w:rsidP="00D30549">
      <w:pPr>
        <w:pStyle w:val="Prrafodelista"/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7916C244" w14:textId="77777777" w:rsidR="00E0686E" w:rsidRPr="00AE5CCA" w:rsidRDefault="00E0686E" w:rsidP="00AE5CCA">
      <w:pPr>
        <w:pStyle w:val="Prrafodelista"/>
        <w:numPr>
          <w:ilvl w:val="0"/>
          <w:numId w:val="42"/>
        </w:numPr>
        <w:tabs>
          <w:tab w:val="left" w:pos="1574"/>
        </w:tabs>
        <w:spacing w:before="60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Extintores.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Aparatos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portátiles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uso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manual.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agente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extintor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contienen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puede ser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dióxido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carbono,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agua,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espuma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química,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etc.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extintor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universal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ABC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(sólidos, líquidos, gaseosos) es el más indicado para intentar la extinción de los</w:t>
      </w:r>
      <w:r w:rsidRPr="00AE5CCA">
        <w:rPr>
          <w:spacing w:val="-11"/>
          <w:lang w:val="es-ES_tradnl"/>
        </w:rPr>
        <w:t xml:space="preserve"> </w:t>
      </w:r>
      <w:r w:rsidRPr="00AE5CCA">
        <w:rPr>
          <w:lang w:val="es-ES_tradnl"/>
        </w:rPr>
        <w:t>fuegos.</w:t>
      </w:r>
    </w:p>
    <w:p w14:paraId="5E9805C6" w14:textId="77777777" w:rsidR="00E47B35" w:rsidRPr="00AE5CCA" w:rsidRDefault="00E47B35" w:rsidP="00D30549">
      <w:pPr>
        <w:pStyle w:val="Prrafodelista"/>
        <w:tabs>
          <w:tab w:val="left" w:pos="1574"/>
        </w:tabs>
        <w:spacing w:before="60" w:line="276" w:lineRule="auto"/>
        <w:ind w:right="-7"/>
        <w:rPr>
          <w:rFonts w:eastAsia="Calibri" w:cs="Calibri"/>
          <w:lang w:val="es-ES_tradnl"/>
        </w:rPr>
      </w:pPr>
    </w:p>
    <w:p w14:paraId="792792C6" w14:textId="04D21BF8" w:rsidR="00E0686E" w:rsidRPr="00AE5CCA" w:rsidRDefault="00E0686E" w:rsidP="00AE5CCA">
      <w:pPr>
        <w:pStyle w:val="Prrafodelista"/>
        <w:numPr>
          <w:ilvl w:val="0"/>
          <w:numId w:val="4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rFonts w:eastAsia="Calibri" w:cs="Calibri"/>
          <w:lang w:val="es-ES_tradnl"/>
        </w:rPr>
        <w:t>Columna seca. Canalización de acero con tomas de agua en los distintos pisos del</w:t>
      </w:r>
      <w:r w:rsidRPr="00AE5CCA">
        <w:rPr>
          <w:rFonts w:eastAsia="Calibri" w:cs="Calibri"/>
          <w:spacing w:val="41"/>
          <w:lang w:val="es-ES_tradnl"/>
        </w:rPr>
        <w:t xml:space="preserve"> </w:t>
      </w:r>
      <w:r w:rsidR="00E47B35" w:rsidRPr="00AE5CCA">
        <w:rPr>
          <w:rFonts w:eastAsia="Calibri" w:cs="Calibri"/>
          <w:lang w:val="es-ES_tradnl"/>
        </w:rPr>
        <w:t xml:space="preserve">edificio </w:t>
      </w:r>
      <w:r w:rsidRPr="00AE5CCA">
        <w:rPr>
          <w:rFonts w:eastAsia="Calibri" w:cs="Calibri"/>
          <w:lang w:val="es-ES_tradnl"/>
        </w:rPr>
        <w:t xml:space="preserve">para caso de incendio, y de uso exclusivo de los bomberos. La </w:t>
      </w:r>
      <w:r w:rsidRPr="00AE5CCA">
        <w:rPr>
          <w:rFonts w:eastAsia="Calibri" w:cs="Calibri"/>
          <w:lang w:val="es-ES_tradnl"/>
        </w:rPr>
        <w:lastRenderedPageBreak/>
        <w:t>columna</w:t>
      </w:r>
      <w:r w:rsidRPr="00AE5CCA">
        <w:rPr>
          <w:rFonts w:eastAsia="Calibri" w:cs="Calibri"/>
          <w:spacing w:val="1"/>
          <w:lang w:val="es-ES_tradnl"/>
        </w:rPr>
        <w:t xml:space="preserve"> </w:t>
      </w:r>
      <w:r w:rsidRPr="00AE5CCA">
        <w:rPr>
          <w:rFonts w:eastAsia="Calibri" w:cs="Calibri"/>
          <w:lang w:val="es-ES_tradnl"/>
        </w:rPr>
        <w:t>está siempre sin agua, – de ahí su nombre – salvo cuando los bomberos la usan para</w:t>
      </w:r>
      <w:r w:rsidRPr="00AE5CCA">
        <w:rPr>
          <w:rFonts w:eastAsia="Calibri" w:cs="Calibri"/>
          <w:spacing w:val="41"/>
          <w:lang w:val="es-ES_tradnl"/>
        </w:rPr>
        <w:t xml:space="preserve"> </w:t>
      </w:r>
      <w:r w:rsidRPr="00AE5CCA">
        <w:rPr>
          <w:rFonts w:eastAsia="Calibri" w:cs="Calibri"/>
          <w:lang w:val="es-ES_tradnl"/>
        </w:rPr>
        <w:t>apagar un</w:t>
      </w:r>
      <w:r w:rsidRPr="00AE5CCA">
        <w:rPr>
          <w:rFonts w:eastAsia="Calibri" w:cs="Calibri"/>
          <w:spacing w:val="-1"/>
          <w:lang w:val="es-ES_tradnl"/>
        </w:rPr>
        <w:t xml:space="preserve"> </w:t>
      </w:r>
      <w:r w:rsidRPr="00AE5CCA">
        <w:rPr>
          <w:rFonts w:eastAsia="Calibri" w:cs="Calibri"/>
          <w:lang w:val="es-ES_tradnl"/>
        </w:rPr>
        <w:t>incendio.</w:t>
      </w:r>
    </w:p>
    <w:p w14:paraId="7E36C1AB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15B0B42F" w14:textId="285FEAEC" w:rsidR="00E0686E" w:rsidRPr="00AE5CCA" w:rsidRDefault="00E0686E" w:rsidP="00AE5CCA">
      <w:pPr>
        <w:pStyle w:val="Prrafodelista"/>
        <w:numPr>
          <w:ilvl w:val="0"/>
          <w:numId w:val="4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Sistemas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bocas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incendios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equipadas,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compuestos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fuente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abastecimiento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agua,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una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red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tuberías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alimentación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agua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bocas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incendio equipadas (BIE)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necesarias.</w:t>
      </w:r>
    </w:p>
    <w:p w14:paraId="36FD3AAE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BC0E341" w14:textId="77777777" w:rsidR="00E0686E" w:rsidRPr="00AE5CCA" w:rsidRDefault="00E0686E" w:rsidP="00AE5CCA">
      <w:pPr>
        <w:pStyle w:val="Prrafodelista"/>
        <w:numPr>
          <w:ilvl w:val="0"/>
          <w:numId w:val="4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Alumbrado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emergencia,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recorridos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evacuación.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alimenta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con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energía</w:t>
      </w:r>
      <w:r w:rsidRPr="00AE5CCA">
        <w:rPr>
          <w:spacing w:val="-14"/>
          <w:lang w:val="es-ES_tradnl"/>
        </w:rPr>
        <w:t xml:space="preserve"> </w:t>
      </w:r>
      <w:r w:rsidRPr="00AE5CCA">
        <w:rPr>
          <w:lang w:val="es-ES_tradnl"/>
        </w:rPr>
        <w:t>de fuente propia y se pone en funcionamiento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automáticamente.</w:t>
      </w:r>
    </w:p>
    <w:p w14:paraId="21DAF760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045323A2" w14:textId="55F338B9" w:rsidR="00E0686E" w:rsidRPr="00AE5CCA" w:rsidRDefault="00E0686E" w:rsidP="00AE5CCA">
      <w:pPr>
        <w:pStyle w:val="Prrafodelista"/>
        <w:numPr>
          <w:ilvl w:val="0"/>
          <w:numId w:val="4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Alumbrado de señalización, que funciona de modo continuo indicando salidas y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pasillos.</w:t>
      </w:r>
    </w:p>
    <w:p w14:paraId="048AA56B" w14:textId="77777777" w:rsidR="00E0686E" w:rsidRPr="00AE5CCA" w:rsidRDefault="00E0686E" w:rsidP="00D30549">
      <w:pPr>
        <w:pStyle w:val="Ttulo6"/>
        <w:spacing w:line="276" w:lineRule="auto"/>
        <w:ind w:right="-7"/>
        <w:rPr>
          <w:rFonts w:ascii="Arial" w:hAnsi="Arial"/>
          <w:b/>
          <w:bCs/>
          <w:i w:val="0"/>
          <w:color w:val="auto"/>
        </w:rPr>
      </w:pPr>
      <w:r w:rsidRPr="00AE5CCA">
        <w:rPr>
          <w:rFonts w:ascii="Arial" w:hAnsi="Arial"/>
          <w:i w:val="0"/>
          <w:color w:val="auto"/>
          <w:lang w:val="es-ES_tradnl"/>
        </w:rPr>
        <w:t>Las instalaciones de protección contra–incendios deben mantenerse siempre a punto.</w:t>
      </w:r>
      <w:r w:rsidRPr="00AE5CCA">
        <w:rPr>
          <w:rFonts w:ascii="Arial" w:hAnsi="Arial"/>
          <w:i w:val="0"/>
          <w:color w:val="auto"/>
          <w:spacing w:val="17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</w:rPr>
        <w:t>Por lo que:</w:t>
      </w:r>
    </w:p>
    <w:p w14:paraId="55F8A9C0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b/>
          <w:bCs/>
        </w:rPr>
      </w:pPr>
    </w:p>
    <w:p w14:paraId="3F950736" w14:textId="37CFB877" w:rsidR="00E0686E" w:rsidRPr="00AE5CCA" w:rsidRDefault="00E0686E" w:rsidP="00AE5CCA">
      <w:pPr>
        <w:pStyle w:val="Prrafodelista"/>
        <w:numPr>
          <w:ilvl w:val="0"/>
          <w:numId w:val="43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puede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realizar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ninguna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modificación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altere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funcionamiento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instalación.</w:t>
      </w:r>
    </w:p>
    <w:p w14:paraId="53428200" w14:textId="77777777" w:rsidR="00E0686E" w:rsidRPr="00AE5CCA" w:rsidRDefault="00E0686E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39821C9B" w14:textId="77777777" w:rsidR="00E0686E" w:rsidRPr="00AE5CCA" w:rsidRDefault="00E0686E" w:rsidP="00AE5CCA">
      <w:pPr>
        <w:pStyle w:val="Prrafodelista"/>
        <w:numPr>
          <w:ilvl w:val="0"/>
          <w:numId w:val="43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 extintor que ha rebasado su fecha de caducidad podría no servir para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nada.</w:t>
      </w:r>
    </w:p>
    <w:p w14:paraId="4F9041A5" w14:textId="77777777" w:rsidR="00E0686E" w:rsidRPr="00AE5CCA" w:rsidRDefault="00E0686E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6C3340E3" w14:textId="77777777" w:rsidR="00E0686E" w:rsidRPr="00AE5CCA" w:rsidRDefault="00E0686E" w:rsidP="00AE5CCA">
      <w:pPr>
        <w:pStyle w:val="Prrafodelista"/>
        <w:numPr>
          <w:ilvl w:val="0"/>
          <w:numId w:val="43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Deben mantenerse despejados los accesos a los aparatos y elementos de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extinción.</w:t>
      </w:r>
    </w:p>
    <w:p w14:paraId="054D3E87" w14:textId="77777777" w:rsidR="00E0686E" w:rsidRPr="00AE5CCA" w:rsidRDefault="00E0686E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7F647078" w14:textId="77777777" w:rsidR="00E0686E" w:rsidRPr="00AE5CCA" w:rsidRDefault="00E0686E" w:rsidP="00AE5CCA">
      <w:pPr>
        <w:pStyle w:val="Prrafodelista"/>
        <w:numPr>
          <w:ilvl w:val="0"/>
          <w:numId w:val="43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Después de un siniestro hay que realizar una revisión completa de todos los</w:t>
      </w:r>
      <w:r w:rsidRPr="00AE5CCA">
        <w:rPr>
          <w:spacing w:val="27"/>
          <w:lang w:val="es-ES_tradnl"/>
        </w:rPr>
        <w:t xml:space="preserve"> </w:t>
      </w:r>
      <w:r w:rsidRPr="00AE5CCA">
        <w:rPr>
          <w:lang w:val="es-ES_tradnl"/>
        </w:rPr>
        <w:t>elementos componentes de la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instalación.</w:t>
      </w:r>
    </w:p>
    <w:p w14:paraId="4B3BAAF9" w14:textId="77777777" w:rsidR="00E0686E" w:rsidRPr="00AE5CCA" w:rsidRDefault="00E0686E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1E76E73" w14:textId="68348025" w:rsidR="00BC2F5D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61" w:name="_TOC_250008"/>
      <w:bookmarkStart w:id="62" w:name="_Toc304822261"/>
      <w:r w:rsidRPr="00AE5CCA">
        <w:rPr>
          <w:szCs w:val="22"/>
          <w:lang w:val="es-ES_tradnl"/>
        </w:rPr>
        <w:t xml:space="preserve">4.2.3.5. </w:t>
      </w:r>
      <w:r w:rsidR="00BC2F5D" w:rsidRPr="00AE5CCA">
        <w:rPr>
          <w:szCs w:val="22"/>
          <w:lang w:val="es-ES_tradnl"/>
        </w:rPr>
        <w:t>Ventilación</w:t>
      </w:r>
      <w:bookmarkEnd w:id="61"/>
      <w:bookmarkEnd w:id="62"/>
    </w:p>
    <w:p w14:paraId="1684F524" w14:textId="059B1D61" w:rsidR="00BC2F5D" w:rsidRPr="00AE5CCA" w:rsidRDefault="00BC2F5D" w:rsidP="00D30549">
      <w:pPr>
        <w:pStyle w:val="Textodecuerpo"/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spacing w:val="-3"/>
          <w:lang w:val="es-ES_tradnl"/>
        </w:rPr>
        <w:t xml:space="preserve">Para </w:t>
      </w:r>
      <w:r w:rsidRPr="00AE5CCA">
        <w:rPr>
          <w:rFonts w:ascii="Arial" w:hAnsi="Arial"/>
          <w:lang w:val="es-ES_tradnl"/>
        </w:rPr>
        <w:t>conseguir la renovación de aire en el</w:t>
      </w:r>
      <w:r w:rsidR="00E47B35" w:rsidRPr="00AE5CCA">
        <w:rPr>
          <w:rFonts w:ascii="Arial" w:hAnsi="Arial"/>
          <w:lang w:val="es-ES_tradnl"/>
        </w:rPr>
        <w:t xml:space="preserve"> interior de las edificios</w:t>
      </w:r>
      <w:r w:rsidRPr="00AE5CCA">
        <w:rPr>
          <w:rFonts w:ascii="Arial" w:hAnsi="Arial"/>
          <w:lang w:val="es-ES_tradnl"/>
        </w:rPr>
        <w:t>, se utilizan diferentes</w:t>
      </w:r>
      <w:r w:rsidRPr="00AE5CCA">
        <w:rPr>
          <w:rFonts w:ascii="Arial" w:hAnsi="Arial"/>
          <w:spacing w:val="3"/>
          <w:lang w:val="es-ES_tradnl"/>
        </w:rPr>
        <w:t xml:space="preserve"> </w:t>
      </w:r>
      <w:r w:rsidR="00E47B35" w:rsidRPr="00AE5CCA">
        <w:rPr>
          <w:rFonts w:ascii="Arial" w:hAnsi="Arial"/>
          <w:lang w:val="es-ES_tradnl"/>
        </w:rPr>
        <w:t>siste</w:t>
      </w:r>
      <w:r w:rsidRPr="00AE5CCA">
        <w:rPr>
          <w:rFonts w:ascii="Arial" w:hAnsi="Arial"/>
          <w:lang w:val="es-ES_tradnl"/>
        </w:rPr>
        <w:t>mas de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ventilación:</w:t>
      </w:r>
    </w:p>
    <w:p w14:paraId="05BD24DF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43C3ABB" w14:textId="77777777" w:rsidR="00BC2F5D" w:rsidRPr="00AE5CCA" w:rsidRDefault="00BC2F5D" w:rsidP="00D30549">
      <w:pPr>
        <w:pStyle w:val="Prrafodelista"/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Ventilación natural. Abriendo ventanas y balcones, las corrientes de aire que se</w:t>
      </w:r>
      <w:r w:rsidRPr="00AE5CCA">
        <w:rPr>
          <w:spacing w:val="32"/>
          <w:lang w:val="es-ES_tradnl"/>
        </w:rPr>
        <w:t xml:space="preserve"> </w:t>
      </w:r>
      <w:r w:rsidRPr="00AE5CCA">
        <w:rPr>
          <w:lang w:val="es-ES_tradnl"/>
        </w:rPr>
        <w:t>forman producen un intercambio con el</w:t>
      </w:r>
      <w:r w:rsidRPr="00AE5CCA">
        <w:rPr>
          <w:spacing w:val="-4"/>
          <w:lang w:val="es-ES_tradnl"/>
        </w:rPr>
        <w:t xml:space="preserve"> exterior.</w:t>
      </w:r>
    </w:p>
    <w:p w14:paraId="55A5E8DB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58E2F9FD" w14:textId="37E7DD2C" w:rsidR="00BC2F5D" w:rsidRPr="00AE5CCA" w:rsidRDefault="00BC2F5D" w:rsidP="00AE5CCA">
      <w:pPr>
        <w:pStyle w:val="Prrafodelista"/>
        <w:numPr>
          <w:ilvl w:val="0"/>
          <w:numId w:val="45"/>
        </w:num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 ventilación natural está siempre a disposició</w:t>
      </w:r>
      <w:r w:rsidR="00E47B35" w:rsidRPr="00AE5CCA">
        <w:rPr>
          <w:lang w:val="es-ES_tradnl"/>
        </w:rPr>
        <w:t xml:space="preserve">n </w:t>
      </w:r>
      <w:r w:rsidRPr="00AE5CCA">
        <w:rPr>
          <w:lang w:val="es-ES_tradnl"/>
        </w:rPr>
        <w:t>y su regulación no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depende más que de la voluntad del propio</w:t>
      </w:r>
      <w:r w:rsidRPr="00AE5CCA">
        <w:rPr>
          <w:spacing w:val="-5"/>
          <w:lang w:val="es-ES_tradnl"/>
        </w:rPr>
        <w:t xml:space="preserve"> </w:t>
      </w:r>
      <w:r w:rsidR="00E47B35" w:rsidRPr="00AE5CCA">
        <w:rPr>
          <w:lang w:val="es-ES_tradnl"/>
        </w:rPr>
        <w:t>usuario</w:t>
      </w:r>
      <w:r w:rsidRPr="00AE5CCA">
        <w:rPr>
          <w:lang w:val="es-ES_tradnl"/>
        </w:rPr>
        <w:t>.</w:t>
      </w:r>
    </w:p>
    <w:p w14:paraId="169D5659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D065C57" w14:textId="522A388B" w:rsidR="00BC2F5D" w:rsidRPr="00AE5CCA" w:rsidRDefault="00BC2F5D" w:rsidP="00D30549">
      <w:pPr>
        <w:pStyle w:val="Prrafodelista"/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Ventilación forzada. El aire viciado del interior se desplaza a través de un conducto</w:t>
      </w:r>
      <w:r w:rsidRPr="00AE5CCA">
        <w:rPr>
          <w:spacing w:val="2"/>
          <w:lang w:val="es-ES_tradnl"/>
        </w:rPr>
        <w:t xml:space="preserve"> </w:t>
      </w:r>
      <w:r w:rsidRPr="00AE5CCA">
        <w:rPr>
          <w:spacing w:val="-3"/>
          <w:lang w:val="es-ES_tradnl"/>
        </w:rPr>
        <w:t>ver</w:t>
      </w:r>
      <w:r w:rsidRPr="00AE5CCA">
        <w:rPr>
          <w:lang w:val="es-ES_tradnl"/>
        </w:rPr>
        <w:t>tical por la fuerza del «tiro» que facilita un aspirador estático colocado como remate</w:t>
      </w:r>
      <w:r w:rsidRPr="00AE5CCA">
        <w:rPr>
          <w:spacing w:val="-25"/>
          <w:lang w:val="es-ES_tradnl"/>
        </w:rPr>
        <w:t xml:space="preserve"> </w:t>
      </w:r>
      <w:r w:rsidRPr="00AE5CCA">
        <w:rPr>
          <w:lang w:val="es-ES_tradnl"/>
        </w:rPr>
        <w:t>del conducto.</w:t>
      </w:r>
    </w:p>
    <w:p w14:paraId="68113E6F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78951771" w14:textId="58F86AFB" w:rsidR="00BC2F5D" w:rsidRPr="00AE5CCA" w:rsidRDefault="00BC2F5D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El sistema de ventilación forzada estaría</w:t>
      </w:r>
      <w:r w:rsidRPr="00AE5CCA">
        <w:rPr>
          <w:rFonts w:ascii="Arial" w:hAnsi="Arial"/>
          <w:spacing w:val="-27"/>
          <w:lang w:val="es-ES_tradnl"/>
        </w:rPr>
        <w:t xml:space="preserve"> </w:t>
      </w:r>
      <w:r w:rsidR="00AE5CCA">
        <w:rPr>
          <w:rFonts w:ascii="Arial" w:hAnsi="Arial"/>
          <w:lang w:val="es-ES_tradnl"/>
        </w:rPr>
        <w:t>forma</w:t>
      </w:r>
      <w:r w:rsidRPr="00AE5CCA">
        <w:rPr>
          <w:rFonts w:ascii="Arial" w:hAnsi="Arial"/>
          <w:lang w:val="es-ES_tradnl"/>
        </w:rPr>
        <w:t>do por:</w:t>
      </w:r>
    </w:p>
    <w:p w14:paraId="0AB13234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ADFBAF3" w14:textId="77777777" w:rsidR="00BC2F5D" w:rsidRPr="00AE5CCA" w:rsidRDefault="00BC2F5D" w:rsidP="00AE5CCA">
      <w:pPr>
        <w:pStyle w:val="Prrafodelista"/>
        <w:numPr>
          <w:ilvl w:val="0"/>
          <w:numId w:val="44"/>
        </w:numPr>
        <w:tabs>
          <w:tab w:val="left" w:pos="567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lastRenderedPageBreak/>
        <w:t>Conductos. Prestan su servicio de ventilación a todos los recintos situados en la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misma vertical.</w:t>
      </w:r>
    </w:p>
    <w:p w14:paraId="0413CFC0" w14:textId="77777777" w:rsidR="00BC2F5D" w:rsidRPr="00AE5CCA" w:rsidRDefault="00BC2F5D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0715B991" w14:textId="77777777" w:rsidR="00BC2F5D" w:rsidRPr="00AE5CCA" w:rsidRDefault="00BC2F5D" w:rsidP="00AE5CCA">
      <w:pPr>
        <w:pStyle w:val="Prrafodelista"/>
        <w:numPr>
          <w:ilvl w:val="0"/>
          <w:numId w:val="44"/>
        </w:numPr>
        <w:tabs>
          <w:tab w:val="left" w:pos="567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Rejillas. Facilitan entrada de aire viciado en los</w:t>
      </w:r>
      <w:r w:rsidRPr="00AE5CCA">
        <w:rPr>
          <w:spacing w:val="-10"/>
          <w:lang w:val="es-ES_tradnl"/>
        </w:rPr>
        <w:t xml:space="preserve"> </w:t>
      </w:r>
      <w:r w:rsidRPr="00AE5CCA">
        <w:rPr>
          <w:lang w:val="es-ES_tradnl"/>
        </w:rPr>
        <w:t>conductos.</w:t>
      </w:r>
    </w:p>
    <w:p w14:paraId="677CA7B8" w14:textId="77777777" w:rsidR="00BC2F5D" w:rsidRPr="00AE5CCA" w:rsidRDefault="00BC2F5D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343B38F4" w14:textId="52E13244" w:rsidR="00BC2F5D" w:rsidRPr="00AE5CCA" w:rsidRDefault="00BC2F5D" w:rsidP="00AE5CCA">
      <w:pPr>
        <w:pStyle w:val="Prrafodelista"/>
        <w:numPr>
          <w:ilvl w:val="0"/>
          <w:numId w:val="44"/>
        </w:numPr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Aspirador estático. Elemento terminal del sist</w:t>
      </w:r>
      <w:r w:rsidR="00AE5CCA">
        <w:rPr>
          <w:lang w:val="es-ES_tradnl"/>
        </w:rPr>
        <w:t xml:space="preserve">ema, colocado sobre el conducto </w:t>
      </w:r>
      <w:r w:rsidRPr="00AE5CCA">
        <w:rPr>
          <w:lang w:val="es-ES_tradnl"/>
        </w:rPr>
        <w:t>que</w:t>
      </w:r>
      <w:r w:rsidRPr="00AE5CCA">
        <w:rPr>
          <w:spacing w:val="-8"/>
          <w:lang w:val="es-ES_tradnl"/>
        </w:rPr>
        <w:t xml:space="preserve"> </w:t>
      </w:r>
      <w:r w:rsidR="00AE5CCA">
        <w:rPr>
          <w:lang w:val="es-ES_tradnl"/>
        </w:rPr>
        <w:t>so</w:t>
      </w:r>
      <w:r w:rsidRPr="00AE5CCA">
        <w:rPr>
          <w:lang w:val="es-ES_tradnl"/>
        </w:rPr>
        <w:t>bresale de la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cubierta.</w:t>
      </w:r>
    </w:p>
    <w:p w14:paraId="5F04ACD3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5166FFBB" w14:textId="54722FEC" w:rsidR="00BC2F5D" w:rsidRPr="00AE5CCA" w:rsidRDefault="00BC2F5D" w:rsidP="00AE5CCA">
      <w:pPr>
        <w:pStyle w:val="Prrafodelista"/>
        <w:numPr>
          <w:ilvl w:val="1"/>
          <w:numId w:val="1"/>
        </w:numPr>
        <w:tabs>
          <w:tab w:val="left" w:pos="1575"/>
        </w:tabs>
        <w:spacing w:line="276" w:lineRule="auto"/>
        <w:ind w:left="0" w:right="-7" w:hanging="260"/>
        <w:rPr>
          <w:rFonts w:eastAsia="Calibri" w:cs="Calibri"/>
          <w:lang w:val="es-ES_tradnl"/>
        </w:rPr>
      </w:pPr>
      <w:r w:rsidRPr="00AE5CCA">
        <w:rPr>
          <w:lang w:val="es-ES_tradnl"/>
        </w:rPr>
        <w:t>Ventilación mecánica. El aire viciado se expulsa al exterior mediante un extractor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mecánico.</w:t>
      </w:r>
    </w:p>
    <w:p w14:paraId="776D840B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F6F9567" w14:textId="220AB92F" w:rsidR="00BC2F5D" w:rsidRPr="00AE5CCA" w:rsidRDefault="00BC2F5D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 ventilación mecánica se instala más frecuentement</w:t>
      </w:r>
      <w:r w:rsidR="00E47B35" w:rsidRPr="00AE5CCA">
        <w:rPr>
          <w:rFonts w:ascii="Arial" w:hAnsi="Arial"/>
          <w:lang w:val="es-ES_tradnl"/>
        </w:rPr>
        <w:t>e en las cocinas</w:t>
      </w:r>
      <w:r w:rsidRPr="00AE5CCA">
        <w:rPr>
          <w:rFonts w:ascii="Arial" w:hAnsi="Arial"/>
          <w:lang w:val="es-ES_tradnl"/>
        </w:rPr>
        <w:t>. El sistema está compuesto</w:t>
      </w:r>
      <w:r w:rsidRPr="00AE5CCA">
        <w:rPr>
          <w:rFonts w:ascii="Arial" w:hAnsi="Arial"/>
          <w:spacing w:val="-3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por:</w:t>
      </w:r>
    </w:p>
    <w:p w14:paraId="757C0CB4" w14:textId="77777777" w:rsidR="00BC2F5D" w:rsidRPr="00AE5CCA" w:rsidRDefault="00BC2F5D" w:rsidP="00D30549">
      <w:pPr>
        <w:spacing w:before="10" w:line="276" w:lineRule="auto"/>
        <w:rPr>
          <w:rFonts w:eastAsia="Calibri" w:cs="Calibri"/>
          <w:lang w:val="es-ES_tradnl"/>
        </w:rPr>
      </w:pPr>
    </w:p>
    <w:p w14:paraId="33005478" w14:textId="77777777" w:rsidR="00BC2F5D" w:rsidRPr="00AE5CCA" w:rsidRDefault="00BC2F5D" w:rsidP="00AE5CCA">
      <w:pPr>
        <w:pStyle w:val="Prrafodelista"/>
        <w:numPr>
          <w:ilvl w:val="0"/>
          <w:numId w:val="46"/>
        </w:numPr>
        <w:tabs>
          <w:tab w:val="left" w:pos="567"/>
          <w:tab w:val="left" w:pos="6804"/>
        </w:tabs>
        <w:spacing w:before="62" w:line="276" w:lineRule="auto"/>
        <w:ind w:right="-7"/>
        <w:rPr>
          <w:rFonts w:eastAsia="Calibri" w:cs="Calibri"/>
        </w:rPr>
      </w:pPr>
      <w:r w:rsidRPr="00AE5CCA">
        <w:t>Conductos.</w:t>
      </w:r>
    </w:p>
    <w:p w14:paraId="2EB55BD5" w14:textId="77777777" w:rsidR="00BC2F5D" w:rsidRPr="00AE5CCA" w:rsidRDefault="00BC2F5D" w:rsidP="00D30549">
      <w:pPr>
        <w:tabs>
          <w:tab w:val="left" w:pos="6804"/>
        </w:tabs>
        <w:spacing w:before="3" w:line="276" w:lineRule="auto"/>
        <w:ind w:right="-7"/>
        <w:rPr>
          <w:rFonts w:eastAsia="Calibri" w:cs="Calibri"/>
        </w:rPr>
      </w:pPr>
    </w:p>
    <w:p w14:paraId="7E90C4DB" w14:textId="77777777" w:rsidR="00BC2F5D" w:rsidRPr="00AE5CCA" w:rsidRDefault="00BC2F5D" w:rsidP="00AE5CCA">
      <w:pPr>
        <w:pStyle w:val="Prrafodelista"/>
        <w:numPr>
          <w:ilvl w:val="0"/>
          <w:numId w:val="46"/>
        </w:numPr>
        <w:tabs>
          <w:tab w:val="left" w:pos="567"/>
          <w:tab w:val="left" w:pos="3372"/>
          <w:tab w:val="left" w:pos="6804"/>
        </w:tabs>
        <w:spacing w:line="276" w:lineRule="auto"/>
        <w:ind w:right="-7"/>
        <w:rPr>
          <w:rFonts w:eastAsia="Calibri" w:cs="Calibri"/>
        </w:rPr>
      </w:pPr>
      <w:r w:rsidRPr="00AE5CCA">
        <w:t>Rejillas.</w:t>
      </w:r>
    </w:p>
    <w:p w14:paraId="12DCF488" w14:textId="77777777" w:rsidR="00BC2F5D" w:rsidRPr="00AE5CCA" w:rsidRDefault="00BC2F5D" w:rsidP="00D30549">
      <w:pPr>
        <w:tabs>
          <w:tab w:val="left" w:pos="567"/>
          <w:tab w:val="left" w:pos="6804"/>
        </w:tabs>
        <w:spacing w:before="3" w:line="276" w:lineRule="auto"/>
        <w:ind w:right="-7"/>
        <w:rPr>
          <w:rFonts w:eastAsia="Calibri" w:cs="Calibri"/>
        </w:rPr>
      </w:pPr>
    </w:p>
    <w:p w14:paraId="419DB955" w14:textId="77777777" w:rsidR="00BC2F5D" w:rsidRPr="00AE5CCA" w:rsidRDefault="00BC2F5D" w:rsidP="00AE5CCA">
      <w:pPr>
        <w:pStyle w:val="Prrafodelista"/>
        <w:numPr>
          <w:ilvl w:val="0"/>
          <w:numId w:val="46"/>
        </w:numPr>
        <w:tabs>
          <w:tab w:val="left" w:pos="567"/>
          <w:tab w:val="left" w:pos="3372"/>
          <w:tab w:val="left" w:pos="6804"/>
        </w:tabs>
        <w:spacing w:line="276" w:lineRule="auto"/>
        <w:ind w:right="-7"/>
        <w:rPr>
          <w:rFonts w:eastAsia="Calibri" w:cs="Calibri"/>
        </w:rPr>
      </w:pPr>
      <w:r w:rsidRPr="00AE5CCA">
        <w:t>Extractor o ventilador</w:t>
      </w:r>
      <w:r w:rsidRPr="00AE5CCA">
        <w:rPr>
          <w:spacing w:val="-1"/>
        </w:rPr>
        <w:t xml:space="preserve"> </w:t>
      </w:r>
      <w:r w:rsidRPr="00AE5CCA">
        <w:t>centrífugo.</w:t>
      </w:r>
    </w:p>
    <w:p w14:paraId="5ADBC6FF" w14:textId="77777777" w:rsidR="00BC2F5D" w:rsidRPr="00AE5CCA" w:rsidRDefault="00BC2F5D" w:rsidP="00D30549">
      <w:pPr>
        <w:tabs>
          <w:tab w:val="left" w:pos="6804"/>
        </w:tabs>
        <w:spacing w:before="1" w:line="276" w:lineRule="auto"/>
        <w:ind w:right="-7"/>
        <w:rPr>
          <w:rFonts w:eastAsia="Calibri" w:cs="Calibri"/>
        </w:rPr>
      </w:pPr>
    </w:p>
    <w:p w14:paraId="3C6E0BAA" w14:textId="7281A928" w:rsidR="00BC2F5D" w:rsidRPr="00AE5CCA" w:rsidRDefault="00BC2F5D" w:rsidP="00AE5CCA">
      <w:pPr>
        <w:pStyle w:val="Prrafodelista"/>
        <w:numPr>
          <w:ilvl w:val="0"/>
          <w:numId w:val="46"/>
        </w:numPr>
        <w:tabs>
          <w:tab w:val="left" w:pos="567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Sistema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accionamiento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puesta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en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marcha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automática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extractor</w:t>
      </w:r>
      <w:r w:rsidRPr="00AE5CCA">
        <w:rPr>
          <w:spacing w:val="-7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-7"/>
          <w:lang w:val="es-ES_tradnl"/>
        </w:rPr>
        <w:t xml:space="preserve"> </w:t>
      </w:r>
      <w:r w:rsidR="00E47B35" w:rsidRPr="00AE5CCA">
        <w:rPr>
          <w:lang w:val="es-ES_tradnl"/>
        </w:rPr>
        <w:t>ventila</w:t>
      </w:r>
      <w:r w:rsidRPr="00AE5CCA">
        <w:rPr>
          <w:spacing w:val="-6"/>
          <w:lang w:val="es-ES_tradnl"/>
        </w:rPr>
        <w:t>dor.</w:t>
      </w:r>
    </w:p>
    <w:p w14:paraId="0C80396C" w14:textId="77777777" w:rsidR="00BC2F5D" w:rsidRPr="00AE5CCA" w:rsidRDefault="00BC2F5D" w:rsidP="00D30549">
      <w:pPr>
        <w:pStyle w:val="Ttulo6"/>
        <w:tabs>
          <w:tab w:val="left" w:pos="6804"/>
        </w:tabs>
        <w:spacing w:line="276" w:lineRule="auto"/>
        <w:ind w:right="-7"/>
        <w:rPr>
          <w:rFonts w:ascii="Arial" w:hAnsi="Arial"/>
          <w:b/>
          <w:bCs/>
          <w:i w:val="0"/>
          <w:color w:val="auto"/>
          <w:lang w:val="es-ES_tradnl"/>
        </w:rPr>
      </w:pPr>
      <w:r w:rsidRPr="00AE5CCA">
        <w:rPr>
          <w:rFonts w:ascii="Arial" w:hAnsi="Arial"/>
          <w:i w:val="0"/>
          <w:color w:val="auto"/>
          <w:spacing w:val="-3"/>
          <w:lang w:val="es-ES_tradnl"/>
        </w:rPr>
        <w:t xml:space="preserve">Para </w:t>
      </w:r>
      <w:r w:rsidRPr="00AE5CCA">
        <w:rPr>
          <w:rFonts w:ascii="Arial" w:hAnsi="Arial"/>
          <w:i w:val="0"/>
          <w:color w:val="auto"/>
          <w:lang w:val="es-ES_tradnl"/>
        </w:rPr>
        <w:t>el correcto funcionamiento de estos</w:t>
      </w:r>
      <w:r w:rsidRPr="00AE5CCA">
        <w:rPr>
          <w:rFonts w:ascii="Arial" w:hAnsi="Arial"/>
          <w:i w:val="0"/>
          <w:color w:val="auto"/>
          <w:spacing w:val="-20"/>
          <w:lang w:val="es-ES_tradnl"/>
        </w:rPr>
        <w:t xml:space="preserve"> </w:t>
      </w:r>
      <w:r w:rsidRPr="00AE5CCA">
        <w:rPr>
          <w:rFonts w:ascii="Arial" w:hAnsi="Arial"/>
          <w:i w:val="0"/>
          <w:color w:val="auto"/>
          <w:lang w:val="es-ES_tradnl"/>
        </w:rPr>
        <w:t>sistemas:</w:t>
      </w:r>
    </w:p>
    <w:p w14:paraId="20EAEDA3" w14:textId="77777777" w:rsidR="00BF3A91" w:rsidRPr="00AE5CCA" w:rsidRDefault="00BF3A91" w:rsidP="00D30549">
      <w:pPr>
        <w:pStyle w:val="Prrafodelista"/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b/>
          <w:bCs/>
          <w:lang w:val="es-ES_tradnl"/>
        </w:rPr>
      </w:pPr>
    </w:p>
    <w:p w14:paraId="4258373E" w14:textId="11B9D346" w:rsidR="00BC2F5D" w:rsidRPr="00AE5CCA" w:rsidRDefault="00BC2F5D" w:rsidP="00AE5CCA">
      <w:pPr>
        <w:pStyle w:val="Prrafodelista"/>
        <w:numPr>
          <w:ilvl w:val="0"/>
          <w:numId w:val="47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Procure facilitar la formación de «tiro», fenómeno sin el cual no será posible la</w:t>
      </w:r>
      <w:r w:rsidRPr="00AE5CCA">
        <w:rPr>
          <w:spacing w:val="31"/>
          <w:lang w:val="es-ES_tradnl"/>
        </w:rPr>
        <w:t xml:space="preserve"> </w:t>
      </w:r>
      <w:r w:rsidR="00BF3A91" w:rsidRPr="00AE5CCA">
        <w:rPr>
          <w:lang w:val="es-ES_tradnl"/>
        </w:rPr>
        <w:t>renova</w:t>
      </w:r>
      <w:r w:rsidRPr="00AE5CCA">
        <w:rPr>
          <w:lang w:val="es-ES_tradnl"/>
        </w:rPr>
        <w:t>ción del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aire.</w:t>
      </w:r>
    </w:p>
    <w:p w14:paraId="4D4C237C" w14:textId="77777777" w:rsidR="00BC2F5D" w:rsidRPr="00AE5CCA" w:rsidRDefault="00BC2F5D" w:rsidP="00D30549">
      <w:pPr>
        <w:tabs>
          <w:tab w:val="left" w:pos="6804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7CFA1D57" w14:textId="77777777" w:rsidR="00BC2F5D" w:rsidRPr="00AE5CCA" w:rsidRDefault="00BC2F5D" w:rsidP="00AE5CCA">
      <w:pPr>
        <w:pStyle w:val="Prrafodelista"/>
        <w:numPr>
          <w:ilvl w:val="0"/>
          <w:numId w:val="47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obstruya las rejillas, ni modifique su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situación.</w:t>
      </w:r>
    </w:p>
    <w:p w14:paraId="224495E2" w14:textId="77777777" w:rsidR="00BC2F5D" w:rsidRPr="00AE5CCA" w:rsidRDefault="00BC2F5D" w:rsidP="00D30549">
      <w:pPr>
        <w:tabs>
          <w:tab w:val="left" w:pos="6804"/>
        </w:tabs>
        <w:spacing w:before="1" w:line="276" w:lineRule="auto"/>
        <w:ind w:right="-7"/>
        <w:rPr>
          <w:rFonts w:eastAsia="Calibri" w:cs="Calibri"/>
          <w:lang w:val="es-ES_tradnl"/>
        </w:rPr>
      </w:pPr>
    </w:p>
    <w:p w14:paraId="3C36BB92" w14:textId="197A4E53" w:rsidR="00BC2F5D" w:rsidRPr="00AE5CCA" w:rsidRDefault="00BC2F5D" w:rsidP="00AE5CCA">
      <w:pPr>
        <w:pStyle w:val="Prrafodelista"/>
        <w:numPr>
          <w:ilvl w:val="0"/>
          <w:numId w:val="47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llevarse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cabo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ninguna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acción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sobre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conductos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que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afecte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a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20"/>
          <w:lang w:val="es-ES_tradnl"/>
        </w:rPr>
        <w:t xml:space="preserve"> </w:t>
      </w:r>
      <w:r w:rsidRPr="00AE5CCA">
        <w:rPr>
          <w:lang w:val="es-ES_tradnl"/>
        </w:rPr>
        <w:t>correcto funcionamiento.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puede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taladrar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conducto,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pues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quedaría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inservible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8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-8"/>
          <w:lang w:val="es-ES_tradnl"/>
        </w:rPr>
        <w:t xml:space="preserve"> </w:t>
      </w:r>
      <w:r w:rsidR="00BF3A91" w:rsidRPr="00AE5CCA">
        <w:rPr>
          <w:lang w:val="es-ES_tradnl"/>
        </w:rPr>
        <w:t>fun</w:t>
      </w:r>
      <w:r w:rsidRPr="00AE5CCA">
        <w:rPr>
          <w:lang w:val="es-ES_tradnl"/>
        </w:rPr>
        <w:t>cionamiento.</w:t>
      </w:r>
    </w:p>
    <w:p w14:paraId="1AC699EC" w14:textId="77777777" w:rsidR="00BC2F5D" w:rsidRPr="00AE5CCA" w:rsidRDefault="00BC2F5D" w:rsidP="00D30549">
      <w:pPr>
        <w:tabs>
          <w:tab w:val="left" w:pos="6804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500BA9F5" w14:textId="77777777" w:rsidR="00BC2F5D" w:rsidRPr="00AE5CCA" w:rsidRDefault="00BC2F5D" w:rsidP="00AE5CCA">
      <w:pPr>
        <w:pStyle w:val="Prrafodelista"/>
        <w:numPr>
          <w:ilvl w:val="0"/>
          <w:numId w:val="47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conecte directamente los conductos de extracción mecánica con los de</w:t>
      </w:r>
      <w:r w:rsidRPr="00AE5CCA">
        <w:rPr>
          <w:spacing w:val="7"/>
          <w:lang w:val="es-ES_tradnl"/>
        </w:rPr>
        <w:t xml:space="preserve"> </w:t>
      </w:r>
      <w:r w:rsidRPr="00AE5CCA">
        <w:rPr>
          <w:lang w:val="es-ES_tradnl"/>
        </w:rPr>
        <w:t>ventilación</w:t>
      </w:r>
      <w:r w:rsidRPr="00AE5CCA">
        <w:rPr>
          <w:w w:val="99"/>
          <w:lang w:val="es-ES_tradnl"/>
        </w:rPr>
        <w:t xml:space="preserve"> </w:t>
      </w:r>
      <w:r w:rsidRPr="00AE5CCA">
        <w:rPr>
          <w:lang w:val="es-ES_tradnl"/>
        </w:rPr>
        <w:t>forzada, perjudicaría notablemente al resto de las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colegios.</w:t>
      </w:r>
    </w:p>
    <w:p w14:paraId="6A83F0D2" w14:textId="77777777" w:rsidR="00BC2F5D" w:rsidRPr="00AE5CCA" w:rsidRDefault="00BC2F5D" w:rsidP="00D30549">
      <w:pPr>
        <w:tabs>
          <w:tab w:val="left" w:pos="6804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62BA99CE" w14:textId="77777777" w:rsidR="00BC2F5D" w:rsidRPr="00AE5CCA" w:rsidRDefault="00BC2F5D" w:rsidP="00AE5CCA">
      <w:pPr>
        <w:pStyle w:val="Prrafodelista"/>
        <w:numPr>
          <w:ilvl w:val="0"/>
          <w:numId w:val="47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deben realizarse obras que anulen o modifiquen los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conductos.</w:t>
      </w:r>
    </w:p>
    <w:p w14:paraId="2BAB54CB" w14:textId="77777777" w:rsidR="00BC2F5D" w:rsidRPr="00AE5CCA" w:rsidRDefault="00BC2F5D" w:rsidP="00D30549">
      <w:pPr>
        <w:tabs>
          <w:tab w:val="left" w:pos="6804"/>
        </w:tabs>
        <w:spacing w:before="1" w:line="276" w:lineRule="auto"/>
        <w:ind w:right="-7"/>
        <w:rPr>
          <w:rFonts w:eastAsia="Calibri" w:cs="Calibri"/>
          <w:lang w:val="es-ES_tradnl"/>
        </w:rPr>
      </w:pPr>
    </w:p>
    <w:p w14:paraId="66E0CB3B" w14:textId="3023C3FC" w:rsidR="00BC2F5D" w:rsidRPr="00AE5CCA" w:rsidRDefault="00BC2F5D" w:rsidP="00AE5CCA">
      <w:pPr>
        <w:pStyle w:val="Prrafodelista"/>
        <w:numPr>
          <w:ilvl w:val="0"/>
          <w:numId w:val="47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dificulte, con ningún obstáculo, la salida del aire ni utilice el aspirador para fines</w:t>
      </w:r>
      <w:r w:rsidRPr="00AE5CCA">
        <w:rPr>
          <w:spacing w:val="10"/>
          <w:lang w:val="es-ES_tradnl"/>
        </w:rPr>
        <w:t xml:space="preserve"> </w:t>
      </w:r>
      <w:r w:rsidR="00BF3A91" w:rsidRPr="00AE5CCA">
        <w:rPr>
          <w:lang w:val="es-ES_tradnl"/>
        </w:rPr>
        <w:t>im</w:t>
      </w:r>
      <w:r w:rsidRPr="00AE5CCA">
        <w:rPr>
          <w:lang w:val="es-ES_tradnl"/>
        </w:rPr>
        <w:t>propios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su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función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(amarre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cuerdas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tendido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traperos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24"/>
          <w:lang w:val="es-ES_tradnl"/>
        </w:rPr>
        <w:t xml:space="preserve"> </w:t>
      </w:r>
      <w:r w:rsidRPr="00AE5CCA">
        <w:rPr>
          <w:lang w:val="es-ES_tradnl"/>
        </w:rPr>
        <w:t>limpiones,</w:t>
      </w:r>
      <w:r w:rsidRPr="00AE5CCA">
        <w:rPr>
          <w:spacing w:val="25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ejemplo).</w:t>
      </w:r>
    </w:p>
    <w:p w14:paraId="58E18E51" w14:textId="77777777" w:rsidR="00BC2F5D" w:rsidRPr="00AE5CCA" w:rsidRDefault="00BC2F5D" w:rsidP="00D30549">
      <w:pPr>
        <w:tabs>
          <w:tab w:val="left" w:pos="6804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601DAB3D" w14:textId="77777777" w:rsidR="00BC2F5D" w:rsidRPr="00AE5CCA" w:rsidRDefault="00BC2F5D" w:rsidP="00AE5CCA">
      <w:pPr>
        <w:pStyle w:val="Prrafodelista"/>
        <w:numPr>
          <w:ilvl w:val="0"/>
          <w:numId w:val="47"/>
        </w:numPr>
        <w:tabs>
          <w:tab w:val="left" w:pos="3146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mantendrán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siempre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libres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entrada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salida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(rejillas)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del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conducto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para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lastRenderedPageBreak/>
        <w:t>entorpecer la evacuación del aire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viciado.</w:t>
      </w:r>
    </w:p>
    <w:p w14:paraId="6D3F3FFD" w14:textId="77777777" w:rsidR="00BC2F5D" w:rsidRPr="00AE5CCA" w:rsidRDefault="00BC2F5D" w:rsidP="00D30549">
      <w:pPr>
        <w:tabs>
          <w:tab w:val="left" w:pos="6804"/>
        </w:tabs>
        <w:spacing w:before="12" w:line="276" w:lineRule="auto"/>
        <w:ind w:right="-7"/>
        <w:rPr>
          <w:rFonts w:eastAsia="Calibri" w:cs="Calibri"/>
          <w:lang w:val="es-ES_tradnl"/>
        </w:rPr>
      </w:pPr>
    </w:p>
    <w:p w14:paraId="2E86BE47" w14:textId="41250CEB" w:rsidR="00BC2F5D" w:rsidRPr="00AE5CCA" w:rsidRDefault="00D30549" w:rsidP="00D30549">
      <w:pPr>
        <w:pStyle w:val="Ttulo1"/>
        <w:spacing w:line="276" w:lineRule="auto"/>
        <w:ind w:left="0"/>
        <w:rPr>
          <w:bCs/>
          <w:szCs w:val="22"/>
          <w:lang w:val="es-ES_tradnl"/>
        </w:rPr>
      </w:pPr>
      <w:bookmarkStart w:id="63" w:name="_TOC_250007"/>
      <w:bookmarkStart w:id="64" w:name="_Toc304822262"/>
      <w:r w:rsidRPr="00AE5CCA">
        <w:rPr>
          <w:szCs w:val="22"/>
          <w:lang w:val="es-ES_tradnl"/>
        </w:rPr>
        <w:t xml:space="preserve">4.2.3.5.1. </w:t>
      </w:r>
      <w:r w:rsidR="00BC2F5D" w:rsidRPr="00AE5CCA">
        <w:rPr>
          <w:szCs w:val="22"/>
          <w:lang w:val="es-ES_tradnl"/>
        </w:rPr>
        <w:t>Extracción de humos y</w:t>
      </w:r>
      <w:r w:rsidR="00BC2F5D" w:rsidRPr="00AE5CCA">
        <w:rPr>
          <w:spacing w:val="-13"/>
          <w:szCs w:val="22"/>
          <w:lang w:val="es-ES_tradnl"/>
        </w:rPr>
        <w:t xml:space="preserve"> </w:t>
      </w:r>
      <w:r w:rsidR="00BC2F5D" w:rsidRPr="00AE5CCA">
        <w:rPr>
          <w:szCs w:val="22"/>
          <w:lang w:val="es-ES_tradnl"/>
        </w:rPr>
        <w:t>gases</w:t>
      </w:r>
      <w:bookmarkEnd w:id="63"/>
      <w:bookmarkEnd w:id="64"/>
    </w:p>
    <w:p w14:paraId="023E7CE4" w14:textId="77777777" w:rsidR="00BC2F5D" w:rsidRPr="00AE5CCA" w:rsidRDefault="00BC2F5D" w:rsidP="00D30549">
      <w:pPr>
        <w:pStyle w:val="Textodecuerpo"/>
        <w:tabs>
          <w:tab w:val="left" w:pos="6804"/>
        </w:tabs>
        <w:spacing w:before="24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Es una instalación dispuesta para evacuar los productos de la combustión que se originan</w:t>
      </w:r>
      <w:r w:rsidRPr="00AE5CCA">
        <w:rPr>
          <w:rFonts w:ascii="Arial" w:hAnsi="Arial"/>
          <w:spacing w:val="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 las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cocinas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aparatos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tales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calderas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calefacción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y/o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agua</w:t>
      </w:r>
      <w:r w:rsidRPr="00AE5CCA">
        <w:rPr>
          <w:rFonts w:ascii="Arial" w:hAnsi="Arial"/>
          <w:spacing w:val="-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caliente.</w:t>
      </w:r>
    </w:p>
    <w:p w14:paraId="3249FB2A" w14:textId="77777777" w:rsidR="00BC2F5D" w:rsidRPr="00AE5CCA" w:rsidRDefault="00BC2F5D" w:rsidP="00D30549">
      <w:pPr>
        <w:tabs>
          <w:tab w:val="left" w:pos="6804"/>
        </w:tabs>
        <w:spacing w:before="8" w:line="276" w:lineRule="auto"/>
        <w:ind w:right="-7"/>
        <w:rPr>
          <w:rFonts w:eastAsia="Calibri" w:cs="Calibri"/>
          <w:lang w:val="es-ES_tradnl"/>
        </w:rPr>
      </w:pPr>
    </w:p>
    <w:p w14:paraId="5B3546E9" w14:textId="77777777" w:rsidR="00BC2F5D" w:rsidRPr="00AE5CCA" w:rsidRDefault="00BC2F5D" w:rsidP="00AE5CCA">
      <w:pPr>
        <w:pStyle w:val="Prrafodelista"/>
        <w:numPr>
          <w:ilvl w:val="0"/>
          <w:numId w:val="48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5"/>
          <w:lang w:val="es-ES_tradnl"/>
        </w:rPr>
        <w:t>Toda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modificación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esta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instalación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ser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realizada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previo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estudio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y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dirección</w:t>
      </w:r>
      <w:r w:rsidRPr="00AE5CCA">
        <w:rPr>
          <w:spacing w:val="17"/>
          <w:lang w:val="es-ES_tradnl"/>
        </w:rPr>
        <w:t xml:space="preserve"> </w:t>
      </w:r>
      <w:r w:rsidRPr="00AE5CCA">
        <w:rPr>
          <w:lang w:val="es-ES_tradnl"/>
        </w:rPr>
        <w:t>de técnico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competente.</w:t>
      </w:r>
    </w:p>
    <w:p w14:paraId="25EE4285" w14:textId="77777777" w:rsidR="00BC2F5D" w:rsidRPr="00AE5CCA" w:rsidRDefault="00BC2F5D" w:rsidP="00D30549">
      <w:pPr>
        <w:tabs>
          <w:tab w:val="left" w:pos="6804"/>
        </w:tabs>
        <w:spacing w:before="9" w:line="276" w:lineRule="auto"/>
        <w:ind w:right="-7"/>
        <w:rPr>
          <w:rFonts w:eastAsia="Calibri" w:cs="Calibri"/>
          <w:lang w:val="es-ES_tradnl"/>
        </w:rPr>
      </w:pPr>
    </w:p>
    <w:p w14:paraId="407AB50B" w14:textId="77777777" w:rsidR="00BC2F5D" w:rsidRPr="00AE5CCA" w:rsidRDefault="00BC2F5D" w:rsidP="00AE5CCA">
      <w:pPr>
        <w:pStyle w:val="Prrafodelista"/>
        <w:numPr>
          <w:ilvl w:val="0"/>
          <w:numId w:val="48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se colocarán, en los conductos de evacuación, elementos de regulación de</w:t>
      </w:r>
      <w:r w:rsidRPr="00AE5CCA">
        <w:rPr>
          <w:spacing w:val="-9"/>
          <w:lang w:val="es-ES_tradnl"/>
        </w:rPr>
        <w:t xml:space="preserve"> </w:t>
      </w:r>
      <w:r w:rsidRPr="00AE5CCA">
        <w:rPr>
          <w:lang w:val="es-ES_tradnl"/>
        </w:rPr>
        <w:t>tiro.</w:t>
      </w:r>
    </w:p>
    <w:p w14:paraId="3E8040D6" w14:textId="77777777" w:rsidR="00BC2F5D" w:rsidRPr="00AE5CCA" w:rsidRDefault="00BC2F5D" w:rsidP="00D30549">
      <w:pPr>
        <w:tabs>
          <w:tab w:val="left" w:pos="6804"/>
        </w:tabs>
        <w:spacing w:before="1" w:line="276" w:lineRule="auto"/>
        <w:ind w:right="-7"/>
        <w:rPr>
          <w:rFonts w:eastAsia="Calibri" w:cs="Calibri"/>
          <w:lang w:val="es-ES_tradnl"/>
        </w:rPr>
      </w:pPr>
    </w:p>
    <w:p w14:paraId="5944236A" w14:textId="39B7AFC8" w:rsidR="00BC2F5D" w:rsidRPr="00AE5CCA" w:rsidRDefault="00BC2F5D" w:rsidP="00AE5CCA">
      <w:pPr>
        <w:pStyle w:val="Prrafodelista"/>
        <w:numPr>
          <w:ilvl w:val="0"/>
          <w:numId w:val="48"/>
        </w:numPr>
        <w:tabs>
          <w:tab w:val="left" w:pos="3255"/>
          <w:tab w:val="left" w:pos="680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se deben conectar los conductos de evacuación de humos y gases con los de</w:t>
      </w:r>
      <w:r w:rsidRPr="00AE5CCA">
        <w:rPr>
          <w:spacing w:val="-12"/>
          <w:lang w:val="es-ES_tradnl"/>
        </w:rPr>
        <w:t xml:space="preserve"> </w:t>
      </w:r>
      <w:r w:rsidRPr="00AE5CCA">
        <w:rPr>
          <w:lang w:val="es-ES_tradnl"/>
        </w:rPr>
        <w:t>ventilación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forzada.</w:t>
      </w:r>
    </w:p>
    <w:p w14:paraId="7F6E57CF" w14:textId="77777777" w:rsidR="00BC2F5D" w:rsidRPr="00AE5CCA" w:rsidRDefault="00BC2F5D" w:rsidP="00D30549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743D4EEE" w14:textId="2FA983C3" w:rsidR="00BC2F5D" w:rsidRPr="00AE5CCA" w:rsidRDefault="00D30549" w:rsidP="00D30549">
      <w:pPr>
        <w:pStyle w:val="Ttulo1"/>
        <w:spacing w:line="276" w:lineRule="auto"/>
        <w:ind w:left="0"/>
        <w:rPr>
          <w:bCs/>
          <w:szCs w:val="22"/>
        </w:rPr>
      </w:pPr>
      <w:bookmarkStart w:id="65" w:name="_TOC_250006"/>
      <w:bookmarkStart w:id="66" w:name="_Toc304822263"/>
      <w:r w:rsidRPr="00AE5CCA">
        <w:rPr>
          <w:szCs w:val="22"/>
        </w:rPr>
        <w:t xml:space="preserve">4.2.4. </w:t>
      </w:r>
      <w:r w:rsidR="00BC2F5D" w:rsidRPr="00AE5CCA">
        <w:rPr>
          <w:szCs w:val="22"/>
        </w:rPr>
        <w:t>Exteriores</w:t>
      </w:r>
      <w:bookmarkEnd w:id="65"/>
      <w:bookmarkEnd w:id="66"/>
    </w:p>
    <w:p w14:paraId="6F09EE3A" w14:textId="5A46C68A" w:rsidR="00BC2F5D" w:rsidRPr="00AE5CCA" w:rsidRDefault="00BC2F5D" w:rsidP="00AE5CCA">
      <w:pPr>
        <w:pStyle w:val="Prrafodelista"/>
        <w:numPr>
          <w:ilvl w:val="0"/>
          <w:numId w:val="49"/>
        </w:numPr>
        <w:tabs>
          <w:tab w:val="left" w:pos="1554"/>
        </w:tabs>
        <w:spacing w:before="241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No podrán localizarse tiendas ni casetas metálicas con patrocinios publicitarios o</w:t>
      </w:r>
      <w:r w:rsidRPr="00AE5CCA">
        <w:rPr>
          <w:spacing w:val="5"/>
          <w:lang w:val="es-ES_tradnl"/>
        </w:rPr>
        <w:t xml:space="preserve"> </w:t>
      </w:r>
      <w:r w:rsidRPr="00AE5CCA">
        <w:rPr>
          <w:lang w:val="es-ES_tradnl"/>
        </w:rPr>
        <w:t>similares en las áreas libres</w:t>
      </w:r>
      <w:r w:rsidR="005F05D8" w:rsidRPr="00AE5CCA">
        <w:rPr>
          <w:lang w:val="es-ES_tradnl"/>
        </w:rPr>
        <w:t>.</w:t>
      </w:r>
    </w:p>
    <w:p w14:paraId="18F646E1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3B09E4AE" w14:textId="2D20529F" w:rsidR="00BC2F5D" w:rsidRPr="00AE5CCA" w:rsidRDefault="00BC2F5D" w:rsidP="00AE5CCA">
      <w:pPr>
        <w:pStyle w:val="Prrafodelista"/>
        <w:numPr>
          <w:ilvl w:val="0"/>
          <w:numId w:val="4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 deben seguir los parámetros de señalización exterior e interior contenidos en el</w:t>
      </w:r>
      <w:r w:rsidRPr="00AE5CCA">
        <w:rPr>
          <w:spacing w:val="9"/>
          <w:lang w:val="es-ES_tradnl"/>
        </w:rPr>
        <w:t xml:space="preserve"> </w:t>
      </w:r>
      <w:r w:rsidRPr="00AE5CCA">
        <w:rPr>
          <w:lang w:val="es-ES_tradnl"/>
        </w:rPr>
        <w:t>manual de señalización específico</w:t>
      </w:r>
      <w:r w:rsidR="005F05D8" w:rsidRPr="00AE5CCA">
        <w:rPr>
          <w:lang w:val="es-ES_tradnl"/>
        </w:rPr>
        <w:t>.</w:t>
      </w:r>
    </w:p>
    <w:p w14:paraId="207E7913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2EF79277" w14:textId="77777777" w:rsidR="00BC2F5D" w:rsidRPr="00AE5CCA" w:rsidRDefault="00BC2F5D" w:rsidP="00AE5CCA">
      <w:pPr>
        <w:pStyle w:val="Prrafodelista"/>
        <w:numPr>
          <w:ilvl w:val="0"/>
          <w:numId w:val="49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Se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debe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verificar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la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aparición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fisuras,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grietas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o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desprendimientos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material</w:t>
      </w:r>
      <w:r w:rsidRPr="00AE5CCA">
        <w:rPr>
          <w:spacing w:val="23"/>
          <w:lang w:val="es-ES_tradnl"/>
        </w:rPr>
        <w:t xml:space="preserve"> </w:t>
      </w:r>
      <w:r w:rsidRPr="00AE5CCA">
        <w:rPr>
          <w:lang w:val="es-ES_tradnl"/>
        </w:rPr>
        <w:t>para solicitar el concepto técnico especializado o la reparación inmediata del área</w:t>
      </w:r>
      <w:r w:rsidRPr="00AE5CCA">
        <w:rPr>
          <w:spacing w:val="-35"/>
          <w:lang w:val="es-ES_tradnl"/>
        </w:rPr>
        <w:t xml:space="preserve"> </w:t>
      </w:r>
      <w:r w:rsidRPr="00AE5CCA">
        <w:rPr>
          <w:lang w:val="es-ES_tradnl"/>
        </w:rPr>
        <w:t>afectada.</w:t>
      </w:r>
    </w:p>
    <w:p w14:paraId="04678E13" w14:textId="77777777" w:rsidR="00AE5CCA" w:rsidRDefault="00AE5CCA" w:rsidP="00D30549">
      <w:pPr>
        <w:pStyle w:val="Ttulo1"/>
        <w:spacing w:line="276" w:lineRule="auto"/>
        <w:ind w:left="0"/>
        <w:rPr>
          <w:szCs w:val="22"/>
          <w:lang w:val="es-ES_tradnl"/>
        </w:rPr>
      </w:pPr>
    </w:p>
    <w:p w14:paraId="24E3DC87" w14:textId="1530A1D0" w:rsidR="00BC2F5D" w:rsidRPr="00AE5CCA" w:rsidRDefault="00D30549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67" w:name="_Toc304822264"/>
      <w:r w:rsidRPr="00AE5CCA">
        <w:rPr>
          <w:szCs w:val="22"/>
          <w:lang w:val="es-ES_tradnl"/>
        </w:rPr>
        <w:t xml:space="preserve">4.3. </w:t>
      </w:r>
      <w:r w:rsidR="00BC2F5D" w:rsidRPr="00AE5CCA">
        <w:rPr>
          <w:szCs w:val="22"/>
          <w:lang w:val="es-ES_tradnl"/>
        </w:rPr>
        <w:t>OPERACIONES DE MANTENIMIENTO – INSPECCIONES</w:t>
      </w:r>
      <w:r w:rsidR="00BC2F5D" w:rsidRPr="00AE5CCA">
        <w:rPr>
          <w:spacing w:val="-37"/>
          <w:szCs w:val="22"/>
          <w:lang w:val="es-ES_tradnl"/>
        </w:rPr>
        <w:t xml:space="preserve"> </w:t>
      </w:r>
      <w:r w:rsidR="00BC2F5D" w:rsidRPr="00AE5CCA">
        <w:rPr>
          <w:szCs w:val="22"/>
          <w:lang w:val="es-ES_tradnl"/>
        </w:rPr>
        <w:t>Y ACTUACIONES</w:t>
      </w:r>
      <w:bookmarkEnd w:id="67"/>
    </w:p>
    <w:p w14:paraId="548FF532" w14:textId="76E81D87" w:rsidR="00BC2F5D" w:rsidRPr="00AE5CCA" w:rsidRDefault="00BC2F5D" w:rsidP="00D30549">
      <w:pPr>
        <w:pStyle w:val="Textodecuerpo"/>
        <w:spacing w:before="244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consideran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obras,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trabajos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actuaciones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mantenimiento todas aquellas acciones encaminadas a la conservación física y funcional</w:t>
      </w:r>
      <w:r w:rsidRPr="00AE5CCA">
        <w:rPr>
          <w:rFonts w:ascii="Arial" w:hAnsi="Arial"/>
          <w:spacing w:val="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un edificio a lo largo del ciclo de vida útil del</w:t>
      </w:r>
      <w:r w:rsidRPr="00AE5CCA">
        <w:rPr>
          <w:rFonts w:ascii="Arial" w:hAnsi="Arial"/>
          <w:spacing w:val="-8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mismo.</w:t>
      </w:r>
    </w:p>
    <w:p w14:paraId="31BE5196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6D4CB9D6" w14:textId="7F98FE0A" w:rsidR="00BC2F5D" w:rsidRPr="00AE5CCA" w:rsidRDefault="00BC2F5D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Hemos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reconocer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mayor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parte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usuarios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somos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conscientes,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ocasiones, 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cualquier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deteriora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uso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envejece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paso</w:t>
      </w:r>
      <w:r w:rsidRPr="00AE5CCA">
        <w:rPr>
          <w:rFonts w:ascii="Arial" w:hAnsi="Arial"/>
          <w:spacing w:val="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 años.</w:t>
      </w:r>
    </w:p>
    <w:p w14:paraId="3908ADD8" w14:textId="77777777" w:rsidR="00563C71" w:rsidRPr="00AE5CCA" w:rsidRDefault="00563C71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</w:p>
    <w:p w14:paraId="50A00AF9" w14:textId="7084C621" w:rsidR="00BC2F5D" w:rsidRPr="00AE5CCA" w:rsidRDefault="00BC2F5D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La mejor instalación (eléctrica, hidráulica, etc.), mal conservada está condenada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al fracaso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poco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tiempo.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Para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llegar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tales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extremos,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bueno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será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empecemos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darnos cuenta de que la falta de un adecuado mantenimiento provoca el envejecimiento</w:t>
      </w:r>
      <w:r w:rsidRPr="00AE5CCA">
        <w:rPr>
          <w:rFonts w:ascii="Arial" w:hAnsi="Arial"/>
          <w:spacing w:val="-2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prematuro de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edificios.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que,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consiguientemente,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evitar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daños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consecuencias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más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graves</w:t>
      </w:r>
      <w:r w:rsidRPr="00AE5CCA">
        <w:rPr>
          <w:rFonts w:ascii="Arial" w:hAnsi="Arial"/>
          <w:spacing w:val="-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 xml:space="preserve">que las que se derivan de un normal envejecimiento, el </w:t>
      </w:r>
      <w:r w:rsidRPr="00AE5CCA">
        <w:rPr>
          <w:rFonts w:ascii="Arial" w:hAnsi="Arial"/>
          <w:lang w:val="es-ES_tradnl"/>
        </w:rPr>
        <w:lastRenderedPageBreak/>
        <w:t>mantenimiento debe comenzar el</w:t>
      </w:r>
      <w:r w:rsidRPr="00AE5CCA">
        <w:rPr>
          <w:rFonts w:ascii="Arial" w:hAnsi="Arial"/>
          <w:spacing w:val="-10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mismo día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ocupa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="00563C71" w:rsidRPr="00AE5CCA">
        <w:rPr>
          <w:rFonts w:ascii="Arial" w:hAnsi="Arial"/>
          <w:lang w:val="es-ES_tradnl"/>
        </w:rPr>
        <w:t>edificación</w:t>
      </w:r>
      <w:r w:rsidRPr="00AE5CCA">
        <w:rPr>
          <w:rFonts w:ascii="Arial" w:hAnsi="Arial"/>
          <w:spacing w:val="-3"/>
          <w:lang w:val="es-ES_tradnl"/>
        </w:rPr>
        <w:t>.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hacerlo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así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podría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conducir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situaciones</w:t>
      </w:r>
      <w:r w:rsidRPr="00AE5CCA">
        <w:rPr>
          <w:rFonts w:ascii="Arial" w:hAnsi="Arial"/>
          <w:spacing w:val="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no deseadas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muy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complicadas.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cierto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todo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tipo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genera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un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gasto.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Pero</w:t>
      </w:r>
      <w:r w:rsidRPr="00AE5CCA">
        <w:rPr>
          <w:rFonts w:ascii="Arial" w:hAnsi="Arial"/>
          <w:lang w:val="es-ES_tradnl"/>
        </w:rPr>
        <w:t xml:space="preserve"> todo usuario consciente de su condición debe pensar que, en realidad, está haciendo una</w:t>
      </w:r>
      <w:r w:rsidRPr="00AE5CCA">
        <w:rPr>
          <w:rFonts w:ascii="Arial" w:hAnsi="Arial"/>
          <w:spacing w:val="-5"/>
          <w:lang w:val="es-ES_tradnl"/>
        </w:rPr>
        <w:t xml:space="preserve"> </w:t>
      </w:r>
      <w:r w:rsidR="00563C71" w:rsidRPr="00AE5CCA">
        <w:rPr>
          <w:rFonts w:ascii="Arial" w:hAnsi="Arial"/>
          <w:lang w:val="es-ES_tradnl"/>
        </w:rPr>
        <w:t>in</w:t>
      </w:r>
      <w:r w:rsidRPr="00AE5CCA">
        <w:rPr>
          <w:rFonts w:ascii="Arial" w:hAnsi="Arial"/>
          <w:lang w:val="es-ES_tradnl"/>
        </w:rPr>
        <w:t>versión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para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evitar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spacing w:val="-3"/>
          <w:lang w:val="es-ES_tradnl"/>
        </w:rPr>
        <w:t>incurrir,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corto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plazo,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gastos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mucho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mayores</w:t>
      </w:r>
      <w:r w:rsidR="00563C71" w:rsidRPr="00AE5CCA">
        <w:rPr>
          <w:rFonts w:ascii="Arial" w:hAnsi="Arial"/>
          <w:lang w:val="es-ES_tradnl"/>
        </w:rPr>
        <w:t>.</w:t>
      </w:r>
      <w:r w:rsidRPr="00AE5CCA">
        <w:rPr>
          <w:rFonts w:ascii="Arial" w:hAnsi="Arial"/>
          <w:spacing w:val="-13"/>
          <w:lang w:val="es-ES_tradnl"/>
        </w:rPr>
        <w:t xml:space="preserve"> </w:t>
      </w:r>
      <w:r w:rsidR="00563C71" w:rsidRPr="00AE5CCA">
        <w:rPr>
          <w:rFonts w:ascii="Arial" w:hAnsi="Arial"/>
          <w:spacing w:val="-13"/>
          <w:lang w:val="es-ES_tradnl"/>
        </w:rPr>
        <w:t xml:space="preserve"> Así, los motivos para seguir procedimientos de mantenimiento son:</w:t>
      </w:r>
    </w:p>
    <w:p w14:paraId="6CA684AF" w14:textId="77777777" w:rsidR="00BC2F5D" w:rsidRPr="00AE5CCA" w:rsidRDefault="00BC2F5D" w:rsidP="00D30549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58A1D392" w14:textId="3B905A75" w:rsidR="00BC2F5D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before="62"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conservar el patrimonio</w:t>
      </w:r>
      <w:r w:rsidR="00563C71" w:rsidRPr="00AE5CCA">
        <w:rPr>
          <w:lang w:val="es-ES_tradnl"/>
        </w:rPr>
        <w:t>.</w:t>
      </w:r>
    </w:p>
    <w:p w14:paraId="533E6579" w14:textId="77777777" w:rsidR="00BC2F5D" w:rsidRPr="00AE5CCA" w:rsidRDefault="00BC2F5D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1BC7C034" w14:textId="77777777" w:rsidR="00BC2F5D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spacing w:val="-3"/>
          <w:lang w:val="es-ES_tradnl"/>
        </w:rPr>
        <w:t xml:space="preserve">Para </w:t>
      </w:r>
      <w:r w:rsidRPr="00AE5CCA">
        <w:rPr>
          <w:lang w:val="es-ES_tradnl"/>
        </w:rPr>
        <w:t>evitar las molestias que generan las averías en las instalaciones, las paradas de</w:t>
      </w:r>
      <w:r w:rsidRPr="00AE5CCA">
        <w:rPr>
          <w:spacing w:val="19"/>
          <w:lang w:val="es-ES_tradnl"/>
        </w:rPr>
        <w:t xml:space="preserve"> </w:t>
      </w:r>
      <w:r w:rsidRPr="00AE5CCA">
        <w:rPr>
          <w:lang w:val="es-ES_tradnl"/>
        </w:rPr>
        <w:t>los servicios (por ejemplo, los baños), las obras imprevistas de</w:t>
      </w:r>
      <w:r w:rsidRPr="00AE5CCA">
        <w:rPr>
          <w:spacing w:val="-13"/>
          <w:lang w:val="es-ES_tradnl"/>
        </w:rPr>
        <w:t xml:space="preserve"> </w:t>
      </w:r>
      <w:r w:rsidRPr="00AE5CCA">
        <w:rPr>
          <w:lang w:val="es-ES_tradnl"/>
        </w:rPr>
        <w:t>reparación.</w:t>
      </w:r>
    </w:p>
    <w:p w14:paraId="59255E49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099EF6BB" w14:textId="75E27558" w:rsidR="00BC2F5D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 xml:space="preserve">Por obligación derivada de la normativa vigente </w:t>
      </w:r>
    </w:p>
    <w:p w14:paraId="326C201A" w14:textId="77777777" w:rsidR="00BC2F5D" w:rsidRPr="00AE5CCA" w:rsidRDefault="00BC2F5D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6742B277" w14:textId="7CFA804D" w:rsidR="00BC2F5D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line="276" w:lineRule="auto"/>
        <w:ind w:right="-7"/>
        <w:rPr>
          <w:rFonts w:eastAsia="Calibri" w:cs="Calibri"/>
        </w:rPr>
      </w:pPr>
      <w:r w:rsidRPr="00AE5CCA">
        <w:t>Por razones</w:t>
      </w:r>
      <w:r w:rsidRPr="00AE5CCA">
        <w:rPr>
          <w:spacing w:val="-1"/>
        </w:rPr>
        <w:t xml:space="preserve"> </w:t>
      </w:r>
      <w:r w:rsidRPr="00AE5CCA">
        <w:t>de:</w:t>
      </w:r>
      <w:r w:rsidR="00563C71" w:rsidRPr="00AE5CCA">
        <w:rPr>
          <w:rFonts w:eastAsia="Calibri" w:cs="Calibri"/>
        </w:rPr>
        <w:t xml:space="preserve"> </w:t>
      </w:r>
      <w:r w:rsidR="00563C71" w:rsidRPr="00AE5CCA">
        <w:t>s</w:t>
      </w:r>
      <w:r w:rsidRPr="00AE5CCA">
        <w:t>eguridad</w:t>
      </w:r>
      <w:r w:rsidR="00563C71" w:rsidRPr="00AE5CCA">
        <w:rPr>
          <w:rFonts w:eastAsia="Calibri" w:cs="Calibri"/>
        </w:rPr>
        <w:t xml:space="preserve">, </w:t>
      </w:r>
      <w:r w:rsidR="00563C71" w:rsidRPr="00AE5CCA">
        <w:rPr>
          <w:lang w:val="es-ES_tradnl"/>
        </w:rPr>
        <w:t>hi</w:t>
      </w:r>
      <w:r w:rsidRPr="00AE5CCA">
        <w:rPr>
          <w:lang w:val="es-ES_tradnl"/>
        </w:rPr>
        <w:t>giene y salud (un taponamiento en los desagües, la contaminación del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agua)</w:t>
      </w:r>
      <w:r w:rsidR="00563C71" w:rsidRPr="00AE5CCA">
        <w:rPr>
          <w:lang w:val="es-ES_tradnl"/>
        </w:rPr>
        <w:t xml:space="preserve">, </w:t>
      </w:r>
      <w:r w:rsidR="00563C71" w:rsidRPr="00AE5CCA">
        <w:t>c</w:t>
      </w:r>
      <w:r w:rsidRPr="00AE5CCA">
        <w:t>onfort</w:t>
      </w:r>
    </w:p>
    <w:p w14:paraId="04C578EB" w14:textId="77777777" w:rsidR="00BC2F5D" w:rsidRPr="00AE5CCA" w:rsidRDefault="00BC2F5D" w:rsidP="00D30549">
      <w:pPr>
        <w:spacing w:before="1" w:line="276" w:lineRule="auto"/>
        <w:ind w:right="-7"/>
        <w:rPr>
          <w:rFonts w:eastAsia="Calibri" w:cs="Calibri"/>
        </w:rPr>
      </w:pPr>
    </w:p>
    <w:p w14:paraId="26BC8240" w14:textId="77777777" w:rsidR="00BC2F5D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Por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economía.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Si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no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se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acomete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el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mantenimiento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preventivo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adecuado,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cuando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llegue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 xml:space="preserve">la inevitable avería, no habrá forma aceptable de soportar el </w:t>
      </w:r>
      <w:r w:rsidRPr="00AE5CCA">
        <w:rPr>
          <w:spacing w:val="-3"/>
          <w:lang w:val="es-ES_tradnl"/>
        </w:rPr>
        <w:t xml:space="preserve">gasto </w:t>
      </w:r>
      <w:r w:rsidRPr="00AE5CCA">
        <w:rPr>
          <w:lang w:val="es-ES_tradnl"/>
        </w:rPr>
        <w:t>que originará el</w:t>
      </w:r>
      <w:r w:rsidRPr="00AE5CCA">
        <w:rPr>
          <w:spacing w:val="-21"/>
          <w:lang w:val="es-ES_tradnl"/>
        </w:rPr>
        <w:t xml:space="preserve"> </w:t>
      </w:r>
      <w:r w:rsidRPr="00AE5CCA">
        <w:rPr>
          <w:lang w:val="es-ES_tradnl"/>
        </w:rPr>
        <w:t>daño.</w:t>
      </w:r>
    </w:p>
    <w:p w14:paraId="28DD918A" w14:textId="77777777" w:rsidR="00BC2F5D" w:rsidRPr="00AE5CCA" w:rsidRDefault="00BC2F5D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57252F20" w14:textId="77777777" w:rsidR="00BC2F5D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Una instalación mal conservada produce mayores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consumos.</w:t>
      </w:r>
    </w:p>
    <w:p w14:paraId="488DD037" w14:textId="77777777" w:rsidR="00BC2F5D" w:rsidRPr="00AE5CCA" w:rsidRDefault="00BC2F5D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0379B5E9" w14:textId="77777777" w:rsidR="00BC2F5D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Una instalación antigua, rinde poco y consume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mucho.</w:t>
      </w:r>
    </w:p>
    <w:p w14:paraId="6F445CA5" w14:textId="77777777" w:rsidR="00BC2F5D" w:rsidRPr="00AE5CCA" w:rsidRDefault="00BC2F5D" w:rsidP="00D30549">
      <w:pPr>
        <w:spacing w:before="1" w:line="276" w:lineRule="auto"/>
        <w:ind w:right="-7"/>
        <w:rPr>
          <w:rFonts w:eastAsia="Calibri" w:cs="Calibri"/>
          <w:lang w:val="es-ES_tradnl"/>
        </w:rPr>
      </w:pPr>
    </w:p>
    <w:p w14:paraId="2FEB0F4F" w14:textId="6369B188" w:rsidR="00563C71" w:rsidRPr="00AE5CCA" w:rsidRDefault="00BC2F5D" w:rsidP="00AE5CCA">
      <w:pPr>
        <w:pStyle w:val="Prrafodelista"/>
        <w:numPr>
          <w:ilvl w:val="0"/>
          <w:numId w:val="50"/>
        </w:num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La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falta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de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mantenimiento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puede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invalidar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las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garantías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expedidas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por</w:t>
      </w:r>
      <w:r w:rsidRPr="00AE5CCA">
        <w:rPr>
          <w:spacing w:val="15"/>
          <w:lang w:val="es-ES_tradnl"/>
        </w:rPr>
        <w:t xml:space="preserve"> </w:t>
      </w:r>
      <w:r w:rsidRPr="00AE5CCA">
        <w:rPr>
          <w:lang w:val="es-ES_tradnl"/>
        </w:rPr>
        <w:t>los</w:t>
      </w:r>
      <w:r w:rsidRPr="00AE5CCA">
        <w:rPr>
          <w:spacing w:val="15"/>
          <w:lang w:val="es-ES_tradnl"/>
        </w:rPr>
        <w:t xml:space="preserve"> </w:t>
      </w:r>
      <w:r w:rsidR="00563C71" w:rsidRPr="00AE5CCA">
        <w:rPr>
          <w:lang w:val="es-ES_tradnl"/>
        </w:rPr>
        <w:t>constructor</w:t>
      </w:r>
      <w:r w:rsidRPr="00AE5CCA">
        <w:rPr>
          <w:lang w:val="es-ES_tradnl"/>
        </w:rPr>
        <w:t>es.</w:t>
      </w:r>
    </w:p>
    <w:p w14:paraId="68CCAA7C" w14:textId="77777777" w:rsidR="00D30549" w:rsidRPr="00AE5CCA" w:rsidRDefault="00D30549" w:rsidP="00D30549">
      <w:pPr>
        <w:tabs>
          <w:tab w:val="left" w:pos="157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74BE84E3" w14:textId="05BC7777" w:rsidR="00563C71" w:rsidRPr="00AE5CCA" w:rsidRDefault="00D30549" w:rsidP="00D30549">
      <w:pPr>
        <w:pStyle w:val="Ttulo1"/>
        <w:spacing w:line="276" w:lineRule="auto"/>
        <w:ind w:left="0"/>
        <w:rPr>
          <w:szCs w:val="22"/>
          <w:lang w:val="es-ES_tradnl"/>
        </w:rPr>
      </w:pPr>
      <w:bookmarkStart w:id="68" w:name="_Toc304822265"/>
      <w:r w:rsidRPr="00AE5CCA">
        <w:rPr>
          <w:szCs w:val="22"/>
          <w:lang w:val="es-ES_tradnl"/>
        </w:rPr>
        <w:t xml:space="preserve">4.4. </w:t>
      </w:r>
      <w:r w:rsidR="00563C71" w:rsidRPr="00AE5CCA">
        <w:rPr>
          <w:szCs w:val="22"/>
          <w:lang w:val="es-ES_tradnl"/>
        </w:rPr>
        <w:t>PREVISIONES</w:t>
      </w:r>
      <w:bookmarkEnd w:id="68"/>
    </w:p>
    <w:p w14:paraId="5E537575" w14:textId="77777777" w:rsidR="00BC2F5D" w:rsidRPr="00AE5CCA" w:rsidRDefault="00BC2F5D" w:rsidP="00D30549">
      <w:pPr>
        <w:pStyle w:val="Textodecuerpo"/>
        <w:spacing w:before="236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Con el fin de facilitar las operaciones y trabajos de mantenimiento y conservación y</w:t>
      </w:r>
      <w:r w:rsidRPr="00AE5CCA">
        <w:rPr>
          <w:rFonts w:ascii="Arial" w:hAnsi="Arial"/>
          <w:spacing w:val="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ahorrar tiempo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dinero,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recomienda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adoptar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medidas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previsoras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disponer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determina- dos repuestos para posibles sustituciones o reposiciones y conservar los catálogos, datos</w:t>
      </w:r>
      <w:r w:rsidRPr="00AE5CCA">
        <w:rPr>
          <w:rFonts w:ascii="Arial" w:hAnsi="Arial"/>
          <w:spacing w:val="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 materiales utilizados y documentación técnica final de la obra ejecutada. A continuación,</w:t>
      </w:r>
      <w:r w:rsidRPr="00AE5CCA">
        <w:rPr>
          <w:rFonts w:ascii="Arial" w:hAnsi="Arial"/>
          <w:spacing w:val="3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se relacionan las previsiones más significativas que hay que tener en</w:t>
      </w:r>
      <w:r w:rsidRPr="00AE5CCA">
        <w:rPr>
          <w:rFonts w:ascii="Arial" w:hAnsi="Arial"/>
          <w:spacing w:val="-3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cuenta.</w:t>
      </w:r>
    </w:p>
    <w:p w14:paraId="42CDE42B" w14:textId="77777777" w:rsidR="00BC2F5D" w:rsidRPr="00AE5CCA" w:rsidRDefault="00BC2F5D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239EDE8D" w14:textId="77777777" w:rsidR="00BC2F5D" w:rsidRPr="00AE5CCA" w:rsidRDefault="00BC2F5D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Se recomienda disponer de repuestos y recambios</w:t>
      </w:r>
      <w:r w:rsidRPr="00AE5CCA">
        <w:rPr>
          <w:rFonts w:ascii="Arial" w:hAnsi="Arial"/>
          <w:spacing w:val="-1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de:</w:t>
      </w:r>
    </w:p>
    <w:p w14:paraId="20CC929A" w14:textId="77777777" w:rsidR="00BC2F5D" w:rsidRPr="00AE5CCA" w:rsidRDefault="00BC2F5D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6320ED71" w14:textId="05165A89" w:rsidR="00BC2F5D" w:rsidRPr="00AE5CCA" w:rsidRDefault="00563C71" w:rsidP="00AE5CCA">
      <w:pPr>
        <w:pStyle w:val="Prrafodelista"/>
        <w:numPr>
          <w:ilvl w:val="0"/>
          <w:numId w:val="5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Baldosas para pisos</w:t>
      </w:r>
      <w:r w:rsidR="00BC2F5D" w:rsidRPr="00AE5CCA">
        <w:rPr>
          <w:lang w:val="es-ES_tradnl"/>
        </w:rPr>
        <w:t>, corredores y</w:t>
      </w:r>
      <w:r w:rsidR="00BC2F5D" w:rsidRPr="00AE5CCA">
        <w:rPr>
          <w:spacing w:val="-2"/>
          <w:lang w:val="es-ES_tradnl"/>
        </w:rPr>
        <w:t xml:space="preserve"> </w:t>
      </w:r>
      <w:r w:rsidR="00BC2F5D" w:rsidRPr="00AE5CCA">
        <w:rPr>
          <w:lang w:val="es-ES_tradnl"/>
        </w:rPr>
        <w:t>terrazas</w:t>
      </w:r>
    </w:p>
    <w:p w14:paraId="0141FD8B" w14:textId="77777777" w:rsidR="00BC2F5D" w:rsidRPr="00AE5CCA" w:rsidRDefault="00BC2F5D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5BA869C7" w14:textId="77777777" w:rsidR="00BC2F5D" w:rsidRPr="00AE5CCA" w:rsidRDefault="00BC2F5D" w:rsidP="00AE5CCA">
      <w:pPr>
        <w:pStyle w:val="Prrafodelista"/>
        <w:numPr>
          <w:ilvl w:val="0"/>
          <w:numId w:val="5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Azulejos, plaquetas o placas de enchapes de baños y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cocinas</w:t>
      </w:r>
    </w:p>
    <w:p w14:paraId="66EEDE8B" w14:textId="77777777" w:rsidR="00BC2F5D" w:rsidRPr="00AE5CCA" w:rsidRDefault="00BC2F5D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74DC6B56" w14:textId="77777777" w:rsidR="00BC2F5D" w:rsidRPr="00AE5CCA" w:rsidRDefault="00BC2F5D" w:rsidP="00AE5CCA">
      <w:pPr>
        <w:pStyle w:val="Prrafodelista"/>
        <w:numPr>
          <w:ilvl w:val="0"/>
          <w:numId w:val="5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lastRenderedPageBreak/>
        <w:t>Fusibles de protección en cuartos de contadores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eléctricos</w:t>
      </w:r>
    </w:p>
    <w:p w14:paraId="470EB136" w14:textId="77777777" w:rsidR="00BC2F5D" w:rsidRPr="00AE5CCA" w:rsidRDefault="00BC2F5D" w:rsidP="00D30549">
      <w:pPr>
        <w:spacing w:before="3" w:line="276" w:lineRule="auto"/>
        <w:ind w:right="-7"/>
        <w:rPr>
          <w:rFonts w:eastAsia="Calibri" w:cs="Calibri"/>
          <w:lang w:val="es-ES_tradnl"/>
        </w:rPr>
      </w:pPr>
    </w:p>
    <w:p w14:paraId="19B13EE9" w14:textId="77777777" w:rsidR="00BC2F5D" w:rsidRPr="00AE5CCA" w:rsidRDefault="00BC2F5D" w:rsidP="00AE5CCA">
      <w:pPr>
        <w:pStyle w:val="Prrafodelista"/>
        <w:numPr>
          <w:ilvl w:val="0"/>
          <w:numId w:val="51"/>
        </w:numPr>
        <w:tabs>
          <w:tab w:val="left" w:pos="1554"/>
        </w:tabs>
        <w:spacing w:line="276" w:lineRule="auto"/>
        <w:ind w:right="-7"/>
        <w:rPr>
          <w:rFonts w:eastAsia="Calibri" w:cs="Calibri"/>
        </w:rPr>
      </w:pPr>
      <w:r w:rsidRPr="00AE5CCA">
        <w:t>Repuestos</w:t>
      </w:r>
      <w:r w:rsidRPr="00AE5CCA">
        <w:rPr>
          <w:spacing w:val="-1"/>
        </w:rPr>
        <w:t xml:space="preserve"> </w:t>
      </w:r>
      <w:r w:rsidRPr="00AE5CCA">
        <w:t>eléctricos</w:t>
      </w:r>
    </w:p>
    <w:p w14:paraId="3FC71F66" w14:textId="77777777" w:rsidR="00BC2F5D" w:rsidRPr="00AE5CCA" w:rsidRDefault="00BC2F5D" w:rsidP="00D30549">
      <w:pPr>
        <w:spacing w:before="1" w:line="276" w:lineRule="auto"/>
        <w:ind w:right="-7"/>
        <w:rPr>
          <w:rFonts w:eastAsia="Calibri" w:cs="Calibri"/>
        </w:rPr>
      </w:pPr>
    </w:p>
    <w:p w14:paraId="550C7315" w14:textId="0A7BF4F7" w:rsidR="00BC2F5D" w:rsidRPr="00AE5CCA" w:rsidRDefault="00BC2F5D" w:rsidP="00AE5CCA">
      <w:pPr>
        <w:pStyle w:val="Prrafodelista"/>
        <w:numPr>
          <w:ilvl w:val="0"/>
          <w:numId w:val="51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Elementos de protección eléctrica de motores de depuración y circulación de agua,</w:t>
      </w:r>
      <w:r w:rsidRPr="00AE5CCA">
        <w:rPr>
          <w:spacing w:val="7"/>
          <w:lang w:val="es-ES_tradnl"/>
        </w:rPr>
        <w:t xml:space="preserve"> </w:t>
      </w:r>
      <w:r w:rsidR="00563C71" w:rsidRPr="00AE5CCA">
        <w:rPr>
          <w:lang w:val="es-ES_tradnl"/>
        </w:rPr>
        <w:t>gru</w:t>
      </w:r>
      <w:r w:rsidRPr="00AE5CCA">
        <w:rPr>
          <w:lang w:val="es-ES_tradnl"/>
        </w:rPr>
        <w:t>pos de presión u</w:t>
      </w:r>
      <w:r w:rsidRPr="00AE5CCA">
        <w:rPr>
          <w:spacing w:val="-3"/>
          <w:lang w:val="es-ES_tradnl"/>
        </w:rPr>
        <w:t xml:space="preserve"> </w:t>
      </w:r>
      <w:r w:rsidRPr="00AE5CCA">
        <w:rPr>
          <w:lang w:val="es-ES_tradnl"/>
        </w:rPr>
        <w:t>otros</w:t>
      </w:r>
    </w:p>
    <w:p w14:paraId="59A7BD1A" w14:textId="77777777" w:rsidR="00BC2F5D" w:rsidRPr="00AE5CCA" w:rsidRDefault="00BC2F5D" w:rsidP="00D30549">
      <w:pPr>
        <w:spacing w:before="9" w:line="276" w:lineRule="auto"/>
        <w:ind w:right="-7"/>
        <w:rPr>
          <w:rFonts w:eastAsia="Calibri" w:cs="Calibri"/>
          <w:lang w:val="es-ES_tradnl"/>
        </w:rPr>
      </w:pPr>
    </w:p>
    <w:p w14:paraId="130E6B6F" w14:textId="77777777" w:rsidR="00BC2F5D" w:rsidRPr="00AE5CCA" w:rsidRDefault="00BC2F5D" w:rsidP="00AE5CCA">
      <w:pPr>
        <w:pStyle w:val="Prrafodelista"/>
        <w:numPr>
          <w:ilvl w:val="0"/>
          <w:numId w:val="51"/>
        </w:numPr>
        <w:tabs>
          <w:tab w:val="left" w:pos="1554"/>
        </w:tabs>
        <w:spacing w:line="276" w:lineRule="auto"/>
        <w:ind w:right="-7"/>
        <w:rPr>
          <w:rFonts w:eastAsia="Calibri" w:cs="Calibri"/>
        </w:rPr>
      </w:pPr>
      <w:r w:rsidRPr="00AE5CCA">
        <w:t>Productos de</w:t>
      </w:r>
      <w:r w:rsidRPr="00AE5CCA">
        <w:rPr>
          <w:spacing w:val="-1"/>
        </w:rPr>
        <w:t xml:space="preserve"> </w:t>
      </w:r>
      <w:r w:rsidRPr="00AE5CCA">
        <w:t>limpieza</w:t>
      </w:r>
    </w:p>
    <w:p w14:paraId="2B3C44C3" w14:textId="77777777" w:rsidR="00BC2F5D" w:rsidRPr="00AE5CCA" w:rsidRDefault="00BC2F5D" w:rsidP="00D30549">
      <w:pPr>
        <w:spacing w:before="3" w:line="276" w:lineRule="auto"/>
        <w:ind w:right="-7"/>
        <w:rPr>
          <w:rFonts w:eastAsia="Calibri" w:cs="Calibri"/>
        </w:rPr>
      </w:pPr>
    </w:p>
    <w:p w14:paraId="4226B299" w14:textId="77777777" w:rsidR="00BC2F5D" w:rsidRPr="00AE5CCA" w:rsidRDefault="00BC2F5D" w:rsidP="00AE5CCA">
      <w:pPr>
        <w:pStyle w:val="Textodecuerpo"/>
        <w:numPr>
          <w:ilvl w:val="0"/>
          <w:numId w:val="51"/>
        </w:numPr>
        <w:spacing w:line="276" w:lineRule="auto"/>
        <w:ind w:right="-7"/>
        <w:rPr>
          <w:rFonts w:ascii="Arial" w:hAnsi="Arial"/>
        </w:rPr>
      </w:pPr>
      <w:r w:rsidRPr="00AE5CCA">
        <w:rPr>
          <w:rFonts w:ascii="Arial" w:hAnsi="Arial"/>
        </w:rPr>
        <w:t>Documentación técnica y</w:t>
      </w:r>
      <w:r w:rsidRPr="00AE5CCA">
        <w:rPr>
          <w:rFonts w:ascii="Arial" w:hAnsi="Arial"/>
          <w:spacing w:val="-26"/>
        </w:rPr>
        <w:t xml:space="preserve"> </w:t>
      </w:r>
      <w:r w:rsidRPr="00AE5CCA">
        <w:rPr>
          <w:rFonts w:ascii="Arial" w:hAnsi="Arial"/>
        </w:rPr>
        <w:t>administrativa</w:t>
      </w:r>
    </w:p>
    <w:p w14:paraId="619E758A" w14:textId="77777777" w:rsidR="00BC2F5D" w:rsidRPr="00AE5CCA" w:rsidRDefault="00BC2F5D" w:rsidP="00D30549">
      <w:pPr>
        <w:spacing w:before="1" w:line="276" w:lineRule="auto"/>
        <w:ind w:right="-7"/>
        <w:rPr>
          <w:rFonts w:eastAsia="Calibri" w:cs="Calibri"/>
        </w:rPr>
      </w:pPr>
    </w:p>
    <w:p w14:paraId="1193F5FA" w14:textId="77777777" w:rsidR="00563C71" w:rsidRPr="00AE5CCA" w:rsidRDefault="00BC2F5D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Se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recomienda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conservar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tener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disponible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en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todo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momento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documentación</w:t>
      </w:r>
      <w:r w:rsidRPr="00AE5CCA">
        <w:rPr>
          <w:rFonts w:ascii="Arial" w:hAnsi="Arial"/>
          <w:spacing w:val="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técnica</w:t>
      </w:r>
      <w:r w:rsidRPr="00AE5CCA">
        <w:rPr>
          <w:rFonts w:ascii="Arial" w:hAnsi="Arial"/>
          <w:spacing w:val="14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 datos finales de la obra ejecutada,</w:t>
      </w:r>
      <w:r w:rsidRPr="00AE5CCA">
        <w:rPr>
          <w:rFonts w:ascii="Arial" w:hAnsi="Arial"/>
          <w:spacing w:val="-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como:</w:t>
      </w:r>
    </w:p>
    <w:p w14:paraId="44B91BD7" w14:textId="77777777" w:rsidR="00563C71" w:rsidRPr="00AE5CCA" w:rsidRDefault="00563C71" w:rsidP="00D30549">
      <w:pPr>
        <w:pStyle w:val="Textodecuerpo"/>
        <w:spacing w:line="276" w:lineRule="auto"/>
        <w:ind w:left="0" w:right="-7" w:firstLine="0"/>
        <w:rPr>
          <w:rFonts w:ascii="Arial" w:hAnsi="Arial"/>
          <w:lang w:val="es-ES_tradnl"/>
        </w:rPr>
      </w:pPr>
    </w:p>
    <w:p w14:paraId="025FA12B" w14:textId="151F85E8" w:rsidR="00BC2F5D" w:rsidRPr="00AE5CCA" w:rsidRDefault="00BC2F5D" w:rsidP="00AE5CCA">
      <w:pPr>
        <w:pStyle w:val="Textodecuerpo"/>
        <w:numPr>
          <w:ilvl w:val="0"/>
          <w:numId w:val="52"/>
        </w:numPr>
        <w:spacing w:line="276" w:lineRule="auto"/>
        <w:ind w:right="-7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Catálogos de repuestos de equipos, máquinas, aparatos 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instalaciones</w:t>
      </w:r>
    </w:p>
    <w:p w14:paraId="632F42CA" w14:textId="77777777" w:rsidR="00563C71" w:rsidRPr="00AE5CCA" w:rsidRDefault="00563C71" w:rsidP="00D30549">
      <w:pPr>
        <w:pStyle w:val="Textodecuerpo"/>
        <w:spacing w:line="276" w:lineRule="auto"/>
        <w:ind w:left="720" w:right="-7" w:firstLine="0"/>
        <w:rPr>
          <w:rFonts w:ascii="Arial" w:hAnsi="Arial"/>
          <w:lang w:val="es-ES_tradnl"/>
        </w:rPr>
      </w:pPr>
    </w:p>
    <w:p w14:paraId="29B6A5D8" w14:textId="77777777" w:rsidR="00BC2F5D" w:rsidRPr="00AE5CCA" w:rsidRDefault="00BC2F5D" w:rsidP="00AE5CCA">
      <w:pPr>
        <w:pStyle w:val="Prrafodelista"/>
        <w:numPr>
          <w:ilvl w:val="0"/>
          <w:numId w:val="52"/>
        </w:num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Planos de elementos, redes e</w:t>
      </w:r>
      <w:r w:rsidRPr="00AE5CCA">
        <w:rPr>
          <w:spacing w:val="-1"/>
          <w:lang w:val="es-ES_tradnl"/>
        </w:rPr>
        <w:t xml:space="preserve"> </w:t>
      </w:r>
      <w:r w:rsidRPr="00AE5CCA">
        <w:rPr>
          <w:lang w:val="es-ES_tradnl"/>
        </w:rPr>
        <w:t>instalaciones</w:t>
      </w:r>
    </w:p>
    <w:p w14:paraId="2722347F" w14:textId="77777777" w:rsidR="00563C71" w:rsidRPr="00AE5CCA" w:rsidRDefault="00563C71" w:rsidP="00D30549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155A9668" w14:textId="7081DEC2" w:rsidR="00563C71" w:rsidRPr="00AE5CCA" w:rsidRDefault="00BC2F5D" w:rsidP="00AE5CCA">
      <w:pPr>
        <w:pStyle w:val="Prrafodelista"/>
        <w:numPr>
          <w:ilvl w:val="0"/>
          <w:numId w:val="52"/>
        </w:numPr>
        <w:tabs>
          <w:tab w:val="left" w:pos="0"/>
        </w:tabs>
        <w:spacing w:before="8"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Datos de suministradores, marcas y modelos</w:t>
      </w:r>
      <w:r w:rsidRPr="00AE5CCA">
        <w:rPr>
          <w:spacing w:val="-21"/>
          <w:lang w:val="es-ES_tradnl"/>
        </w:rPr>
        <w:t xml:space="preserve"> </w:t>
      </w:r>
      <w:r w:rsidR="00563C71" w:rsidRPr="00AE5CCA">
        <w:rPr>
          <w:lang w:val="es-ES_tradnl"/>
        </w:rPr>
        <w:t xml:space="preserve">de: </w:t>
      </w:r>
    </w:p>
    <w:p w14:paraId="36A22A1E" w14:textId="77777777" w:rsidR="00563C71" w:rsidRPr="00AE5CCA" w:rsidRDefault="00563C71" w:rsidP="00D30549">
      <w:pPr>
        <w:tabs>
          <w:tab w:val="left" w:pos="0"/>
        </w:tabs>
        <w:spacing w:before="8" w:line="276" w:lineRule="auto"/>
        <w:ind w:right="-7"/>
        <w:rPr>
          <w:lang w:val="es-ES_tradnl"/>
        </w:rPr>
      </w:pPr>
    </w:p>
    <w:p w14:paraId="15DA0875" w14:textId="77777777" w:rsidR="00563C71" w:rsidRPr="00AE5CCA" w:rsidRDefault="00563C71" w:rsidP="00AE5CCA">
      <w:pPr>
        <w:pStyle w:val="Prrafodelista"/>
        <w:numPr>
          <w:ilvl w:val="1"/>
          <w:numId w:val="52"/>
        </w:numPr>
        <w:tabs>
          <w:tab w:val="left" w:pos="0"/>
        </w:tabs>
        <w:spacing w:before="8" w:line="276" w:lineRule="auto"/>
        <w:ind w:right="-7"/>
        <w:rPr>
          <w:lang w:val="es-ES_tradnl"/>
        </w:rPr>
      </w:pPr>
      <w:r w:rsidRPr="00AE5CCA">
        <w:rPr>
          <w:lang w:val="es-ES_tradnl"/>
        </w:rPr>
        <w:t>M</w:t>
      </w:r>
      <w:r w:rsidR="00BC2F5D" w:rsidRPr="00AE5CCA">
        <w:rPr>
          <w:lang w:val="es-ES_tradnl"/>
        </w:rPr>
        <w:t>ecanismos</w:t>
      </w:r>
      <w:r w:rsidR="00BC2F5D" w:rsidRPr="00AE5CCA">
        <w:rPr>
          <w:spacing w:val="-2"/>
          <w:lang w:val="es-ES_tradnl"/>
        </w:rPr>
        <w:t xml:space="preserve"> </w:t>
      </w:r>
      <w:r w:rsidR="00BC2F5D" w:rsidRPr="00AE5CCA">
        <w:rPr>
          <w:lang w:val="es-ES_tradnl"/>
        </w:rPr>
        <w:t>eléctricos</w:t>
      </w:r>
      <w:r w:rsidRPr="00AE5CCA">
        <w:rPr>
          <w:lang w:val="es-ES_tradnl"/>
        </w:rPr>
        <w:t xml:space="preserve">, </w:t>
      </w:r>
      <w:r w:rsidR="00BC2F5D" w:rsidRPr="00AE5CCA">
        <w:rPr>
          <w:lang w:val="es-ES_tradnl"/>
        </w:rPr>
        <w:t>Extintores</w:t>
      </w:r>
    </w:p>
    <w:p w14:paraId="6DC7517A" w14:textId="77777777" w:rsidR="00563C71" w:rsidRPr="00AE5CCA" w:rsidRDefault="00BC2F5D" w:rsidP="00AE5CCA">
      <w:pPr>
        <w:pStyle w:val="Prrafodelista"/>
        <w:numPr>
          <w:ilvl w:val="1"/>
          <w:numId w:val="52"/>
        </w:numPr>
        <w:tabs>
          <w:tab w:val="left" w:pos="0"/>
        </w:tabs>
        <w:spacing w:before="8" w:line="276" w:lineRule="auto"/>
        <w:ind w:right="-7"/>
        <w:rPr>
          <w:lang w:val="es-ES_tradnl"/>
        </w:rPr>
      </w:pPr>
      <w:r w:rsidRPr="00AE5CCA">
        <w:rPr>
          <w:lang w:val="es-ES_tradnl"/>
        </w:rPr>
        <w:t>Carpinterías</w:t>
      </w:r>
    </w:p>
    <w:p w14:paraId="2738AF6E" w14:textId="77777777" w:rsidR="00563C71" w:rsidRPr="00AE5CCA" w:rsidRDefault="00BC2F5D" w:rsidP="00AE5CCA">
      <w:pPr>
        <w:pStyle w:val="Prrafodelista"/>
        <w:numPr>
          <w:ilvl w:val="1"/>
          <w:numId w:val="52"/>
        </w:numPr>
        <w:tabs>
          <w:tab w:val="left" w:pos="0"/>
        </w:tabs>
        <w:spacing w:before="8" w:line="276" w:lineRule="auto"/>
        <w:ind w:right="-7"/>
        <w:rPr>
          <w:lang w:val="es-ES_tradnl"/>
        </w:rPr>
      </w:pPr>
      <w:r w:rsidRPr="00AE5CCA">
        <w:rPr>
          <w:lang w:val="es-ES_tradnl"/>
        </w:rPr>
        <w:t>Aparatos sanitarios y</w:t>
      </w:r>
      <w:r w:rsidRPr="00AE5CCA">
        <w:rPr>
          <w:spacing w:val="-19"/>
          <w:lang w:val="es-ES_tradnl"/>
        </w:rPr>
        <w:t xml:space="preserve"> </w:t>
      </w:r>
      <w:r w:rsidRPr="00AE5CCA">
        <w:rPr>
          <w:lang w:val="es-ES_tradnl"/>
        </w:rPr>
        <w:t>griferías Aislamientos e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instalaciones</w:t>
      </w:r>
    </w:p>
    <w:p w14:paraId="6E504AD8" w14:textId="77777777" w:rsidR="00563C71" w:rsidRPr="00AE5CCA" w:rsidRDefault="00BC2F5D" w:rsidP="00AE5CCA">
      <w:pPr>
        <w:pStyle w:val="Prrafodelista"/>
        <w:numPr>
          <w:ilvl w:val="1"/>
          <w:numId w:val="52"/>
        </w:numPr>
        <w:tabs>
          <w:tab w:val="left" w:pos="0"/>
        </w:tabs>
        <w:spacing w:before="8" w:line="276" w:lineRule="auto"/>
        <w:ind w:right="-7"/>
        <w:rPr>
          <w:lang w:val="es-ES_tradnl"/>
        </w:rPr>
      </w:pPr>
      <w:r w:rsidRPr="00AE5CCA">
        <w:rPr>
          <w:lang w:val="es-ES_tradnl"/>
        </w:rPr>
        <w:t>Máquinas, equipos y aparatos</w:t>
      </w:r>
      <w:r w:rsidRPr="00AE5CCA">
        <w:rPr>
          <w:spacing w:val="-15"/>
          <w:lang w:val="es-ES_tradnl"/>
        </w:rPr>
        <w:t xml:space="preserve"> </w:t>
      </w:r>
      <w:r w:rsidRPr="00AE5CCA">
        <w:rPr>
          <w:lang w:val="es-ES_tradnl"/>
        </w:rPr>
        <w:t>instalados Herrajes de puertas y</w:t>
      </w:r>
      <w:r w:rsidRPr="00AE5CCA">
        <w:rPr>
          <w:spacing w:val="-16"/>
          <w:lang w:val="es-ES_tradnl"/>
        </w:rPr>
        <w:t xml:space="preserve"> </w:t>
      </w:r>
      <w:r w:rsidRPr="00AE5CCA">
        <w:rPr>
          <w:lang w:val="es-ES_tradnl"/>
        </w:rPr>
        <w:t>ventanas</w:t>
      </w:r>
    </w:p>
    <w:p w14:paraId="0E432462" w14:textId="19544565" w:rsidR="00BC2F5D" w:rsidRPr="00AE5CCA" w:rsidRDefault="00BC2F5D" w:rsidP="00AE5CCA">
      <w:pPr>
        <w:pStyle w:val="Prrafodelista"/>
        <w:numPr>
          <w:ilvl w:val="1"/>
          <w:numId w:val="52"/>
        </w:numPr>
        <w:tabs>
          <w:tab w:val="left" w:pos="0"/>
        </w:tabs>
        <w:spacing w:before="8" w:line="276" w:lineRule="auto"/>
        <w:ind w:right="-7"/>
        <w:rPr>
          <w:rFonts w:eastAsia="Calibri" w:cs="Calibri"/>
          <w:lang w:val="es-ES_tradnl"/>
        </w:rPr>
      </w:pPr>
      <w:r w:rsidRPr="00AE5CCA">
        <w:t>Enchapes y baldosines</w:t>
      </w:r>
    </w:p>
    <w:p w14:paraId="40D76DF0" w14:textId="77777777" w:rsidR="00BC2F5D" w:rsidRPr="00AE5CCA" w:rsidRDefault="00BC2F5D" w:rsidP="00D30549">
      <w:pPr>
        <w:spacing w:before="3" w:line="276" w:lineRule="auto"/>
        <w:rPr>
          <w:rFonts w:eastAsia="Calibri" w:cs="Calibri"/>
        </w:rPr>
      </w:pPr>
    </w:p>
    <w:p w14:paraId="23A15BB8" w14:textId="77777777" w:rsidR="00BC2F5D" w:rsidRPr="00AE5CCA" w:rsidRDefault="00BC2F5D" w:rsidP="00AE5CCA">
      <w:pPr>
        <w:pStyle w:val="Prrafodelista"/>
        <w:numPr>
          <w:ilvl w:val="0"/>
          <w:numId w:val="53"/>
        </w:numPr>
        <w:tabs>
          <w:tab w:val="left" w:pos="3255"/>
        </w:tabs>
        <w:spacing w:line="276" w:lineRule="auto"/>
        <w:ind w:right="2100"/>
        <w:rPr>
          <w:rFonts w:eastAsia="Calibri" w:cs="Calibri"/>
          <w:lang w:val="es-ES_tradnl"/>
        </w:rPr>
      </w:pPr>
      <w:r w:rsidRPr="00AE5CCA">
        <w:rPr>
          <w:lang w:val="es-ES_tradnl"/>
        </w:rPr>
        <w:t>Datos de maestros de obra, instaladores y técnicos</w:t>
      </w:r>
      <w:r w:rsidRPr="00AE5CCA">
        <w:rPr>
          <w:spacing w:val="-4"/>
          <w:lang w:val="es-ES_tradnl"/>
        </w:rPr>
        <w:t xml:space="preserve"> </w:t>
      </w:r>
      <w:r w:rsidRPr="00AE5CCA">
        <w:rPr>
          <w:lang w:val="es-ES_tradnl"/>
        </w:rPr>
        <w:t>especializados</w:t>
      </w:r>
    </w:p>
    <w:p w14:paraId="004858EC" w14:textId="77777777" w:rsidR="00BC2F5D" w:rsidRPr="00AE5CCA" w:rsidRDefault="00BC2F5D" w:rsidP="00D30549">
      <w:pPr>
        <w:spacing w:before="3" w:line="276" w:lineRule="auto"/>
        <w:rPr>
          <w:rFonts w:eastAsia="Calibri" w:cs="Calibri"/>
          <w:lang w:val="es-ES_tradnl"/>
        </w:rPr>
      </w:pPr>
    </w:p>
    <w:p w14:paraId="7287F640" w14:textId="77777777" w:rsidR="00BC2F5D" w:rsidRPr="00AE5CCA" w:rsidRDefault="00BC2F5D" w:rsidP="00AE5CCA">
      <w:pPr>
        <w:pStyle w:val="Prrafodelista"/>
        <w:numPr>
          <w:ilvl w:val="0"/>
          <w:numId w:val="53"/>
        </w:numPr>
        <w:tabs>
          <w:tab w:val="left" w:pos="3255"/>
        </w:tabs>
        <w:spacing w:line="276" w:lineRule="auto"/>
        <w:ind w:right="2100"/>
        <w:rPr>
          <w:rFonts w:eastAsia="Calibri" w:cs="Calibri"/>
          <w:lang w:val="es-ES_tradnl"/>
        </w:rPr>
      </w:pPr>
      <w:r w:rsidRPr="00AE5CCA">
        <w:rPr>
          <w:lang w:val="es-ES_tradnl"/>
        </w:rPr>
        <w:t>Garantías de aparatos, equipos, máquinas e</w:t>
      </w:r>
      <w:r w:rsidRPr="00AE5CCA">
        <w:rPr>
          <w:spacing w:val="-2"/>
          <w:lang w:val="es-ES_tradnl"/>
        </w:rPr>
        <w:t xml:space="preserve"> </w:t>
      </w:r>
      <w:r w:rsidRPr="00AE5CCA">
        <w:rPr>
          <w:lang w:val="es-ES_tradnl"/>
        </w:rPr>
        <w:t>instalaciones</w:t>
      </w:r>
    </w:p>
    <w:p w14:paraId="64FEEF02" w14:textId="77777777" w:rsidR="00BC2F5D" w:rsidRPr="00AE5CCA" w:rsidRDefault="00BC2F5D" w:rsidP="00D30549">
      <w:pPr>
        <w:spacing w:before="1" w:line="276" w:lineRule="auto"/>
        <w:rPr>
          <w:rFonts w:eastAsia="Calibri" w:cs="Calibri"/>
          <w:lang w:val="es-ES_tradnl"/>
        </w:rPr>
      </w:pPr>
    </w:p>
    <w:p w14:paraId="23240E66" w14:textId="5D1F8E97" w:rsidR="00BC2F5D" w:rsidRPr="00AE5CCA" w:rsidRDefault="00BC2F5D" w:rsidP="00AE5CCA">
      <w:pPr>
        <w:pStyle w:val="Prrafodelista"/>
        <w:numPr>
          <w:ilvl w:val="0"/>
          <w:numId w:val="53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t>Informes sobre pruebas e inspecciones y comprobaciones de especialistas, técnicos</w:t>
      </w:r>
      <w:r w:rsidRPr="00AE5CCA">
        <w:rPr>
          <w:spacing w:val="3"/>
          <w:lang w:val="es-ES_tradnl"/>
        </w:rPr>
        <w:t xml:space="preserve"> </w:t>
      </w:r>
      <w:r w:rsidR="00563C71" w:rsidRPr="00AE5CCA">
        <w:rPr>
          <w:lang w:val="es-ES_tradnl"/>
        </w:rPr>
        <w:t>au</w:t>
      </w:r>
      <w:r w:rsidRPr="00AE5CCA">
        <w:rPr>
          <w:lang w:val="es-ES_tradnl"/>
        </w:rPr>
        <w:t>torizados, y otros que hubieran intervenido en tales</w:t>
      </w:r>
      <w:r w:rsidRPr="00AE5CCA">
        <w:rPr>
          <w:spacing w:val="-5"/>
          <w:lang w:val="es-ES_tradnl"/>
        </w:rPr>
        <w:t xml:space="preserve"> </w:t>
      </w:r>
      <w:r w:rsidRPr="00AE5CCA">
        <w:rPr>
          <w:lang w:val="es-ES_tradnl"/>
        </w:rPr>
        <w:t>operaciones</w:t>
      </w:r>
    </w:p>
    <w:p w14:paraId="39491D65" w14:textId="77777777" w:rsidR="00BC2F5D" w:rsidRPr="00AE5CCA" w:rsidRDefault="00BC2F5D" w:rsidP="00D30549">
      <w:pPr>
        <w:spacing w:before="8" w:line="276" w:lineRule="auto"/>
        <w:ind w:right="-7"/>
        <w:rPr>
          <w:rFonts w:eastAsia="Calibri" w:cs="Calibri"/>
          <w:lang w:val="es-ES_tradnl"/>
        </w:rPr>
      </w:pPr>
    </w:p>
    <w:p w14:paraId="44F98A53" w14:textId="77777777" w:rsidR="00BC2F5D" w:rsidRPr="00AE5CCA" w:rsidRDefault="00BC2F5D" w:rsidP="00AE5CCA">
      <w:pPr>
        <w:pStyle w:val="Textodecuerpo"/>
        <w:numPr>
          <w:ilvl w:val="1"/>
          <w:numId w:val="53"/>
        </w:numPr>
        <w:spacing w:line="276" w:lineRule="auto"/>
        <w:ind w:right="-7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Mecanismos</w:t>
      </w:r>
      <w:r w:rsidRPr="00AE5CCA">
        <w:rPr>
          <w:rFonts w:ascii="Arial" w:hAnsi="Arial"/>
          <w:spacing w:val="-7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eléctricos</w:t>
      </w:r>
      <w:r w:rsidRPr="00AE5CCA">
        <w:rPr>
          <w:rFonts w:ascii="Arial" w:hAnsi="Arial"/>
          <w:spacing w:val="-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Extintores</w:t>
      </w:r>
    </w:p>
    <w:p w14:paraId="343C7BCD" w14:textId="77777777" w:rsidR="00BC2F5D" w:rsidRPr="00AE5CCA" w:rsidRDefault="00BC2F5D" w:rsidP="00AE5CCA">
      <w:pPr>
        <w:pStyle w:val="Textodecuerpo"/>
        <w:numPr>
          <w:ilvl w:val="1"/>
          <w:numId w:val="53"/>
        </w:numPr>
        <w:spacing w:before="1" w:line="276" w:lineRule="auto"/>
        <w:ind w:right="-7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Carpinterías</w:t>
      </w:r>
    </w:p>
    <w:p w14:paraId="0F6645A9" w14:textId="77777777" w:rsidR="00BC2F5D" w:rsidRPr="00AE5CCA" w:rsidRDefault="00BC2F5D" w:rsidP="00AE5CCA">
      <w:pPr>
        <w:pStyle w:val="Textodecuerpo"/>
        <w:numPr>
          <w:ilvl w:val="1"/>
          <w:numId w:val="53"/>
        </w:numPr>
        <w:spacing w:before="2" w:line="276" w:lineRule="auto"/>
        <w:ind w:right="-7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Aparatos sanitarios y</w:t>
      </w:r>
      <w:r w:rsidRPr="00AE5CCA">
        <w:rPr>
          <w:rFonts w:ascii="Arial" w:hAnsi="Arial"/>
          <w:spacing w:val="-19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griferías Calentadores</w:t>
      </w:r>
    </w:p>
    <w:p w14:paraId="618B243B" w14:textId="77777777" w:rsidR="00BC2F5D" w:rsidRPr="00AE5CCA" w:rsidRDefault="00BC2F5D" w:rsidP="00AE5CCA">
      <w:pPr>
        <w:pStyle w:val="Textodecuerpo"/>
        <w:numPr>
          <w:ilvl w:val="1"/>
          <w:numId w:val="53"/>
        </w:numPr>
        <w:spacing w:line="276" w:lineRule="auto"/>
        <w:ind w:right="-7"/>
        <w:rPr>
          <w:rFonts w:ascii="Arial" w:hAnsi="Arial" w:cs="Calibri"/>
          <w:lang w:val="es-ES_tradnl"/>
        </w:rPr>
      </w:pPr>
      <w:r w:rsidRPr="00AE5CCA">
        <w:rPr>
          <w:rFonts w:ascii="Arial" w:hAnsi="Arial"/>
          <w:lang w:val="es-ES_tradnl"/>
        </w:rPr>
        <w:t>Aislamientos e</w:t>
      </w:r>
      <w:r w:rsidRPr="00AE5CCA">
        <w:rPr>
          <w:rFonts w:ascii="Arial" w:hAnsi="Arial"/>
          <w:spacing w:val="-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instalaciones</w:t>
      </w:r>
    </w:p>
    <w:p w14:paraId="31F9E259" w14:textId="77777777" w:rsidR="00BC2F5D" w:rsidRPr="00AE5CCA" w:rsidRDefault="00BC2F5D" w:rsidP="00AE5CCA">
      <w:pPr>
        <w:pStyle w:val="Textodecuerpo"/>
        <w:numPr>
          <w:ilvl w:val="1"/>
          <w:numId w:val="53"/>
        </w:numPr>
        <w:spacing w:before="2" w:line="276" w:lineRule="auto"/>
        <w:ind w:right="-7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Máquinas, equipos y aparatos</w:t>
      </w:r>
      <w:r w:rsidRPr="00AE5CCA">
        <w:rPr>
          <w:rFonts w:ascii="Arial" w:hAnsi="Arial"/>
          <w:spacing w:val="-15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instalados Herrajes de puertas y</w:t>
      </w:r>
      <w:r w:rsidRPr="00AE5CCA">
        <w:rPr>
          <w:rFonts w:ascii="Arial" w:hAnsi="Arial"/>
          <w:spacing w:val="-16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ventanas</w:t>
      </w:r>
    </w:p>
    <w:p w14:paraId="5A6D2DEC" w14:textId="77777777" w:rsidR="00BC2F5D" w:rsidRPr="00AE5CCA" w:rsidRDefault="00BC2F5D" w:rsidP="00AE5CCA">
      <w:pPr>
        <w:pStyle w:val="Textodecuerpo"/>
        <w:numPr>
          <w:ilvl w:val="1"/>
          <w:numId w:val="53"/>
        </w:numPr>
        <w:spacing w:line="276" w:lineRule="auto"/>
        <w:ind w:right="-7"/>
        <w:rPr>
          <w:rFonts w:ascii="Arial" w:hAnsi="Arial" w:cs="Calibri"/>
        </w:rPr>
      </w:pPr>
      <w:r w:rsidRPr="00AE5CCA">
        <w:rPr>
          <w:rFonts w:ascii="Arial" w:hAnsi="Arial"/>
        </w:rPr>
        <w:t>Solerías</w:t>
      </w:r>
    </w:p>
    <w:p w14:paraId="29879C6A" w14:textId="77777777" w:rsidR="00BC2F5D" w:rsidRPr="00AE5CCA" w:rsidRDefault="00BC2F5D" w:rsidP="00AE5CCA">
      <w:pPr>
        <w:pStyle w:val="Textodecuerpo"/>
        <w:numPr>
          <w:ilvl w:val="1"/>
          <w:numId w:val="53"/>
        </w:numPr>
        <w:spacing w:before="2" w:line="276" w:lineRule="auto"/>
        <w:ind w:right="-7"/>
        <w:rPr>
          <w:rFonts w:ascii="Arial" w:hAnsi="Arial" w:cs="Calibri"/>
        </w:rPr>
      </w:pPr>
      <w:r w:rsidRPr="00AE5CCA">
        <w:rPr>
          <w:rFonts w:ascii="Arial" w:hAnsi="Arial"/>
        </w:rPr>
        <w:t>Alicatados y</w:t>
      </w:r>
      <w:r w:rsidRPr="00AE5CCA">
        <w:rPr>
          <w:rFonts w:ascii="Arial" w:hAnsi="Arial"/>
          <w:spacing w:val="-9"/>
        </w:rPr>
        <w:t xml:space="preserve"> </w:t>
      </w:r>
      <w:r w:rsidRPr="00AE5CCA">
        <w:rPr>
          <w:rFonts w:ascii="Arial" w:hAnsi="Arial"/>
        </w:rPr>
        <w:t>aplacados Persianas</w:t>
      </w:r>
    </w:p>
    <w:p w14:paraId="528854A4" w14:textId="77777777" w:rsidR="00BC2F5D" w:rsidRPr="00AE5CCA" w:rsidRDefault="00BC2F5D" w:rsidP="00D30549">
      <w:pPr>
        <w:spacing w:before="3" w:line="276" w:lineRule="auto"/>
        <w:ind w:right="-7"/>
        <w:rPr>
          <w:rFonts w:eastAsia="Calibri" w:cs="Calibri"/>
        </w:rPr>
      </w:pPr>
    </w:p>
    <w:p w14:paraId="5323F204" w14:textId="4E516803" w:rsidR="00BC2F5D" w:rsidRPr="00AE5CCA" w:rsidRDefault="00BC2F5D" w:rsidP="00AE5CCA">
      <w:pPr>
        <w:pStyle w:val="Prrafodelista"/>
        <w:numPr>
          <w:ilvl w:val="0"/>
          <w:numId w:val="54"/>
        </w:numPr>
        <w:tabs>
          <w:tab w:val="left" w:pos="3255"/>
        </w:tabs>
        <w:spacing w:line="276" w:lineRule="auto"/>
        <w:ind w:right="-7"/>
        <w:rPr>
          <w:rFonts w:eastAsia="Calibri" w:cs="Calibri"/>
          <w:lang w:val="es-ES_tradnl"/>
        </w:rPr>
      </w:pPr>
      <w:r w:rsidRPr="00AE5CCA">
        <w:rPr>
          <w:lang w:val="es-ES_tradnl"/>
        </w:rPr>
        <w:lastRenderedPageBreak/>
        <w:t>Protocolos, informes y dictámenes sobre pruebas e inspecciones y comprobaciones</w:t>
      </w:r>
      <w:r w:rsidRPr="00AE5CCA">
        <w:rPr>
          <w:spacing w:val="14"/>
          <w:lang w:val="es-ES_tradnl"/>
        </w:rPr>
        <w:t xml:space="preserve"> </w:t>
      </w:r>
      <w:r w:rsidRPr="00AE5CCA">
        <w:rPr>
          <w:lang w:val="es-ES_tradnl"/>
        </w:rPr>
        <w:t>de especialistas, técnicos autorizados, y otros que hubieran intervenido en tales</w:t>
      </w:r>
      <w:r w:rsidRPr="00AE5CCA">
        <w:rPr>
          <w:spacing w:val="31"/>
          <w:lang w:val="es-ES_tradnl"/>
        </w:rPr>
        <w:t xml:space="preserve"> </w:t>
      </w:r>
      <w:r w:rsidRPr="00AE5CCA">
        <w:rPr>
          <w:lang w:val="es-ES_tradnl"/>
        </w:rPr>
        <w:t>operaciones</w:t>
      </w:r>
    </w:p>
    <w:p w14:paraId="2290F76D" w14:textId="77777777" w:rsidR="00D30549" w:rsidRPr="00AE5CCA" w:rsidRDefault="00D30549" w:rsidP="00D30549">
      <w:pPr>
        <w:pStyle w:val="Textodecuerpo"/>
        <w:spacing w:before="201" w:line="276" w:lineRule="auto"/>
        <w:ind w:left="0" w:right="-7" w:firstLine="0"/>
        <w:rPr>
          <w:rFonts w:ascii="Arial" w:eastAsia="Verdana" w:hAnsi="Arial"/>
          <w:spacing w:val="-1"/>
          <w:w w:val="118"/>
          <w:lang w:val="es-ES_tradnl"/>
        </w:rPr>
      </w:pPr>
    </w:p>
    <w:p w14:paraId="56DE52F3" w14:textId="40FFAC7E" w:rsidR="00563C71" w:rsidRPr="00AE5CCA" w:rsidRDefault="00D30549" w:rsidP="00D30549">
      <w:pPr>
        <w:pStyle w:val="Ttulo1"/>
        <w:spacing w:line="276" w:lineRule="auto"/>
        <w:ind w:left="0"/>
        <w:rPr>
          <w:w w:val="118"/>
          <w:szCs w:val="22"/>
          <w:lang w:val="es-ES_tradnl"/>
        </w:rPr>
      </w:pPr>
      <w:bookmarkStart w:id="69" w:name="_Toc304822266"/>
      <w:r w:rsidRPr="00AE5CCA">
        <w:rPr>
          <w:w w:val="118"/>
          <w:szCs w:val="22"/>
          <w:lang w:val="es-ES_tradnl"/>
        </w:rPr>
        <w:t xml:space="preserve">4.5. </w:t>
      </w:r>
      <w:r w:rsidR="00563C71" w:rsidRPr="00AE5CCA">
        <w:rPr>
          <w:w w:val="118"/>
          <w:szCs w:val="22"/>
          <w:lang w:val="es-ES_tradnl"/>
        </w:rPr>
        <w:t>GUÍA SUGERIDA DE MANTENIMIENTOS</w:t>
      </w:r>
      <w:bookmarkEnd w:id="69"/>
    </w:p>
    <w:p w14:paraId="07B98CEF" w14:textId="1B79A038" w:rsidR="00BC2F5D" w:rsidRPr="00AE5CCA" w:rsidRDefault="00BC2F5D" w:rsidP="00D30549">
      <w:pPr>
        <w:pStyle w:val="Textodecuerpo"/>
        <w:spacing w:before="201" w:line="276" w:lineRule="auto"/>
        <w:ind w:left="0" w:right="-7" w:firstLine="0"/>
        <w:rPr>
          <w:rFonts w:ascii="Arial" w:hAnsi="Arial"/>
          <w:lang w:val="es-ES_tradnl"/>
        </w:rPr>
      </w:pPr>
      <w:r w:rsidRPr="00AE5CCA">
        <w:rPr>
          <w:rFonts w:ascii="Arial" w:hAnsi="Arial"/>
          <w:lang w:val="es-ES_tradnl"/>
        </w:rPr>
        <w:t>A continuación se presentan, en forma detallada las instrucciones de mantenimiento</w:t>
      </w:r>
      <w:r w:rsidRPr="00AE5CCA">
        <w:rPr>
          <w:rFonts w:ascii="Arial" w:hAnsi="Arial"/>
          <w:spacing w:val="-30"/>
          <w:lang w:val="es-ES_tradnl"/>
        </w:rPr>
        <w:t xml:space="preserve"> </w:t>
      </w:r>
      <w:r w:rsidR="00AE5CCA">
        <w:rPr>
          <w:rFonts w:ascii="Arial" w:hAnsi="Arial"/>
          <w:lang w:val="es-ES_tradnl"/>
        </w:rPr>
        <w:t>relacio</w:t>
      </w:r>
      <w:r w:rsidRPr="00AE5CCA">
        <w:rPr>
          <w:rFonts w:ascii="Arial" w:hAnsi="Arial"/>
          <w:lang w:val="es-ES_tradnl"/>
        </w:rPr>
        <w:t>nadas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con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aspectos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tales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como: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frecuencias,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inspecciones,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comprobaciones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y</w:t>
      </w:r>
      <w:r w:rsidRPr="00AE5CCA">
        <w:rPr>
          <w:rFonts w:ascii="Arial" w:hAnsi="Arial"/>
          <w:spacing w:val="-12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actuaciones</w:t>
      </w:r>
      <w:r w:rsidRPr="00AE5CCA">
        <w:rPr>
          <w:rFonts w:ascii="Arial" w:hAnsi="Arial"/>
          <w:spacing w:val="-11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que se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deben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aplicar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dentro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procesos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mantenimiento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de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las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plantas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físicas</w:t>
      </w:r>
      <w:r w:rsidRPr="00AE5CCA">
        <w:rPr>
          <w:rFonts w:ascii="Arial" w:hAnsi="Arial"/>
          <w:spacing w:val="-3"/>
          <w:lang w:val="es-ES_tradnl"/>
        </w:rPr>
        <w:t xml:space="preserve"> </w:t>
      </w:r>
      <w:r w:rsidRPr="00AE5CCA">
        <w:rPr>
          <w:rFonts w:ascii="Arial" w:hAnsi="Arial"/>
          <w:lang w:val="es-ES_tradnl"/>
        </w:rPr>
        <w:t>escolares:</w:t>
      </w:r>
    </w:p>
    <w:p w14:paraId="553E5F7D" w14:textId="77777777" w:rsidR="00BC2F5D" w:rsidRPr="00AE5CCA" w:rsidRDefault="00BC2F5D" w:rsidP="00D30549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2C81A69F" w14:textId="2E70E80A" w:rsidR="00BC2F5D" w:rsidRPr="00AE5CCA" w:rsidRDefault="00D30549" w:rsidP="0053064F">
      <w:pPr>
        <w:pStyle w:val="Ttulo1"/>
        <w:ind w:left="0"/>
        <w:rPr>
          <w:rFonts w:eastAsia="Calibri" w:cs="Calibri"/>
          <w:lang w:val="es-ES_tradnl"/>
        </w:rPr>
      </w:pPr>
      <w:bookmarkStart w:id="70" w:name="_TOC_250003"/>
      <w:bookmarkStart w:id="71" w:name="_Toc304822267"/>
      <w:r w:rsidRPr="00AE5CCA">
        <w:rPr>
          <w:w w:val="110"/>
        </w:rPr>
        <w:t xml:space="preserve">4.5.1. </w:t>
      </w:r>
      <w:r w:rsidR="00BC2F5D" w:rsidRPr="00AE5CCA">
        <w:rPr>
          <w:w w:val="110"/>
        </w:rPr>
        <w:t>Elementos</w:t>
      </w:r>
      <w:r w:rsidR="00BC2F5D" w:rsidRPr="00AE5CCA">
        <w:rPr>
          <w:spacing w:val="-20"/>
          <w:w w:val="110"/>
        </w:rPr>
        <w:t xml:space="preserve"> </w:t>
      </w:r>
      <w:r w:rsidR="00BC2F5D" w:rsidRPr="00AE5CCA">
        <w:rPr>
          <w:w w:val="110"/>
        </w:rPr>
        <w:t>constructivos</w:t>
      </w:r>
      <w:bookmarkEnd w:id="70"/>
      <w:bookmarkEnd w:id="71"/>
    </w:p>
    <w:p w14:paraId="1A155C8F" w14:textId="77777777" w:rsidR="00BC2F5D" w:rsidRPr="00AE5CCA" w:rsidRDefault="00BC2F5D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p w14:paraId="6BF05FA4" w14:textId="3C82A080" w:rsidR="00BC2F5D" w:rsidRPr="00AE5CCA" w:rsidRDefault="00D30549" w:rsidP="0053064F">
      <w:pPr>
        <w:pStyle w:val="Ttulo1"/>
        <w:ind w:left="0"/>
        <w:rPr>
          <w:lang w:val="es-ES_tradnl"/>
        </w:rPr>
      </w:pPr>
      <w:bookmarkStart w:id="72" w:name="_Toc304822268"/>
      <w:r w:rsidRPr="00AE5CCA">
        <w:rPr>
          <w:lang w:val="es-ES_tradnl"/>
        </w:rPr>
        <w:t xml:space="preserve">4.5.1.1. </w:t>
      </w:r>
      <w:r w:rsidR="00E448CA" w:rsidRPr="00AE5CCA">
        <w:rPr>
          <w:lang w:val="es-ES_tradnl"/>
        </w:rPr>
        <w:t>Cimentación</w:t>
      </w:r>
      <w:bookmarkEnd w:id="72"/>
    </w:p>
    <w:p w14:paraId="4748BC6F" w14:textId="77777777" w:rsidR="00BC2F5D" w:rsidRPr="00AE5CCA" w:rsidRDefault="00BC2F5D" w:rsidP="00D30549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tbl>
      <w:tblPr>
        <w:tblW w:w="8529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7"/>
        <w:gridCol w:w="4080"/>
        <w:gridCol w:w="2582"/>
      </w:tblGrid>
      <w:tr w:rsidR="00BC2F5D" w:rsidRPr="00AE5CCA" w14:paraId="458E925E" w14:textId="77777777" w:rsidTr="004D45EF">
        <w:trPr>
          <w:trHeight w:hRule="exact" w:val="320"/>
          <w:jc w:val="center"/>
        </w:trPr>
        <w:tc>
          <w:tcPr>
            <w:tcW w:w="1867" w:type="dxa"/>
            <w:shd w:val="clear" w:color="auto" w:fill="83D0F0"/>
          </w:tcPr>
          <w:p w14:paraId="55D007D0" w14:textId="77777777" w:rsidR="00BC2F5D" w:rsidRPr="00AE5CCA" w:rsidRDefault="00BC2F5D" w:rsidP="00D30549">
            <w:pPr>
              <w:pStyle w:val="TableParagraph"/>
              <w:spacing w:before="39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080" w:type="dxa"/>
            <w:shd w:val="clear" w:color="auto" w:fill="83D0F0"/>
          </w:tcPr>
          <w:p w14:paraId="28C889CF" w14:textId="77777777" w:rsidR="00BC2F5D" w:rsidRPr="00AE5CCA" w:rsidRDefault="00BC2F5D" w:rsidP="00D30549">
            <w:pPr>
              <w:pStyle w:val="TableParagraph"/>
              <w:spacing w:before="39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582" w:type="dxa"/>
            <w:shd w:val="clear" w:color="auto" w:fill="83D0F0"/>
          </w:tcPr>
          <w:p w14:paraId="305B9C79" w14:textId="77777777" w:rsidR="00BC2F5D" w:rsidRPr="00AE5CCA" w:rsidRDefault="00BC2F5D" w:rsidP="00D30549">
            <w:pPr>
              <w:pStyle w:val="TableParagraph"/>
              <w:spacing w:before="39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C2F5D" w:rsidRPr="00AE5CCA" w14:paraId="63FC1190" w14:textId="77777777" w:rsidTr="0053064F">
        <w:trPr>
          <w:trHeight w:hRule="exact" w:val="2021"/>
          <w:jc w:val="center"/>
        </w:trPr>
        <w:tc>
          <w:tcPr>
            <w:tcW w:w="1867" w:type="dxa"/>
          </w:tcPr>
          <w:p w14:paraId="0991F3C6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</w:tc>
        <w:tc>
          <w:tcPr>
            <w:tcW w:w="4080" w:type="dxa"/>
          </w:tcPr>
          <w:p w14:paraId="3F419B51" w14:textId="08015A11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</w:p>
          <w:p w14:paraId="43A8E901" w14:textId="77777777" w:rsidR="00E821D5" w:rsidRPr="00AE5CCA" w:rsidRDefault="00E821D5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2F04898" w14:textId="731817B2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 xml:space="preserve">Acciones en zonas contiguas </w:t>
            </w:r>
            <w:r w:rsidR="00E448CA" w:rsidRPr="00AE5CCA">
              <w:rPr>
                <w:sz w:val="20"/>
                <w:szCs w:val="20"/>
                <w:lang w:val="es-ES_tradnl"/>
              </w:rPr>
              <w:t>a los laboratorios</w:t>
            </w:r>
          </w:p>
          <w:p w14:paraId="671DC4B6" w14:textId="7E51F162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Excavaciones en predios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vecinos.</w:t>
            </w:r>
          </w:p>
          <w:p w14:paraId="7C105D9E" w14:textId="28A64832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Obras subterráneas en la vía</w:t>
            </w:r>
            <w:r w:rsidRPr="00AE5CCA">
              <w:rPr>
                <w:spacing w:val="-1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pública.</w:t>
            </w:r>
          </w:p>
          <w:p w14:paraId="1AE47EFF" w14:textId="0E2C68EE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Fugas de</w:t>
            </w:r>
            <w:r w:rsidRPr="00AE5CCA">
              <w:rPr>
                <w:spacing w:val="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agua</w:t>
            </w:r>
          </w:p>
        </w:tc>
        <w:tc>
          <w:tcPr>
            <w:tcW w:w="2582" w:type="dxa"/>
          </w:tcPr>
          <w:p w14:paraId="4AE8B53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b/>
                <w:bCs/>
                <w:sz w:val="20"/>
                <w:szCs w:val="20"/>
              </w:rPr>
            </w:pPr>
          </w:p>
          <w:p w14:paraId="59E16746" w14:textId="77777777" w:rsidR="00F943A7" w:rsidRPr="00AE5CCA" w:rsidRDefault="00F943A7" w:rsidP="00D30549">
            <w:pPr>
              <w:spacing w:line="276" w:lineRule="auto"/>
              <w:rPr>
                <w:rFonts w:eastAsia="Calibri" w:cs="Calibri"/>
                <w:bCs/>
                <w:sz w:val="20"/>
                <w:szCs w:val="20"/>
              </w:rPr>
            </w:pPr>
          </w:p>
          <w:p w14:paraId="5C7C9169" w14:textId="6DBD08A3" w:rsidR="00BC2F5D" w:rsidRPr="00AE5CCA" w:rsidRDefault="00E448CA" w:rsidP="00D30549">
            <w:pPr>
              <w:spacing w:line="276" w:lineRule="auto"/>
              <w:rPr>
                <w:rFonts w:eastAsia="Calibri" w:cs="Calibri"/>
                <w:bCs/>
                <w:sz w:val="20"/>
                <w:szCs w:val="20"/>
              </w:rPr>
            </w:pPr>
            <w:r w:rsidRPr="00AE5CCA">
              <w:rPr>
                <w:rFonts w:eastAsia="Calibri" w:cs="Calibri"/>
                <w:bCs/>
                <w:sz w:val="20"/>
                <w:szCs w:val="20"/>
              </w:rPr>
              <w:t>Consultar a técnico competente de inmediato</w:t>
            </w:r>
          </w:p>
          <w:p w14:paraId="31E35D36" w14:textId="760F052A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A7BA1F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b/>
                <w:bCs/>
                <w:sz w:val="20"/>
                <w:szCs w:val="20"/>
              </w:rPr>
            </w:pPr>
          </w:p>
          <w:p w14:paraId="7400F676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b/>
                <w:bCs/>
                <w:sz w:val="20"/>
                <w:szCs w:val="20"/>
              </w:rPr>
            </w:pPr>
          </w:p>
        </w:tc>
      </w:tr>
    </w:tbl>
    <w:p w14:paraId="2404568B" w14:textId="77777777" w:rsidR="00AE5CCA" w:rsidRDefault="00AE5CCA" w:rsidP="0053064F">
      <w:pPr>
        <w:pStyle w:val="Ttulo1"/>
        <w:ind w:left="0"/>
      </w:pPr>
    </w:p>
    <w:p w14:paraId="5578CFF0" w14:textId="77777777" w:rsidR="00AE5CCA" w:rsidRDefault="00AE5CCA" w:rsidP="0053064F">
      <w:pPr>
        <w:pStyle w:val="Ttulo1"/>
        <w:ind w:left="0"/>
      </w:pPr>
    </w:p>
    <w:p w14:paraId="16CE01EE" w14:textId="77777777" w:rsidR="00AE5CCA" w:rsidRDefault="00AE5CCA" w:rsidP="0053064F">
      <w:pPr>
        <w:pStyle w:val="Ttulo1"/>
        <w:ind w:left="0"/>
      </w:pPr>
    </w:p>
    <w:p w14:paraId="782CD5D5" w14:textId="77777777" w:rsidR="00AE5CCA" w:rsidRDefault="00AE5CCA" w:rsidP="0053064F">
      <w:pPr>
        <w:pStyle w:val="Ttulo1"/>
        <w:ind w:left="0"/>
      </w:pPr>
    </w:p>
    <w:p w14:paraId="6B144C6E" w14:textId="77777777" w:rsidR="00AE5CCA" w:rsidRDefault="00AE5CCA" w:rsidP="0053064F">
      <w:pPr>
        <w:pStyle w:val="Ttulo1"/>
        <w:ind w:left="0"/>
      </w:pPr>
    </w:p>
    <w:p w14:paraId="04C50223" w14:textId="77777777" w:rsidR="00AE5CCA" w:rsidRDefault="00AE5CCA" w:rsidP="0053064F">
      <w:pPr>
        <w:pStyle w:val="Ttulo1"/>
        <w:ind w:left="0"/>
      </w:pPr>
    </w:p>
    <w:p w14:paraId="14EFBB08" w14:textId="77777777" w:rsidR="00AE5CCA" w:rsidRDefault="00AE5CCA" w:rsidP="0053064F">
      <w:pPr>
        <w:pStyle w:val="Ttulo1"/>
        <w:ind w:left="0"/>
      </w:pPr>
    </w:p>
    <w:p w14:paraId="4BE6CBDE" w14:textId="77777777" w:rsidR="00AE5CCA" w:rsidRDefault="00AE5CCA" w:rsidP="0053064F">
      <w:pPr>
        <w:pStyle w:val="Ttulo1"/>
        <w:ind w:left="0"/>
      </w:pPr>
    </w:p>
    <w:p w14:paraId="7027D2B2" w14:textId="77777777" w:rsidR="00AE5CCA" w:rsidRDefault="00AE5CCA" w:rsidP="0053064F">
      <w:pPr>
        <w:pStyle w:val="Ttulo1"/>
        <w:ind w:left="0"/>
      </w:pPr>
    </w:p>
    <w:p w14:paraId="42CAE8B5" w14:textId="77777777" w:rsidR="00AE5CCA" w:rsidRDefault="00AE5CCA" w:rsidP="0053064F">
      <w:pPr>
        <w:pStyle w:val="Ttulo1"/>
        <w:ind w:left="0"/>
      </w:pPr>
    </w:p>
    <w:p w14:paraId="7D4E2CE9" w14:textId="77777777" w:rsidR="00AE5CCA" w:rsidRDefault="00AE5CCA" w:rsidP="0053064F">
      <w:pPr>
        <w:pStyle w:val="Ttulo1"/>
        <w:ind w:left="0"/>
      </w:pPr>
    </w:p>
    <w:p w14:paraId="3B1DD996" w14:textId="77777777" w:rsidR="00AE5CCA" w:rsidRDefault="00AE5CCA" w:rsidP="0053064F">
      <w:pPr>
        <w:pStyle w:val="Ttulo1"/>
        <w:ind w:left="0"/>
      </w:pPr>
    </w:p>
    <w:p w14:paraId="03311B8C" w14:textId="77777777" w:rsidR="00AE5CCA" w:rsidRDefault="00AE5CCA" w:rsidP="0053064F">
      <w:pPr>
        <w:pStyle w:val="Ttulo1"/>
        <w:ind w:left="0"/>
      </w:pPr>
    </w:p>
    <w:p w14:paraId="0DFA8B5A" w14:textId="77777777" w:rsidR="00AE5CCA" w:rsidRDefault="00AE5CCA" w:rsidP="0053064F">
      <w:pPr>
        <w:pStyle w:val="Ttulo1"/>
        <w:ind w:left="0"/>
      </w:pPr>
    </w:p>
    <w:p w14:paraId="5FC0A5BB" w14:textId="77777777" w:rsidR="00AE5CCA" w:rsidRDefault="00AE5CCA" w:rsidP="0053064F">
      <w:pPr>
        <w:pStyle w:val="Ttulo1"/>
        <w:ind w:left="0"/>
      </w:pPr>
    </w:p>
    <w:p w14:paraId="7CA2E3F3" w14:textId="77777777" w:rsidR="00AE5CCA" w:rsidRDefault="00AE5CCA" w:rsidP="0053064F">
      <w:pPr>
        <w:pStyle w:val="Ttulo1"/>
        <w:ind w:left="0"/>
      </w:pPr>
    </w:p>
    <w:p w14:paraId="100FEC7F" w14:textId="77777777" w:rsidR="00AE5CCA" w:rsidRDefault="00AE5CCA" w:rsidP="0053064F">
      <w:pPr>
        <w:pStyle w:val="Ttulo1"/>
        <w:ind w:left="0"/>
      </w:pPr>
    </w:p>
    <w:p w14:paraId="4DF08A7E" w14:textId="77777777" w:rsidR="00AE5CCA" w:rsidRDefault="00AE5CCA" w:rsidP="0053064F">
      <w:pPr>
        <w:pStyle w:val="Ttulo1"/>
        <w:ind w:left="0"/>
      </w:pPr>
    </w:p>
    <w:p w14:paraId="1FFDF31F" w14:textId="77777777" w:rsidR="00AE5CCA" w:rsidRDefault="00AE5CCA" w:rsidP="0053064F">
      <w:pPr>
        <w:pStyle w:val="Ttulo1"/>
        <w:ind w:left="0"/>
      </w:pPr>
    </w:p>
    <w:p w14:paraId="6C649C97" w14:textId="77777777" w:rsidR="00AE5CCA" w:rsidRDefault="00AE5CCA" w:rsidP="0053064F">
      <w:pPr>
        <w:pStyle w:val="Ttulo1"/>
        <w:ind w:left="0"/>
      </w:pPr>
    </w:p>
    <w:p w14:paraId="6AD82CC3" w14:textId="77777777" w:rsidR="00AE5CCA" w:rsidRDefault="00AE5CCA" w:rsidP="0053064F">
      <w:pPr>
        <w:pStyle w:val="Ttulo1"/>
        <w:ind w:left="0"/>
      </w:pPr>
    </w:p>
    <w:p w14:paraId="023A21DD" w14:textId="77777777" w:rsidR="00AE5CCA" w:rsidRDefault="00AE5CCA" w:rsidP="0053064F">
      <w:pPr>
        <w:pStyle w:val="Ttulo1"/>
        <w:ind w:left="0"/>
      </w:pPr>
    </w:p>
    <w:p w14:paraId="0B31D9DB" w14:textId="77777777" w:rsidR="00AE5CCA" w:rsidRDefault="00AE5CCA" w:rsidP="0053064F">
      <w:pPr>
        <w:pStyle w:val="Ttulo1"/>
        <w:ind w:left="0"/>
      </w:pPr>
    </w:p>
    <w:p w14:paraId="127F4D60" w14:textId="77777777" w:rsidR="00AE5CCA" w:rsidRDefault="00AE5CCA" w:rsidP="0053064F">
      <w:pPr>
        <w:pStyle w:val="Ttulo1"/>
        <w:ind w:left="0"/>
      </w:pPr>
    </w:p>
    <w:p w14:paraId="53671592" w14:textId="2ABBD854" w:rsidR="00BC2F5D" w:rsidRPr="00AE5CCA" w:rsidRDefault="0053064F" w:rsidP="0053064F">
      <w:pPr>
        <w:pStyle w:val="Ttulo1"/>
        <w:ind w:left="0"/>
        <w:rPr>
          <w:rFonts w:cs="Calibri"/>
        </w:rPr>
      </w:pPr>
      <w:bookmarkStart w:id="73" w:name="_Toc304822269"/>
      <w:r w:rsidRPr="00AE5CCA">
        <w:lastRenderedPageBreak/>
        <w:t xml:space="preserve">4.5.1.2. </w:t>
      </w:r>
      <w:r w:rsidR="00BC2F5D" w:rsidRPr="00AE5CCA">
        <w:t>Estructura</w:t>
      </w:r>
      <w:bookmarkEnd w:id="73"/>
    </w:p>
    <w:p w14:paraId="3F3CBBA6" w14:textId="4B33BEB2" w:rsidR="00BC2F5D" w:rsidRPr="00AE5CCA" w:rsidRDefault="00BC2F5D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tbl>
      <w:tblPr>
        <w:tblW w:w="8694" w:type="dxa"/>
        <w:jc w:val="center"/>
        <w:tblInd w:w="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4086"/>
        <w:gridCol w:w="2718"/>
      </w:tblGrid>
      <w:tr w:rsidR="00BC2F5D" w:rsidRPr="00AE5CCA" w14:paraId="2BD73AC2" w14:textId="77777777" w:rsidTr="004D45EF">
        <w:trPr>
          <w:trHeight w:hRule="exact" w:val="310"/>
          <w:jc w:val="center"/>
        </w:trPr>
        <w:tc>
          <w:tcPr>
            <w:tcW w:w="1890" w:type="dxa"/>
            <w:shd w:val="clear" w:color="auto" w:fill="83D0F0"/>
          </w:tcPr>
          <w:p w14:paraId="37F70842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086" w:type="dxa"/>
            <w:shd w:val="clear" w:color="auto" w:fill="83D0F0"/>
          </w:tcPr>
          <w:p w14:paraId="1B048EAA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718" w:type="dxa"/>
            <w:shd w:val="clear" w:color="auto" w:fill="83D0F0"/>
          </w:tcPr>
          <w:p w14:paraId="18E1DC90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C2F5D" w:rsidRPr="00AE5CCA" w14:paraId="57A81FD1" w14:textId="77777777" w:rsidTr="0053064F">
        <w:trPr>
          <w:trHeight w:hRule="exact" w:val="7093"/>
          <w:jc w:val="center"/>
        </w:trPr>
        <w:tc>
          <w:tcPr>
            <w:tcW w:w="1890" w:type="dxa"/>
          </w:tcPr>
          <w:p w14:paraId="7AF5F206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4852D04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C0E318E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78FD9A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49E611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AFFA5B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C86438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5DAC78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6103FF2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</w:t>
            </w:r>
          </w:p>
          <w:p w14:paraId="3871DD9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34F9A71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FE4A2B1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1421847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FAA1A3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143DF16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63D22D8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12A5CE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13AEC3A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C852C8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C0A57D7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3D8A57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9501E8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9E31FF8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A2C580E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15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</w:tc>
        <w:tc>
          <w:tcPr>
            <w:tcW w:w="4086" w:type="dxa"/>
          </w:tcPr>
          <w:p w14:paraId="623ABD5E" w14:textId="2986374B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</w:p>
          <w:p w14:paraId="0A208EA8" w14:textId="77777777" w:rsidR="00E821D5" w:rsidRPr="00AE5CCA" w:rsidRDefault="00E821D5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27FA667" w14:textId="41FFB71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humedades.</w:t>
            </w:r>
          </w:p>
          <w:p w14:paraId="761F7C6E" w14:textId="0627851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Desplomes, oxidaciones, fisuras y grietas,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cualquier elemento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constructivo.</w:t>
            </w:r>
          </w:p>
          <w:p w14:paraId="30F57EF3" w14:textId="481C3471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Ataques de comején, hongos por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="00E821D5" w:rsidRPr="00AE5CCA">
              <w:rPr>
                <w:sz w:val="20"/>
                <w:szCs w:val="20"/>
                <w:lang w:val="es-ES_tradnl"/>
              </w:rPr>
              <w:t>humedad, etc.</w:t>
            </w:r>
            <w:r w:rsidRPr="00AE5CCA">
              <w:rPr>
                <w:sz w:val="20"/>
                <w:szCs w:val="20"/>
                <w:lang w:val="es-ES_tradnl"/>
              </w:rPr>
              <w:t>, en elementos estructurales de</w:t>
            </w:r>
            <w:r w:rsidRPr="00AE5CCA">
              <w:rPr>
                <w:spacing w:val="-2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madera.</w:t>
            </w:r>
          </w:p>
          <w:p w14:paraId="55140BEA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70491CD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518F9106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55A6321" w14:textId="072E87E1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Ataques de comején, hongos por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humedad, etc..., en elementos estructurales de</w:t>
            </w:r>
            <w:r w:rsidRPr="00AE5CCA">
              <w:rPr>
                <w:spacing w:val="-2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madera.</w:t>
            </w:r>
          </w:p>
          <w:p w14:paraId="6799B3EA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E980A6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FB83F6D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5F761EFC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A65E0D6" w14:textId="0BBB671A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Estructura de hormigón: sellado juntas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dilatación.</w:t>
            </w:r>
          </w:p>
          <w:p w14:paraId="216F39FA" w14:textId="2F6F14B5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Estructura de acero: estado pintura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protección.</w:t>
            </w:r>
          </w:p>
          <w:p w14:paraId="430FE331" w14:textId="537A2970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Estructura de madera: estado pintura</w:t>
            </w:r>
            <w:r w:rsidRPr="00AE5CCA">
              <w:rPr>
                <w:spacing w:val="-1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protección.</w:t>
            </w:r>
          </w:p>
          <w:p w14:paraId="64C6E906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1277DDD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técnico</w:t>
            </w:r>
            <w:r w:rsidRPr="00AE5CCA">
              <w:rPr>
                <w:spacing w:val="-3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competente</w:t>
            </w:r>
          </w:p>
          <w:p w14:paraId="4C9E4CE4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31442A1" w14:textId="6FF8A28A" w:rsidR="00BC2F5D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Estado general de la</w:t>
            </w:r>
            <w:r w:rsidR="00BC2F5D"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estructura.</w:t>
            </w:r>
          </w:p>
        </w:tc>
        <w:tc>
          <w:tcPr>
            <w:tcW w:w="2718" w:type="dxa"/>
          </w:tcPr>
          <w:p w14:paraId="3743DB98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14C3707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08DFF77" w14:textId="13F2F1F5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 el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tratamiento y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reparaciones detalladas por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o...</w:t>
            </w:r>
          </w:p>
          <w:p w14:paraId="2624BF3D" w14:textId="77777777" w:rsidR="00E821D5" w:rsidRPr="00AE5CCA" w:rsidRDefault="00E821D5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E447AFD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42F0929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7420649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AF7FA74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28E34FF" w14:textId="5109202D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Consultar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técnico competente.</w:t>
            </w:r>
          </w:p>
          <w:p w14:paraId="0494006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0806E90" w14:textId="77777777" w:rsidR="00667377" w:rsidRPr="00AE5CCA" w:rsidRDefault="00E821D5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 xml:space="preserve">    </w:t>
            </w:r>
          </w:p>
          <w:p w14:paraId="19CFB96C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FE6D37C" w14:textId="77777777" w:rsidR="00F943A7" w:rsidRPr="00AE5CCA" w:rsidRDefault="00F943A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CDFD4E5" w14:textId="3DE5E2FE" w:rsidR="00BC2F5D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</w:t>
            </w:r>
            <w:r w:rsidR="00BC2F5D" w:rsidRPr="00AE5CCA">
              <w:rPr>
                <w:rFonts w:eastAsia="Calibri" w:cs="Calibri"/>
                <w:sz w:val="20"/>
                <w:szCs w:val="20"/>
                <w:lang w:val="es-ES_tradnl"/>
              </w:rPr>
              <w:t>jecutar el</w:t>
            </w:r>
            <w:r w:rsidR="00BC2F5D" w:rsidRPr="00AE5CCA">
              <w:rPr>
                <w:rFonts w:eastAsia="Calibri" w:cs="Calibri"/>
                <w:spacing w:val="-1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rFonts w:eastAsia="Calibri" w:cs="Calibri"/>
                <w:sz w:val="20"/>
                <w:szCs w:val="20"/>
                <w:lang w:val="es-ES_tradnl"/>
              </w:rPr>
              <w:t>tratamiento y</w:t>
            </w:r>
            <w:r w:rsidR="00BC2F5D" w:rsidRPr="00AE5CCA">
              <w:rPr>
                <w:rFonts w:eastAsia="Calibri" w:cs="Calibri"/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rFonts w:eastAsia="Calibri" w:cs="Calibri"/>
                <w:sz w:val="20"/>
                <w:szCs w:val="20"/>
                <w:lang w:val="es-ES_tradnl"/>
              </w:rPr>
              <w:t>reparaciones detalladas por</w:t>
            </w:r>
            <w:r w:rsidR="00BC2F5D" w:rsidRPr="00AE5CCA">
              <w:rPr>
                <w:rFonts w:eastAsia="Calibri" w:cs="Calibri"/>
                <w:spacing w:val="-2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rFonts w:eastAsia="Calibri" w:cs="Calibri"/>
                <w:sz w:val="20"/>
                <w:szCs w:val="20"/>
                <w:lang w:val="es-ES_tradnl"/>
              </w:rPr>
              <w:t>el especialista,</w:t>
            </w:r>
            <w:r w:rsidR="00BC2F5D" w:rsidRPr="00AE5CCA">
              <w:rPr>
                <w:rFonts w:eastAsia="Calibri" w:cs="Calibri"/>
                <w:spacing w:val="-8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rFonts w:eastAsia="Calibri" w:cs="Calibri"/>
                <w:sz w:val="20"/>
                <w:szCs w:val="20"/>
                <w:lang w:val="es-ES_tradnl"/>
              </w:rPr>
              <w:t>o…</w:t>
            </w:r>
          </w:p>
          <w:p w14:paraId="503DCC48" w14:textId="77777777" w:rsidR="00E821D5" w:rsidRPr="00AE5CCA" w:rsidRDefault="00E821D5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 xml:space="preserve">    </w:t>
            </w:r>
          </w:p>
          <w:p w14:paraId="16502F7A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D3A0E33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73F7AD1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95777EC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BA063F6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1F7237D" w14:textId="6624442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Consultar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técnico competente.</w:t>
            </w:r>
          </w:p>
          <w:p w14:paraId="31196B7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73DAEFE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858466C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D924912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009F4FB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90818EC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6B10A79" w14:textId="77777777" w:rsidR="00667377" w:rsidRPr="00AE5CCA" w:rsidRDefault="0066737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A87C532" w14:textId="77777777" w:rsidR="00F943A7" w:rsidRPr="00AE5CCA" w:rsidRDefault="00F943A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5A4B827" w14:textId="77777777" w:rsidR="00F943A7" w:rsidRPr="00AE5CCA" w:rsidRDefault="00F943A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B39715A" w14:textId="77777777" w:rsidR="00F943A7" w:rsidRPr="00AE5CCA" w:rsidRDefault="00F943A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5BE8AF3" w14:textId="77777777" w:rsidR="00F943A7" w:rsidRPr="00AE5CCA" w:rsidRDefault="00F943A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9E54C7E" w14:textId="77777777" w:rsidR="00F943A7" w:rsidRPr="00AE5CCA" w:rsidRDefault="00F943A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74C5D67" w14:textId="109484AF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Según informe</w:t>
            </w:r>
            <w:r w:rsidRPr="00AE5CCA">
              <w:rPr>
                <w:rFonts w:eastAsia="Calibri" w:cs="Calibri"/>
                <w:spacing w:val="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– dictamen del</w:t>
            </w:r>
            <w:r w:rsidRPr="00AE5CCA">
              <w:rPr>
                <w:rFonts w:eastAsia="Calibri" w:cs="Calibri"/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técnico competente.</w:t>
            </w:r>
          </w:p>
        </w:tc>
      </w:tr>
    </w:tbl>
    <w:p w14:paraId="0D5F7A65" w14:textId="77777777" w:rsidR="006E0997" w:rsidRPr="00AE5CCA" w:rsidRDefault="006E0997" w:rsidP="00D30549">
      <w:pPr>
        <w:spacing w:line="276" w:lineRule="auto"/>
      </w:pPr>
    </w:p>
    <w:p w14:paraId="38C829CB" w14:textId="77777777" w:rsidR="00AE5CCA" w:rsidRDefault="00AE5CCA" w:rsidP="0053064F">
      <w:pPr>
        <w:pStyle w:val="Ttulo1"/>
        <w:ind w:left="0"/>
      </w:pPr>
    </w:p>
    <w:p w14:paraId="71F817BD" w14:textId="77777777" w:rsidR="00AE5CCA" w:rsidRDefault="00AE5CCA" w:rsidP="0053064F">
      <w:pPr>
        <w:pStyle w:val="Ttulo1"/>
        <w:ind w:left="0"/>
      </w:pPr>
    </w:p>
    <w:p w14:paraId="55B39EA7" w14:textId="77777777" w:rsidR="00AE5CCA" w:rsidRDefault="00AE5CCA" w:rsidP="0053064F">
      <w:pPr>
        <w:pStyle w:val="Ttulo1"/>
        <w:ind w:left="0"/>
      </w:pPr>
    </w:p>
    <w:p w14:paraId="66DA4335" w14:textId="77777777" w:rsidR="00AE5CCA" w:rsidRDefault="00AE5CCA" w:rsidP="0053064F">
      <w:pPr>
        <w:pStyle w:val="Ttulo1"/>
        <w:ind w:left="0"/>
      </w:pPr>
    </w:p>
    <w:p w14:paraId="5E514096" w14:textId="77777777" w:rsidR="00AE5CCA" w:rsidRDefault="00AE5CCA" w:rsidP="0053064F">
      <w:pPr>
        <w:pStyle w:val="Ttulo1"/>
        <w:ind w:left="0"/>
      </w:pPr>
    </w:p>
    <w:p w14:paraId="6E27AFC1" w14:textId="77777777" w:rsidR="00AE5CCA" w:rsidRDefault="00AE5CCA" w:rsidP="0053064F">
      <w:pPr>
        <w:pStyle w:val="Ttulo1"/>
        <w:ind w:left="0"/>
      </w:pPr>
    </w:p>
    <w:p w14:paraId="038E6339" w14:textId="77777777" w:rsidR="00AE5CCA" w:rsidRDefault="00AE5CCA" w:rsidP="0053064F">
      <w:pPr>
        <w:pStyle w:val="Ttulo1"/>
        <w:ind w:left="0"/>
      </w:pPr>
    </w:p>
    <w:p w14:paraId="08812899" w14:textId="77777777" w:rsidR="00AE5CCA" w:rsidRDefault="00AE5CCA" w:rsidP="0053064F">
      <w:pPr>
        <w:pStyle w:val="Ttulo1"/>
        <w:ind w:left="0"/>
      </w:pPr>
    </w:p>
    <w:p w14:paraId="5DFF3379" w14:textId="77777777" w:rsidR="00AE5CCA" w:rsidRDefault="00AE5CCA" w:rsidP="0053064F">
      <w:pPr>
        <w:pStyle w:val="Ttulo1"/>
        <w:ind w:left="0"/>
      </w:pPr>
    </w:p>
    <w:p w14:paraId="22668426" w14:textId="77777777" w:rsidR="00AE5CCA" w:rsidRDefault="00AE5CCA" w:rsidP="0053064F">
      <w:pPr>
        <w:pStyle w:val="Ttulo1"/>
        <w:ind w:left="0"/>
      </w:pPr>
    </w:p>
    <w:p w14:paraId="51E85B74" w14:textId="77777777" w:rsidR="00AE5CCA" w:rsidRDefault="00AE5CCA" w:rsidP="0053064F">
      <w:pPr>
        <w:pStyle w:val="Ttulo1"/>
        <w:ind w:left="0"/>
      </w:pPr>
    </w:p>
    <w:p w14:paraId="5A094D14" w14:textId="77777777" w:rsidR="00AE5CCA" w:rsidRDefault="00AE5CCA" w:rsidP="0053064F">
      <w:pPr>
        <w:pStyle w:val="Ttulo1"/>
        <w:ind w:left="0"/>
      </w:pPr>
    </w:p>
    <w:p w14:paraId="27D004C2" w14:textId="77777777" w:rsidR="00AE5CCA" w:rsidRDefault="00AE5CCA" w:rsidP="0053064F">
      <w:pPr>
        <w:pStyle w:val="Ttulo1"/>
        <w:ind w:left="0"/>
      </w:pPr>
    </w:p>
    <w:p w14:paraId="72534F3B" w14:textId="77777777" w:rsidR="00AE5CCA" w:rsidRDefault="00AE5CCA" w:rsidP="0053064F">
      <w:pPr>
        <w:pStyle w:val="Ttulo1"/>
        <w:ind w:left="0"/>
      </w:pPr>
    </w:p>
    <w:p w14:paraId="31DECD3C" w14:textId="77777777" w:rsidR="00AE5CCA" w:rsidRDefault="00AE5CCA" w:rsidP="0053064F">
      <w:pPr>
        <w:pStyle w:val="Ttulo1"/>
        <w:ind w:left="0"/>
      </w:pPr>
    </w:p>
    <w:p w14:paraId="4B744FE3" w14:textId="77777777" w:rsidR="00AE5CCA" w:rsidRDefault="00AE5CCA" w:rsidP="0053064F">
      <w:pPr>
        <w:pStyle w:val="Ttulo1"/>
        <w:ind w:left="0"/>
      </w:pPr>
    </w:p>
    <w:p w14:paraId="4829902E" w14:textId="77777777" w:rsidR="00AE5CCA" w:rsidRDefault="00AE5CCA" w:rsidP="0053064F">
      <w:pPr>
        <w:pStyle w:val="Ttulo1"/>
        <w:ind w:left="0"/>
      </w:pPr>
    </w:p>
    <w:p w14:paraId="7D8D10F2" w14:textId="77777777" w:rsidR="00AE5CCA" w:rsidRDefault="00AE5CCA" w:rsidP="0053064F">
      <w:pPr>
        <w:pStyle w:val="Ttulo1"/>
        <w:ind w:left="0"/>
      </w:pPr>
    </w:p>
    <w:p w14:paraId="7F3FCC6A" w14:textId="0366E1B1" w:rsidR="00E448CA" w:rsidRPr="00AE5CCA" w:rsidRDefault="0053064F" w:rsidP="0053064F">
      <w:pPr>
        <w:pStyle w:val="Ttulo1"/>
        <w:ind w:left="0"/>
      </w:pPr>
      <w:bookmarkStart w:id="74" w:name="_Toc304822270"/>
      <w:r w:rsidRPr="00AE5CCA">
        <w:lastRenderedPageBreak/>
        <w:t xml:space="preserve">4.5.1.3. </w:t>
      </w:r>
      <w:r w:rsidR="00BC2F5D" w:rsidRPr="00AE5CCA">
        <w:t>Muros de</w:t>
      </w:r>
      <w:r w:rsidR="00BC2F5D" w:rsidRPr="00AE5CCA">
        <w:rPr>
          <w:spacing w:val="-15"/>
        </w:rPr>
        <w:t xml:space="preserve"> </w:t>
      </w:r>
      <w:r w:rsidR="00BC2F5D" w:rsidRPr="00AE5CCA">
        <w:t>Fachadas</w:t>
      </w:r>
      <w:bookmarkEnd w:id="74"/>
    </w:p>
    <w:p w14:paraId="3B341A41" w14:textId="77777777" w:rsidR="00BC2F5D" w:rsidRPr="00AE5CCA" w:rsidRDefault="00BC2F5D" w:rsidP="00D30549">
      <w:pPr>
        <w:spacing w:line="276" w:lineRule="auto"/>
      </w:pPr>
    </w:p>
    <w:tbl>
      <w:tblPr>
        <w:tblW w:w="8663" w:type="dxa"/>
        <w:jc w:val="center"/>
        <w:tblInd w:w="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9"/>
        <w:gridCol w:w="4036"/>
        <w:gridCol w:w="2768"/>
      </w:tblGrid>
      <w:tr w:rsidR="00BC2F5D" w:rsidRPr="00AE5CCA" w14:paraId="342195D7" w14:textId="77777777" w:rsidTr="004D45EF">
        <w:trPr>
          <w:trHeight w:hRule="exact" w:val="310"/>
          <w:jc w:val="center"/>
        </w:trPr>
        <w:tc>
          <w:tcPr>
            <w:tcW w:w="1859" w:type="dxa"/>
            <w:shd w:val="clear" w:color="auto" w:fill="83D0F0"/>
          </w:tcPr>
          <w:p w14:paraId="00147074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</w:rPr>
            </w:pPr>
            <w:r w:rsidRPr="00AE5CCA">
              <w:rPr>
                <w:b/>
              </w:rPr>
              <w:t>FRECUENCIA</w:t>
            </w:r>
          </w:p>
        </w:tc>
        <w:tc>
          <w:tcPr>
            <w:tcW w:w="4036" w:type="dxa"/>
            <w:shd w:val="clear" w:color="auto" w:fill="83D0F0"/>
          </w:tcPr>
          <w:p w14:paraId="2B2AB4FC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</w:rPr>
            </w:pPr>
            <w:r w:rsidRPr="00AE5CCA">
              <w:rPr>
                <w:b/>
              </w:rPr>
              <w:t>INSPECCIONES Y</w:t>
            </w:r>
            <w:r w:rsidRPr="00AE5CCA">
              <w:rPr>
                <w:b/>
                <w:spacing w:val="-30"/>
              </w:rPr>
              <w:t xml:space="preserve"> </w:t>
            </w:r>
            <w:r w:rsidRPr="00AE5CCA">
              <w:rPr>
                <w:b/>
              </w:rPr>
              <w:t>COMPROBACIONES</w:t>
            </w:r>
          </w:p>
        </w:tc>
        <w:tc>
          <w:tcPr>
            <w:tcW w:w="2768" w:type="dxa"/>
            <w:shd w:val="clear" w:color="auto" w:fill="83D0F0"/>
          </w:tcPr>
          <w:p w14:paraId="206DECC9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</w:rPr>
            </w:pPr>
            <w:r w:rsidRPr="00AE5CCA">
              <w:rPr>
                <w:b/>
              </w:rPr>
              <w:t>ACTUACIONES</w:t>
            </w:r>
          </w:p>
        </w:tc>
      </w:tr>
      <w:tr w:rsidR="00BC2F5D" w:rsidRPr="00AE5CCA" w14:paraId="56D8CA83" w14:textId="77777777" w:rsidTr="0053064F">
        <w:trPr>
          <w:trHeight w:hRule="exact" w:val="10777"/>
          <w:jc w:val="center"/>
        </w:trPr>
        <w:tc>
          <w:tcPr>
            <w:tcW w:w="1859" w:type="dxa"/>
          </w:tcPr>
          <w:p w14:paraId="077E2323" w14:textId="77777777" w:rsidR="00BC2F5D" w:rsidRPr="00AE5CCA" w:rsidRDefault="00BC2F5D" w:rsidP="00D30549">
            <w:pPr>
              <w:pStyle w:val="TableParagraph"/>
              <w:spacing w:before="10"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D5D5BB5" w14:textId="77777777" w:rsidR="00DF4E30" w:rsidRPr="00AE5CCA" w:rsidRDefault="00DF4E30" w:rsidP="00D30549">
            <w:pPr>
              <w:pStyle w:val="TableParagraph"/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D16BAE1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3C0BEFF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1012F8B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589C16A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0CDB1C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E2A414A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617827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3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0EF5974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EB95C86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81F89C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E505827" w14:textId="77777777" w:rsidR="007B3E34" w:rsidRPr="00AE5CCA" w:rsidRDefault="007B3E3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CF6408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6E16910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2C76BE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784329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595E6C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2C3604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C511A32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E66D5F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A2C4558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F6D1329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15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16851611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AAC3B8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C7584F7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37AAB0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401222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A8946B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F6A5B3B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3323EC" w14:textId="77777777" w:rsidR="007B3E34" w:rsidRPr="00AE5CCA" w:rsidRDefault="007B3E34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E3AB93B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</w:tc>
        <w:tc>
          <w:tcPr>
            <w:tcW w:w="4036" w:type="dxa"/>
          </w:tcPr>
          <w:p w14:paraId="3DE0DB42" w14:textId="155DDFBF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Muros y revestimientos</w:t>
            </w:r>
            <w:r w:rsidRPr="00AE5CCA">
              <w:rPr>
                <w:spacing w:val="-35"/>
                <w:sz w:val="20"/>
                <w:szCs w:val="20"/>
              </w:rPr>
              <w:t xml:space="preserve"> </w:t>
            </w:r>
            <w:r w:rsidR="00DF4E30" w:rsidRPr="00AE5CCA">
              <w:rPr>
                <w:sz w:val="20"/>
                <w:szCs w:val="20"/>
              </w:rPr>
              <w:t>exteriors</w:t>
            </w:r>
          </w:p>
          <w:p w14:paraId="4F74938B" w14:textId="77777777" w:rsidR="00DF4E30" w:rsidRPr="00AE5CCA" w:rsidRDefault="00DF4E3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648501C" w14:textId="03375B1C" w:rsidR="00BC2F5D" w:rsidRPr="00AE5CCA" w:rsidRDefault="00BC2F5D" w:rsidP="00D30549">
            <w:pPr>
              <w:spacing w:line="276" w:lineRule="auto"/>
              <w:rPr>
                <w:spacing w:val="-10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7DAEFE9C" w14:textId="77777777" w:rsidR="007B3E34" w:rsidRPr="00AE5CCA" w:rsidRDefault="007B3E34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F3639E8" w14:textId="4859B4BB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humedades.</w:t>
            </w:r>
          </w:p>
          <w:p w14:paraId="6E585D4F" w14:textId="015A835B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Desplomes, fisuras y grietas.</w:t>
            </w:r>
          </w:p>
          <w:p w14:paraId="4F008C58" w14:textId="35C0E1FE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Desprendimientos, piezas</w:t>
            </w:r>
            <w:r w:rsidRPr="00AE5CCA">
              <w:rPr>
                <w:spacing w:val="-6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sueltas.</w:t>
            </w:r>
          </w:p>
          <w:p w14:paraId="6314F47E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5F46E86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43AAA5EA" w14:textId="77777777" w:rsidR="007B3E34" w:rsidRPr="00AE5CCA" w:rsidRDefault="007B3E34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D40E1F8" w14:textId="61FB845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de dilatación y el sellado de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juntas.</w:t>
            </w:r>
          </w:p>
          <w:p w14:paraId="3D29D863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95F1A0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075F34E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04ABD748" w14:textId="77777777" w:rsidR="007B3E34" w:rsidRPr="00AE5CCA" w:rsidRDefault="007B3E34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803C7BB" w14:textId="0911A32E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Anclajes de, cornisas, molduras y elementos salientes.</w:t>
            </w:r>
          </w:p>
          <w:p w14:paraId="74124D50" w14:textId="04ADC274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ganchos de servicio ( se</w:t>
            </w:r>
            <w:r w:rsidRPr="00AE5CCA">
              <w:rPr>
                <w:spacing w:val="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deben comprobar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siempre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con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carácter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previo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utilización).</w:t>
            </w:r>
          </w:p>
          <w:p w14:paraId="7D2CE3FB" w14:textId="19098C19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Estado de</w:t>
            </w:r>
            <w:r w:rsidRPr="00AE5CCA">
              <w:rPr>
                <w:spacing w:val="-8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pinturas.</w:t>
            </w:r>
          </w:p>
          <w:p w14:paraId="3E330001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5940EE3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técnico</w:t>
            </w:r>
            <w:r w:rsidRPr="00AE5CCA">
              <w:rPr>
                <w:spacing w:val="-3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competente</w:t>
            </w:r>
          </w:p>
          <w:p w14:paraId="4F6E8D64" w14:textId="77777777" w:rsidR="007B3E34" w:rsidRPr="00AE5CCA" w:rsidRDefault="007B3E34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C0C0337" w14:textId="77C7C02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general de los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muros.</w:t>
            </w:r>
          </w:p>
          <w:p w14:paraId="53E42C45" w14:textId="45239659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Anclajes de alfagías, cornisas, molduras y elementos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salientes.</w:t>
            </w:r>
          </w:p>
          <w:p w14:paraId="7383445B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DE2497A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Puertas, ventanas y elementos de</w:t>
            </w:r>
            <w:r w:rsidRPr="00AE5CCA">
              <w:rPr>
                <w:spacing w:val="-2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protección (tapasoles, rejas y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barandas).</w:t>
            </w:r>
          </w:p>
          <w:p w14:paraId="3029F7FC" w14:textId="77777777" w:rsidR="007B3E34" w:rsidRPr="00AE5CCA" w:rsidRDefault="007B3E3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D298EE2" w14:textId="5D779C31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Vigilar: Encargado mantenimiento</w:t>
            </w:r>
            <w:r w:rsidRPr="00AE5CCA">
              <w:rPr>
                <w:spacing w:val="-20"/>
                <w:sz w:val="20"/>
                <w:szCs w:val="20"/>
                <w:lang w:val="es-ES_tradnl"/>
              </w:rPr>
              <w:t xml:space="preserve"> </w:t>
            </w:r>
          </w:p>
          <w:p w14:paraId="50AFE28C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E5B4B77" w14:textId="551B41C2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Roturas de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cristales.</w:t>
            </w:r>
          </w:p>
          <w:p w14:paraId="0F6B0C7E" w14:textId="11B686B2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Anclajes y anclajes defectuosos 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barandas.</w:t>
            </w:r>
          </w:p>
          <w:p w14:paraId="18CB05C8" w14:textId="225A1EA0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Oxidaciones y corrosiones en elementos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metálicos.</w:t>
            </w:r>
          </w:p>
          <w:p w14:paraId="3FA9927D" w14:textId="7655B04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Ataque de hongos o insectos en los elementos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madera.</w:t>
            </w:r>
          </w:p>
        </w:tc>
        <w:tc>
          <w:tcPr>
            <w:tcW w:w="2768" w:type="dxa"/>
          </w:tcPr>
          <w:p w14:paraId="67658E2A" w14:textId="77777777" w:rsidR="00BC2F5D" w:rsidRPr="00AE5CCA" w:rsidRDefault="00BC2F5D" w:rsidP="00D30549">
            <w:pPr>
              <w:pStyle w:val="TableParagraph"/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E0BC969" w14:textId="77777777" w:rsidR="00BC2F5D" w:rsidRPr="00AE5CCA" w:rsidRDefault="00BC2F5D" w:rsidP="00D30549">
            <w:pPr>
              <w:pStyle w:val="TableParagraph"/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0F4A389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4329157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774FB30" w14:textId="119406DF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Reposición en</w:t>
            </w:r>
            <w:r w:rsidRPr="00AE5CCA">
              <w:rPr>
                <w:spacing w:val="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caso.</w:t>
            </w:r>
          </w:p>
          <w:p w14:paraId="1FC016B0" w14:textId="1036E10D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o...</w:t>
            </w:r>
          </w:p>
          <w:p w14:paraId="38F6BBF1" w14:textId="77777777" w:rsidR="007B3E34" w:rsidRPr="00AE5CCA" w:rsidRDefault="007B3E3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692F5D2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7332B44" w14:textId="24645AA9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Consultar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técnico competente.</w:t>
            </w:r>
          </w:p>
          <w:p w14:paraId="710F948F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DC32F60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BEF6BF6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B0DB2FA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3FD78C6" w14:textId="6C94EF61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Según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informe-</w:t>
            </w:r>
            <w:r w:rsidRPr="00AE5CCA">
              <w:rPr>
                <w:spacing w:val="-1"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dictamen</w:t>
            </w:r>
          </w:p>
          <w:p w14:paraId="48CF02E7" w14:textId="77777777" w:rsidR="007B3E34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del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</w:t>
            </w:r>
            <w:r w:rsidR="007B3E34" w:rsidRPr="00AE5CCA">
              <w:rPr>
                <w:sz w:val="20"/>
                <w:szCs w:val="20"/>
              </w:rPr>
              <w:t>o</w:t>
            </w:r>
          </w:p>
          <w:p w14:paraId="6E0F2A5B" w14:textId="48AF2BFD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pacing w:val="-2"/>
                <w:sz w:val="20"/>
                <w:szCs w:val="20"/>
              </w:rPr>
              <w:t>competente.</w:t>
            </w:r>
          </w:p>
        </w:tc>
      </w:tr>
    </w:tbl>
    <w:p w14:paraId="7390A2B9" w14:textId="77777777" w:rsidR="0053064F" w:rsidRPr="00AE5CCA" w:rsidRDefault="0053064F" w:rsidP="00D30549">
      <w:pPr>
        <w:pStyle w:val="Ttulo3"/>
        <w:spacing w:line="276" w:lineRule="auto"/>
        <w:ind w:right="2100"/>
        <w:rPr>
          <w:rFonts w:ascii="Arial" w:hAnsi="Arial"/>
          <w:color w:val="auto"/>
        </w:rPr>
      </w:pPr>
    </w:p>
    <w:p w14:paraId="0EBF9B21" w14:textId="77777777" w:rsidR="0053064F" w:rsidRPr="00AE5CCA" w:rsidRDefault="0053064F" w:rsidP="0053064F"/>
    <w:p w14:paraId="67AF07A5" w14:textId="77777777" w:rsidR="0053064F" w:rsidRPr="00AE5CCA" w:rsidRDefault="0053064F" w:rsidP="0053064F"/>
    <w:p w14:paraId="40C529CC" w14:textId="77777777" w:rsidR="0053064F" w:rsidRPr="00AE5CCA" w:rsidRDefault="0053064F" w:rsidP="0053064F"/>
    <w:p w14:paraId="69FA2DD5" w14:textId="77777777" w:rsidR="0053064F" w:rsidRPr="00AE5CCA" w:rsidRDefault="0053064F" w:rsidP="0053064F"/>
    <w:p w14:paraId="5D52E5C3" w14:textId="1CECE83E" w:rsidR="00BC2F5D" w:rsidRPr="00AE5CCA" w:rsidRDefault="0053064F" w:rsidP="0053064F">
      <w:pPr>
        <w:pStyle w:val="Ttulo1"/>
        <w:ind w:left="0"/>
      </w:pPr>
      <w:bookmarkStart w:id="75" w:name="_Toc304822271"/>
      <w:r w:rsidRPr="00AE5CCA">
        <w:t xml:space="preserve">4.5.1.4. </w:t>
      </w:r>
      <w:r w:rsidR="00BC2F5D" w:rsidRPr="00AE5CCA">
        <w:t>Muros de</w:t>
      </w:r>
      <w:r w:rsidR="00BC2F5D" w:rsidRPr="00AE5CCA">
        <w:rPr>
          <w:spacing w:val="-15"/>
        </w:rPr>
        <w:t xml:space="preserve"> </w:t>
      </w:r>
      <w:r w:rsidR="00BC2F5D" w:rsidRPr="00AE5CCA">
        <w:t>Fachadas</w:t>
      </w:r>
      <w:bookmarkEnd w:id="75"/>
    </w:p>
    <w:p w14:paraId="691B8318" w14:textId="77777777" w:rsidR="00BC2F5D" w:rsidRPr="00AE5CCA" w:rsidRDefault="00BC2F5D" w:rsidP="00D30549">
      <w:pPr>
        <w:spacing w:line="276" w:lineRule="auto"/>
      </w:pPr>
    </w:p>
    <w:tbl>
      <w:tblPr>
        <w:tblW w:w="8663" w:type="dxa"/>
        <w:jc w:val="center"/>
        <w:tblInd w:w="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9"/>
        <w:gridCol w:w="3969"/>
        <w:gridCol w:w="2835"/>
      </w:tblGrid>
      <w:tr w:rsidR="00BC2F5D" w:rsidRPr="00AE5CCA" w14:paraId="3B6583D1" w14:textId="77777777" w:rsidTr="004D45EF">
        <w:trPr>
          <w:trHeight w:hRule="exact" w:val="310"/>
          <w:jc w:val="center"/>
        </w:trPr>
        <w:tc>
          <w:tcPr>
            <w:tcW w:w="1859" w:type="dxa"/>
            <w:shd w:val="clear" w:color="auto" w:fill="83D0F0"/>
          </w:tcPr>
          <w:p w14:paraId="6F5BACF9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3969" w:type="dxa"/>
            <w:shd w:val="clear" w:color="auto" w:fill="83D0F0"/>
          </w:tcPr>
          <w:p w14:paraId="2B07B1C3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835" w:type="dxa"/>
            <w:shd w:val="clear" w:color="auto" w:fill="83D0F0"/>
          </w:tcPr>
          <w:p w14:paraId="613B4F7E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C2F5D" w:rsidRPr="00AE5CCA" w14:paraId="18F42426" w14:textId="77777777" w:rsidTr="0053064F">
        <w:trPr>
          <w:trHeight w:hRule="exact" w:val="7501"/>
          <w:jc w:val="center"/>
        </w:trPr>
        <w:tc>
          <w:tcPr>
            <w:tcW w:w="1859" w:type="dxa"/>
          </w:tcPr>
          <w:p w14:paraId="407ECA1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</w:t>
            </w:r>
          </w:p>
          <w:p w14:paraId="5B1C5E33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A56B60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B92DD4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C409ED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61BD14B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438DC8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470D5F3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7CC9A07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2161F9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3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65C7872D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299AB9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C582BA0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D8E7150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C9E0240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4C91237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0CC8DF6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26F093B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8C207B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340F85C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</w:tc>
        <w:tc>
          <w:tcPr>
            <w:tcW w:w="3969" w:type="dxa"/>
          </w:tcPr>
          <w:p w14:paraId="4E84BA36" w14:textId="44112FCC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62638730" w14:textId="77777777" w:rsidR="00DF0F90" w:rsidRPr="00AE5CCA" w:rsidRDefault="00DF0F90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4E88CD2" w14:textId="749F42A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Las juntas de dilatación en la carpintería, y entre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 carpintería y los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vidrios.</w:t>
            </w:r>
          </w:p>
          <w:p w14:paraId="786F4102" w14:textId="1CCDAFC1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Los sistemas de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evacuación.</w:t>
            </w:r>
          </w:p>
          <w:p w14:paraId="5F1DD912" w14:textId="19DC4EEA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de sellado entre puertas y ventanas y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vanos.</w:t>
            </w:r>
          </w:p>
          <w:p w14:paraId="171D5E62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CBA9D1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805E38C" w14:textId="1F4633BA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633B20A3" w14:textId="77777777" w:rsidR="00DF0F90" w:rsidRPr="00AE5CCA" w:rsidRDefault="00DF0F90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4F75489" w14:textId="4C82DBD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La pintura de la carpintería y la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cerrajería.</w:t>
            </w:r>
          </w:p>
          <w:p w14:paraId="4F731470" w14:textId="5339566C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Mecanismos de cierre y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maniobra.</w:t>
            </w:r>
          </w:p>
          <w:p w14:paraId="0CE3F285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FDB8606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3B16660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7B154AF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90A6EF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04F5504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BDF46FC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6E6004A6" w14:textId="77777777" w:rsidR="00DF0F90" w:rsidRPr="00AE5CCA" w:rsidRDefault="00DF0F90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FB2D8AA" w14:textId="59B53C5B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Los elementos de fijación y anclaje de las puertas</w:t>
            </w:r>
            <w:r w:rsidRPr="00AE5CCA">
              <w:rPr>
                <w:spacing w:val="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ventanas, rejas y</w:t>
            </w:r>
            <w:r w:rsidRPr="00AE5CCA">
              <w:rPr>
                <w:spacing w:val="-1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barandas.</w:t>
            </w:r>
          </w:p>
          <w:p w14:paraId="5B2E9E30" w14:textId="18D96812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Ataques de comején, hongos por humedad, etc..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elementos de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madera.</w:t>
            </w:r>
          </w:p>
          <w:p w14:paraId="26778CA1" w14:textId="4CF3AC71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Dilatación.</w:t>
            </w:r>
          </w:p>
          <w:p w14:paraId="535AB343" w14:textId="088E1304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Mecanismos de cierre y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maniobras.</w:t>
            </w:r>
          </w:p>
          <w:p w14:paraId="599BE2B6" w14:textId="3B2B55F9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Cintas, guías y topes 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persianas.</w:t>
            </w:r>
          </w:p>
        </w:tc>
        <w:tc>
          <w:tcPr>
            <w:tcW w:w="2835" w:type="dxa"/>
          </w:tcPr>
          <w:p w14:paraId="0327BC4C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66F60B0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C5543FF" w14:textId="33CC2BA5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Limpiar las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puertas y ventanas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persianas.</w:t>
            </w:r>
          </w:p>
          <w:p w14:paraId="7E1E6C58" w14:textId="3AB31B1B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Reponer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juntas,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su caso,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702F5C95" w14:textId="04239D33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Limpiar</w:t>
            </w:r>
            <w:r w:rsidRPr="00AE5CCA">
              <w:rPr>
                <w:spacing w:val="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orificios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para evacuación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condensaciones.</w:t>
            </w:r>
          </w:p>
          <w:p w14:paraId="63FFC0A1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3FE796F" w14:textId="77777777" w:rsidR="00DF0F90" w:rsidRPr="00AE5CCA" w:rsidRDefault="00DF0F9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4856360" w14:textId="77777777" w:rsidR="00DF0F90" w:rsidRPr="00AE5CCA" w:rsidRDefault="00DF0F9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58DCE1B" w14:textId="65525E74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Repintar o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>barnizar,</w:t>
            </w:r>
            <w:r w:rsidRPr="00AE5CCA">
              <w:rPr>
                <w:sz w:val="20"/>
                <w:szCs w:val="20"/>
                <w:lang w:val="es-ES_tradnl"/>
              </w:rPr>
              <w:t xml:space="preserve"> en su caso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0C28D80D" w14:textId="54E04D1E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Ajustar y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engrasar cierres, bisagras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demás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móviles de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carpintería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elementos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protección.</w:t>
            </w:r>
          </w:p>
          <w:p w14:paraId="15F50FF7" w14:textId="77777777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F254A23" w14:textId="77777777" w:rsidR="00DF0F90" w:rsidRPr="00AE5CCA" w:rsidRDefault="00DF0F9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49A282F" w14:textId="77777777" w:rsidR="00DF0F90" w:rsidRPr="00AE5CCA" w:rsidRDefault="00DF0F9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9047C80" w14:textId="77777777" w:rsidR="00DF0F90" w:rsidRPr="00AE5CCA" w:rsidRDefault="00DF0F9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C8B6588" w14:textId="77777777" w:rsidR="00DF0F90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</w:t>
            </w:r>
            <w:r w:rsidR="00DF0F90" w:rsidRPr="00AE5CCA">
              <w:rPr>
                <w:sz w:val="20"/>
                <w:szCs w:val="20"/>
                <w:lang w:val="es-ES_tradnl"/>
              </w:rPr>
              <w:t>…</w:t>
            </w:r>
          </w:p>
          <w:p w14:paraId="395F52B1" w14:textId="5AC2D2FE" w:rsidR="00BC2F5D" w:rsidRPr="00AE5CCA" w:rsidRDefault="00BC2F5D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</w:tc>
      </w:tr>
    </w:tbl>
    <w:p w14:paraId="2D6F65EA" w14:textId="77777777" w:rsidR="00BC2F5D" w:rsidRPr="00AE5CCA" w:rsidRDefault="00BC2F5D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p w14:paraId="16651B96" w14:textId="77777777" w:rsidR="005A5B3D" w:rsidRPr="00AE5CCA" w:rsidRDefault="005A5B3D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049BB783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64DBD47C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60738637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4AF0DEC5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159F0FE6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1231A65A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15C77C3A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20F57305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034A5844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5628ED30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7B202506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1B395F2D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03050EE7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0D9D7F80" w14:textId="77777777" w:rsidR="0053064F" w:rsidRPr="00AE5CCA" w:rsidRDefault="0053064F" w:rsidP="00D30549">
      <w:pPr>
        <w:spacing w:before="5" w:line="276" w:lineRule="auto"/>
        <w:rPr>
          <w:rFonts w:eastAsia="Calibri" w:cs="Calibri"/>
          <w:lang w:val="es-ES_tradnl"/>
        </w:rPr>
      </w:pPr>
    </w:p>
    <w:p w14:paraId="1C233947" w14:textId="32E7E07C" w:rsidR="00BC2F5D" w:rsidRPr="00AE5CCA" w:rsidRDefault="0053064F" w:rsidP="0053064F">
      <w:pPr>
        <w:pStyle w:val="Ttulo1"/>
        <w:ind w:left="0"/>
      </w:pPr>
      <w:bookmarkStart w:id="76" w:name="_Toc304822272"/>
      <w:r w:rsidRPr="00AE5CCA">
        <w:t xml:space="preserve">4.5.1.5. </w:t>
      </w:r>
      <w:r w:rsidR="00BC2F5D" w:rsidRPr="00AE5CCA">
        <w:t>Divisiones</w:t>
      </w:r>
      <w:r w:rsidR="00BC2F5D" w:rsidRPr="00AE5CCA">
        <w:rPr>
          <w:spacing w:val="-22"/>
        </w:rPr>
        <w:t xml:space="preserve"> </w:t>
      </w:r>
      <w:r w:rsidR="00BC2F5D" w:rsidRPr="00AE5CCA">
        <w:t>interior</w:t>
      </w:r>
      <w:r w:rsidRPr="00AE5CCA">
        <w:t>e</w:t>
      </w:r>
      <w:r w:rsidR="00BC2F5D" w:rsidRPr="00AE5CCA">
        <w:t>s</w:t>
      </w:r>
      <w:bookmarkEnd w:id="76"/>
    </w:p>
    <w:p w14:paraId="1FF2EB19" w14:textId="77777777" w:rsidR="00BC2F5D" w:rsidRPr="00AE5CCA" w:rsidRDefault="00BC2F5D" w:rsidP="00D30549">
      <w:pPr>
        <w:spacing w:line="276" w:lineRule="auto"/>
      </w:pPr>
    </w:p>
    <w:tbl>
      <w:tblPr>
        <w:tblW w:w="8534" w:type="dxa"/>
        <w:jc w:val="center"/>
        <w:tblInd w:w="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1"/>
        <w:gridCol w:w="4268"/>
        <w:gridCol w:w="2405"/>
      </w:tblGrid>
      <w:tr w:rsidR="00BC2F5D" w:rsidRPr="00AE5CCA" w14:paraId="42AC3A78" w14:textId="77777777" w:rsidTr="004D45EF">
        <w:trPr>
          <w:trHeight w:hRule="exact" w:val="310"/>
          <w:jc w:val="center"/>
        </w:trPr>
        <w:tc>
          <w:tcPr>
            <w:tcW w:w="1861" w:type="dxa"/>
            <w:shd w:val="clear" w:color="auto" w:fill="83D0F0"/>
          </w:tcPr>
          <w:p w14:paraId="397FC484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268" w:type="dxa"/>
            <w:shd w:val="clear" w:color="auto" w:fill="83D0F0"/>
          </w:tcPr>
          <w:p w14:paraId="75A2CEE5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405" w:type="dxa"/>
            <w:shd w:val="clear" w:color="auto" w:fill="83D0F0"/>
          </w:tcPr>
          <w:p w14:paraId="01E82A52" w14:textId="77777777" w:rsidR="00BC2F5D" w:rsidRPr="00AE5CCA" w:rsidRDefault="00BC2F5D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C2F5D" w:rsidRPr="00AE5CCA" w14:paraId="66762286" w14:textId="77777777" w:rsidTr="0053064F">
        <w:trPr>
          <w:trHeight w:hRule="exact" w:val="9645"/>
          <w:jc w:val="center"/>
        </w:trPr>
        <w:tc>
          <w:tcPr>
            <w:tcW w:w="1861" w:type="dxa"/>
          </w:tcPr>
          <w:p w14:paraId="644BEDA7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2BED5AF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FE90B44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3A620340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D237608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473EB32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E12B248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657504E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6F56405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D8ED9D8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4C481D58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59A85B3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407D782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BE3418A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855FE29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6043920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B102603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58F336E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1B4E3FE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3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539B69BA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C33F857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0CAC712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E43D07C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AA201CF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42C3718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F4A65D6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431C5F2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4838A7D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564B261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</w:tc>
        <w:tc>
          <w:tcPr>
            <w:tcW w:w="4268" w:type="dxa"/>
          </w:tcPr>
          <w:p w14:paraId="131C0C55" w14:textId="77777777" w:rsidR="00BC2F5D" w:rsidRPr="00AE5CCA" w:rsidRDefault="00BC2F5D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Muros</w:t>
            </w:r>
          </w:p>
          <w:p w14:paraId="40589E54" w14:textId="77777777" w:rsidR="001E1D0D" w:rsidRPr="00AE5CCA" w:rsidRDefault="001E1D0D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3611CB3B" w14:textId="269DF58D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7"/>
                <w:sz w:val="20"/>
                <w:szCs w:val="20"/>
              </w:rPr>
              <w:t xml:space="preserve"> </w:t>
            </w:r>
          </w:p>
          <w:p w14:paraId="14E1D6AD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3AE72AB" w14:textId="6EB0B18D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humedades.</w:t>
            </w:r>
          </w:p>
          <w:p w14:paraId="3671FAF7" w14:textId="6EB4E13D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Fisuras, grietas y</w:t>
            </w:r>
            <w:r w:rsidRPr="00AE5CCA">
              <w:rPr>
                <w:spacing w:val="-6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desprendimientos.</w:t>
            </w:r>
          </w:p>
          <w:p w14:paraId="4DB59E56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B882375" w14:textId="77777777" w:rsidR="00BC2F5D" w:rsidRPr="00AE5CCA" w:rsidRDefault="00BC2F5D" w:rsidP="00D30549">
            <w:pPr>
              <w:spacing w:line="276" w:lineRule="auto"/>
              <w:rPr>
                <w:b/>
                <w:sz w:val="20"/>
                <w:szCs w:val="20"/>
                <w:lang w:val="es-ES_tradnl"/>
              </w:rPr>
            </w:pPr>
            <w:r w:rsidRPr="00AE5CCA">
              <w:rPr>
                <w:b/>
                <w:sz w:val="20"/>
                <w:szCs w:val="20"/>
                <w:lang w:val="es-ES_tradnl"/>
              </w:rPr>
              <w:t>Puertas, mamparas y barandas</w:t>
            </w:r>
            <w:r w:rsidRPr="00AE5CCA">
              <w:rPr>
                <w:b/>
                <w:spacing w:val="-1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de escaleras</w:t>
            </w:r>
          </w:p>
          <w:p w14:paraId="0E1853E6" w14:textId="77777777" w:rsidR="001E1D0D" w:rsidRPr="00AE5CCA" w:rsidRDefault="001E1D0D" w:rsidP="00D30549">
            <w:pPr>
              <w:spacing w:line="276" w:lineRule="auto"/>
              <w:rPr>
                <w:b/>
                <w:sz w:val="20"/>
                <w:szCs w:val="20"/>
                <w:lang w:val="es-ES_tradnl"/>
              </w:rPr>
            </w:pPr>
          </w:p>
          <w:p w14:paraId="40C50DA8" w14:textId="7F0ADDFE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7"/>
                <w:sz w:val="20"/>
                <w:szCs w:val="20"/>
              </w:rPr>
              <w:t xml:space="preserve"> </w:t>
            </w:r>
          </w:p>
          <w:p w14:paraId="5EF352BB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2A9AAD0" w14:textId="2C31E57C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Cierres</w:t>
            </w:r>
            <w:r w:rsidRPr="00AE5CCA">
              <w:rPr>
                <w:spacing w:val="-7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defectuosos.</w:t>
            </w:r>
          </w:p>
          <w:p w14:paraId="220AE407" w14:textId="113D977F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Roturas de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cristales.</w:t>
            </w:r>
          </w:p>
          <w:p w14:paraId="16DA9AB1" w14:textId="02E9A7A0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Anclajes y anclajes</w:t>
            </w:r>
            <w:r w:rsidRPr="00AE5CCA">
              <w:rPr>
                <w:spacing w:val="3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defectuosos.</w:t>
            </w:r>
          </w:p>
          <w:p w14:paraId="5B6D29FA" w14:textId="58D05959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Ataque de hongos o insectos en la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madera.</w:t>
            </w:r>
          </w:p>
          <w:p w14:paraId="05F04613" w14:textId="4C009C53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Oxidaciones y corrosiones en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 metálicos.</w:t>
            </w:r>
          </w:p>
          <w:p w14:paraId="60FB5D90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36009A0" w14:textId="0BD582A1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Encargado mantenimiento</w:t>
            </w:r>
            <w:r w:rsidRPr="00AE5CCA">
              <w:rPr>
                <w:spacing w:val="-23"/>
                <w:sz w:val="20"/>
                <w:szCs w:val="20"/>
              </w:rPr>
              <w:t xml:space="preserve"> </w:t>
            </w:r>
          </w:p>
          <w:p w14:paraId="19010A5F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65DEC4F" w14:textId="4E7A09B2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La pintura de la carpintería y la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cerrajería.</w:t>
            </w:r>
          </w:p>
          <w:p w14:paraId="2C3F5A7B" w14:textId="3AD2E0EF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Mecanismos de cierre y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maniobra.</w:t>
            </w:r>
          </w:p>
          <w:p w14:paraId="157EFAFA" w14:textId="327DDEE4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Repintar, </w:t>
            </w:r>
            <w:r w:rsidRPr="00AE5CCA">
              <w:rPr>
                <w:sz w:val="20"/>
                <w:szCs w:val="20"/>
                <w:lang w:val="es-ES_tradnl"/>
              </w:rPr>
              <w:t>en su caso, por un</w:t>
            </w:r>
            <w:r w:rsidRPr="00AE5CCA">
              <w:rPr>
                <w:spacing w:val="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436EF793" w14:textId="21DC971D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Ajustar y engrasar cierres, bisagras y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demás elementos móviles de la carpintería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elementos de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protección.</w:t>
            </w:r>
          </w:p>
          <w:p w14:paraId="131CA96F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D9CB16F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35DDC81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6B4CBB29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2E0E042" w14:textId="79B50DF3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Los elementos de fijación y anclaje de</w:t>
            </w:r>
            <w:r w:rsidRPr="00AE5CCA">
              <w:rPr>
                <w:spacing w:val="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las barandas.</w:t>
            </w:r>
          </w:p>
          <w:p w14:paraId="480821F0" w14:textId="31E51F6F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Ataques de comején, hongos por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humedad, etc.. en elementos de</w:t>
            </w:r>
            <w:r w:rsidRPr="00AE5CCA">
              <w:rPr>
                <w:spacing w:val="-1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madera.</w:t>
            </w:r>
          </w:p>
          <w:p w14:paraId="7B0AC57B" w14:textId="4ADCC139" w:rsidR="00BC2F5D" w:rsidRPr="00AE5CCA" w:rsidRDefault="001E1D0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 xml:space="preserve">    </w:t>
            </w:r>
            <w:r w:rsidR="00BC2F5D" w:rsidRPr="00AE5CCA">
              <w:rPr>
                <w:sz w:val="20"/>
                <w:szCs w:val="20"/>
                <w:lang w:val="es-ES_tradnl"/>
              </w:rPr>
              <w:t>Oxidaciones y corrosiones en</w:t>
            </w:r>
            <w:r w:rsidR="00BC2F5D"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elementos metálicos.</w:t>
            </w:r>
          </w:p>
        </w:tc>
        <w:tc>
          <w:tcPr>
            <w:tcW w:w="2405" w:type="dxa"/>
          </w:tcPr>
          <w:p w14:paraId="674702F5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A4953D6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A22029F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5CB6B58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7E20A27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5AC4552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CEC3BBE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DBCE9E1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36507F9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5EFADE0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6EE6317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25C0E73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0A301E2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88C061C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ED323D6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5127D0B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153E098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F6211FC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7F7949C" w14:textId="77777777" w:rsidR="001E1D0D" w:rsidRPr="00AE5CCA" w:rsidRDefault="001E1D0D" w:rsidP="00D30549">
            <w:pPr>
              <w:spacing w:line="276" w:lineRule="auto"/>
              <w:rPr>
                <w:spacing w:val="-4"/>
                <w:sz w:val="20"/>
                <w:szCs w:val="20"/>
                <w:lang w:val="es-ES_tradnl"/>
              </w:rPr>
            </w:pPr>
          </w:p>
          <w:p w14:paraId="500D040E" w14:textId="77777777" w:rsidR="001E1D0D" w:rsidRPr="00AE5CCA" w:rsidRDefault="001E1D0D" w:rsidP="00D30549">
            <w:pPr>
              <w:spacing w:line="276" w:lineRule="auto"/>
              <w:rPr>
                <w:spacing w:val="-4"/>
                <w:sz w:val="20"/>
                <w:szCs w:val="20"/>
                <w:lang w:val="es-ES_tradnl"/>
              </w:rPr>
            </w:pPr>
          </w:p>
          <w:p w14:paraId="19DBF9A4" w14:textId="7311DD42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Repintar, </w:t>
            </w:r>
            <w:r w:rsidRPr="00AE5CCA">
              <w:rPr>
                <w:sz w:val="20"/>
                <w:szCs w:val="20"/>
                <w:lang w:val="es-ES_tradnl"/>
              </w:rPr>
              <w:t>en su</w:t>
            </w:r>
            <w:r w:rsidRPr="00AE5CCA">
              <w:rPr>
                <w:spacing w:val="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2704DAED" w14:textId="6E34DC4B" w:rsidR="00BC2F5D" w:rsidRPr="00AE5CCA" w:rsidRDefault="001E1D0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</w:t>
            </w:r>
            <w:r w:rsidR="00BC2F5D" w:rsidRPr="00AE5CCA">
              <w:rPr>
                <w:sz w:val="20"/>
                <w:szCs w:val="20"/>
                <w:lang w:val="es-ES_tradnl"/>
              </w:rPr>
              <w:t>justar y</w:t>
            </w:r>
            <w:r w:rsidR="00BC2F5D"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engrasar cierres, bisagras</w:t>
            </w:r>
            <w:r w:rsidR="00BC2F5D"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y demás</w:t>
            </w:r>
            <w:r w:rsidR="00BC2F5D"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elementos</w:t>
            </w:r>
            <w:r w:rsidR="00BC2F5D"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móviles de</w:t>
            </w:r>
            <w:r w:rsidR="00BC2F5D"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la</w:t>
            </w:r>
            <w:r w:rsidR="00BC2F5D"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carpintería</w:t>
            </w:r>
            <w:r w:rsidR="00BC2F5D"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y elementos</w:t>
            </w:r>
            <w:r w:rsidR="00BC2F5D"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de</w:t>
            </w:r>
            <w:r w:rsidR="00BC2F5D"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C2F5D" w:rsidRPr="00AE5CCA">
              <w:rPr>
                <w:sz w:val="20"/>
                <w:szCs w:val="20"/>
                <w:lang w:val="es-ES_tradnl"/>
              </w:rPr>
              <w:t>protección.</w:t>
            </w:r>
          </w:p>
          <w:p w14:paraId="004F817B" w14:textId="77777777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DF551CE" w14:textId="77777777" w:rsidR="001E1D0D" w:rsidRPr="00AE5CCA" w:rsidRDefault="001E1D0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A381E49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526F4D3" w14:textId="68CDCCD6" w:rsidR="00BC2F5D" w:rsidRPr="00AE5CCA" w:rsidRDefault="00BC2F5D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o...</w:t>
            </w:r>
          </w:p>
          <w:p w14:paraId="428AEB6A" w14:textId="259D53BC" w:rsidR="00BC2F5D" w:rsidRPr="00AE5CCA" w:rsidRDefault="00BC2F5D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</w:tc>
      </w:tr>
    </w:tbl>
    <w:p w14:paraId="60DBE491" w14:textId="77777777" w:rsidR="00BC2F5D" w:rsidRPr="00AE5CCA" w:rsidRDefault="00BC2F5D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p w14:paraId="33F525BA" w14:textId="77777777" w:rsidR="001E1D0D" w:rsidRPr="00AE5CCA" w:rsidRDefault="001E1D0D" w:rsidP="00D30549">
      <w:pPr>
        <w:pStyle w:val="Ttulo3"/>
        <w:spacing w:line="276" w:lineRule="auto"/>
        <w:ind w:right="2100"/>
        <w:rPr>
          <w:rFonts w:ascii="Arial" w:hAnsi="Arial"/>
          <w:color w:val="auto"/>
        </w:rPr>
      </w:pPr>
    </w:p>
    <w:p w14:paraId="5EB53293" w14:textId="77777777" w:rsidR="001E1D0D" w:rsidRPr="00AE5CCA" w:rsidRDefault="001E1D0D" w:rsidP="00D30549">
      <w:pPr>
        <w:pStyle w:val="Ttulo3"/>
        <w:spacing w:line="276" w:lineRule="auto"/>
        <w:ind w:right="2100"/>
        <w:rPr>
          <w:rFonts w:ascii="Arial" w:hAnsi="Arial"/>
          <w:color w:val="auto"/>
        </w:rPr>
      </w:pPr>
    </w:p>
    <w:p w14:paraId="51721AE4" w14:textId="77777777" w:rsidR="001F56F6" w:rsidRPr="00AE5CCA" w:rsidRDefault="001F56F6" w:rsidP="00D30549">
      <w:pPr>
        <w:pStyle w:val="Ttulo3"/>
        <w:spacing w:line="276" w:lineRule="auto"/>
        <w:ind w:right="2100"/>
        <w:rPr>
          <w:rFonts w:ascii="Arial" w:hAnsi="Arial"/>
          <w:color w:val="auto"/>
        </w:rPr>
      </w:pPr>
    </w:p>
    <w:p w14:paraId="217E8521" w14:textId="77777777" w:rsidR="001F56F6" w:rsidRPr="00AE5CCA" w:rsidRDefault="001F56F6" w:rsidP="00D30549">
      <w:pPr>
        <w:spacing w:line="276" w:lineRule="auto"/>
      </w:pPr>
    </w:p>
    <w:p w14:paraId="575CFBF0" w14:textId="6E30F949" w:rsidR="00B71841" w:rsidRPr="00AE5CCA" w:rsidRDefault="0053064F" w:rsidP="0053064F">
      <w:pPr>
        <w:pStyle w:val="Ttulo1"/>
        <w:ind w:left="0"/>
      </w:pPr>
      <w:bookmarkStart w:id="77" w:name="_Toc304822273"/>
      <w:r w:rsidRPr="00AE5CCA">
        <w:lastRenderedPageBreak/>
        <w:t xml:space="preserve">4.5.1.6. </w:t>
      </w:r>
      <w:r w:rsidR="00B71841" w:rsidRPr="00AE5CCA">
        <w:t>Cubiertas</w:t>
      </w:r>
      <w:bookmarkEnd w:id="77"/>
    </w:p>
    <w:p w14:paraId="5FBFDDE1" w14:textId="77777777" w:rsidR="00B71841" w:rsidRPr="00AE5CCA" w:rsidRDefault="00B71841" w:rsidP="00D30549">
      <w:pPr>
        <w:spacing w:line="276" w:lineRule="auto"/>
      </w:pPr>
    </w:p>
    <w:p w14:paraId="5EAFD82E" w14:textId="77777777" w:rsidR="00B71841" w:rsidRPr="00AE5CCA" w:rsidRDefault="00B71841" w:rsidP="00D30549">
      <w:pPr>
        <w:spacing w:line="276" w:lineRule="auto"/>
      </w:pPr>
    </w:p>
    <w:tbl>
      <w:tblPr>
        <w:tblW w:w="8451" w:type="dxa"/>
        <w:jc w:val="center"/>
        <w:tblInd w:w="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9"/>
        <w:gridCol w:w="4347"/>
        <w:gridCol w:w="2315"/>
      </w:tblGrid>
      <w:tr w:rsidR="00B71841" w:rsidRPr="00AE5CCA" w14:paraId="5D5B52F9" w14:textId="77777777" w:rsidTr="00F534BC">
        <w:trPr>
          <w:trHeight w:hRule="exact" w:val="310"/>
          <w:jc w:val="center"/>
        </w:trPr>
        <w:tc>
          <w:tcPr>
            <w:tcW w:w="1789" w:type="dxa"/>
            <w:shd w:val="clear" w:color="auto" w:fill="83D0F0"/>
          </w:tcPr>
          <w:p w14:paraId="183A4A9C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347" w:type="dxa"/>
            <w:shd w:val="clear" w:color="auto" w:fill="83D0F0"/>
          </w:tcPr>
          <w:p w14:paraId="0F4D141F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315" w:type="dxa"/>
            <w:shd w:val="clear" w:color="auto" w:fill="83D0F0"/>
          </w:tcPr>
          <w:p w14:paraId="1B09ADC0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71841" w:rsidRPr="00AE5CCA" w14:paraId="228EF79F" w14:textId="77777777" w:rsidTr="0053064F">
        <w:trPr>
          <w:trHeight w:hRule="exact" w:val="11873"/>
          <w:jc w:val="center"/>
        </w:trPr>
        <w:tc>
          <w:tcPr>
            <w:tcW w:w="1789" w:type="dxa"/>
          </w:tcPr>
          <w:p w14:paraId="138B0B7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CACE4D0" w14:textId="77777777" w:rsidR="00093874" w:rsidRPr="00AE5CCA" w:rsidRDefault="0009387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8431152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1FFC48C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C802FBE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CB449C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B7EB17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66A936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1A564E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11BE7C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6968CB0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</w:t>
            </w:r>
          </w:p>
          <w:p w14:paraId="78A010E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FB578E0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FEAEA7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232915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8FE2E2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A3CE0C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C876FF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2DFD38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FC3296E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3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6D1921B2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82EA77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0DB7F8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FB8759F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285403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CFD1D6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341764F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703C472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AAE4B5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2B8C9F6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CCBCEC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1C88BC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5A6835E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00A8A9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F736360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07C0413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8B82D4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</w:t>
            </w:r>
            <w:r w:rsidRPr="00AE5CCA">
              <w:rPr>
                <w:spacing w:val="-3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año</w:t>
            </w:r>
          </w:p>
        </w:tc>
        <w:tc>
          <w:tcPr>
            <w:tcW w:w="4347" w:type="dxa"/>
          </w:tcPr>
          <w:p w14:paraId="6CAD9046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Azoteas</w:t>
            </w:r>
          </w:p>
          <w:p w14:paraId="7FFA9F61" w14:textId="77777777" w:rsidR="00093874" w:rsidRPr="00AE5CCA" w:rsidRDefault="00093874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984AFF6" w14:textId="2FD2C95E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4483F1C4" w14:textId="77777777" w:rsidR="00093874" w:rsidRPr="00AE5CCA" w:rsidRDefault="00093874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25F44D0" w14:textId="14DEC525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Empozamientos de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agua</w:t>
            </w:r>
          </w:p>
          <w:p w14:paraId="2BDFAE3D" w14:textId="413DE738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Fisuras, grietas, hundimientos y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piezas sueltas.</w:t>
            </w:r>
          </w:p>
          <w:p w14:paraId="3F2C295C" w14:textId="7EDC33D2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humedades en los techos de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 última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planta.</w:t>
            </w:r>
          </w:p>
          <w:p w14:paraId="1C3B880A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5EEA99E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2DEA467" w14:textId="0FB6D3C6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Revisar: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="00093874" w:rsidRPr="00AE5CCA">
              <w:rPr>
                <w:sz w:val="20"/>
                <w:szCs w:val="20"/>
                <w:lang w:val="es-ES_tradnl"/>
              </w:rPr>
              <w:t xml:space="preserve">encargado mantenimiento </w:t>
            </w:r>
            <w:r w:rsidRPr="00AE5CCA">
              <w:rPr>
                <w:sz w:val="20"/>
                <w:szCs w:val="20"/>
                <w:lang w:val="es-ES_tradnl"/>
              </w:rPr>
              <w:t>o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</w:t>
            </w:r>
            <w:r w:rsidR="00093874" w:rsidRPr="00AE5CCA">
              <w:rPr>
                <w:sz w:val="20"/>
                <w:szCs w:val="20"/>
                <w:lang w:val="es-ES_tradnl"/>
              </w:rPr>
              <w:t>, p</w:t>
            </w:r>
            <w:r w:rsidRPr="00AE5CCA">
              <w:rPr>
                <w:sz w:val="20"/>
                <w:szCs w:val="20"/>
                <w:lang w:val="es-ES_tradnl"/>
              </w:rPr>
              <w:t>referentemente antes de época de</w:t>
            </w:r>
            <w:r w:rsidRPr="00AE5CCA">
              <w:rPr>
                <w:spacing w:val="-3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lluvias:</w:t>
            </w:r>
          </w:p>
          <w:p w14:paraId="73E6FA57" w14:textId="77777777" w:rsidR="00093874" w:rsidRPr="00AE5CCA" w:rsidRDefault="0009387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255C2CF" w14:textId="37A638F5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de dilatación y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canales.</w:t>
            </w:r>
          </w:p>
          <w:p w14:paraId="4F1F4C4D" w14:textId="7EE3E970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Encuentros con paramentos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verticales.</w:t>
            </w:r>
          </w:p>
          <w:p w14:paraId="7EBEFC49" w14:textId="087F771C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de pisos en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remates.</w:t>
            </w:r>
          </w:p>
          <w:p w14:paraId="7FE1864F" w14:textId="1D0925BF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Estado de la</w:t>
            </w:r>
            <w:r w:rsidRPr="00AE5CCA">
              <w:rPr>
                <w:spacing w:val="-6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pisos.</w:t>
            </w:r>
          </w:p>
          <w:p w14:paraId="09EA866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532E11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3B640C51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BF196EF" w14:textId="5A71320B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impermeabilizaciones,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acabados superficiales, anclaje 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 sobresalientes de cubierta,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ductos,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etc.</w:t>
            </w:r>
          </w:p>
          <w:p w14:paraId="6FB2B45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FEDD6BB" w14:textId="77777777" w:rsidR="00293124" w:rsidRPr="00AE5CCA" w:rsidRDefault="00293124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35BDF8CD" w14:textId="05A70BCE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 xml:space="preserve">Cubiertas </w:t>
            </w:r>
          </w:p>
          <w:p w14:paraId="7F7554C1" w14:textId="77777777" w:rsidR="00F943A7" w:rsidRPr="00AE5CCA" w:rsidRDefault="00F943A7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53FEA01F" w14:textId="11649AD4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5B948098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A51A252" w14:textId="6B162F4B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vegetaciones.</w:t>
            </w:r>
          </w:p>
          <w:p w14:paraId="1D701F6C" w14:textId="77777777" w:rsidR="00F943A7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Hundimientos y piezas rotas o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desplazadas.</w:t>
            </w:r>
          </w:p>
          <w:p w14:paraId="4E9A7396" w14:textId="44373C1D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humedades en los techos de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 última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planta.</w:t>
            </w:r>
          </w:p>
          <w:p w14:paraId="16511FD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253B6F2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13ED5CB" w14:textId="3DF89716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Revisar: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F943A7" w:rsidRPr="00AE5CCA">
              <w:rPr>
                <w:sz w:val="20"/>
                <w:szCs w:val="20"/>
                <w:lang w:val="es-ES_tradnl"/>
              </w:rPr>
              <w:t xml:space="preserve">especialista, </w:t>
            </w:r>
            <w:r w:rsidRPr="00AE5CCA">
              <w:rPr>
                <w:sz w:val="20"/>
                <w:szCs w:val="20"/>
                <w:lang w:val="es-ES_tradnl"/>
              </w:rPr>
              <w:t>referentemente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antes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época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lluvias:</w:t>
            </w:r>
          </w:p>
          <w:p w14:paraId="09A17A51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29C950E" w14:textId="33F338BA" w:rsidR="00B71841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Canales, bajantes</w:t>
            </w:r>
            <w:r w:rsidR="00B71841"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y piezas de</w:t>
            </w:r>
            <w:r w:rsidR="00B71841"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cubierta.</w:t>
            </w:r>
          </w:p>
          <w:p w14:paraId="6C0EF86D" w14:textId="2F87D920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Encuentros con paramentos y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culatas verticales.</w:t>
            </w:r>
          </w:p>
        </w:tc>
        <w:tc>
          <w:tcPr>
            <w:tcW w:w="2315" w:type="dxa"/>
          </w:tcPr>
          <w:p w14:paraId="155D4C3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7425D2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7FCACB0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37997A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ABBD8F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37EE91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6C04EF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AA294D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A3451E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B42C435" w14:textId="77777777" w:rsidR="00093874" w:rsidRPr="00AE5CCA" w:rsidRDefault="0009387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4379A76" w14:textId="7F1ECA45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 general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remates, gárgolas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canales de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desagüe.</w:t>
            </w:r>
          </w:p>
          <w:p w14:paraId="042D5E8A" w14:textId="2B6E0AEF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Reponer o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reparar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 especialista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dañados.</w:t>
            </w:r>
          </w:p>
          <w:p w14:paraId="5B90740D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FC0FF1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A073CE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09E5B39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61E7679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2B7FCBA" w14:textId="4399AD5B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o…</w:t>
            </w:r>
          </w:p>
          <w:p w14:paraId="276735C0" w14:textId="799C6255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  <w:p w14:paraId="3D85D9D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3031E2A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9A9244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8E1644D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9D1B3C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CEA3F38" w14:textId="160A100F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188191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D3767B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192A19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6942354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C1C2628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EF0A1CD" w14:textId="77777777" w:rsidR="00F943A7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14DC39E" w14:textId="31863B8B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 general</w:t>
            </w:r>
            <w:r w:rsidRPr="00AE5CCA">
              <w:rPr>
                <w:spacing w:val="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 xml:space="preserve">de canales, </w:t>
            </w:r>
            <w:r w:rsidR="00F943A7" w:rsidRPr="00AE5CCA">
              <w:rPr>
                <w:sz w:val="20"/>
                <w:szCs w:val="20"/>
                <w:lang w:val="es-ES_tradnl"/>
              </w:rPr>
              <w:t xml:space="preserve">bajantes </w:t>
            </w:r>
            <w:r w:rsidRPr="00AE5CCA">
              <w:rPr>
                <w:sz w:val="20"/>
                <w:szCs w:val="20"/>
                <w:lang w:val="es-ES_tradnl"/>
              </w:rPr>
              <w:t>y canales de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desagüe.</w:t>
            </w:r>
          </w:p>
          <w:p w14:paraId="2F567338" w14:textId="5B3C4093" w:rsidR="00B71841" w:rsidRPr="00AE5CCA" w:rsidRDefault="00F943A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</w:t>
            </w:r>
            <w:r w:rsidR="00B71841" w:rsidRPr="00AE5CCA">
              <w:rPr>
                <w:sz w:val="20"/>
                <w:szCs w:val="20"/>
                <w:lang w:val="es-ES_tradnl"/>
              </w:rPr>
              <w:t>eponer o</w:t>
            </w:r>
            <w:r w:rsidR="00B71841"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reparar</w:t>
            </w:r>
            <w:r w:rsidR="00B71841"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por especialista,</w:t>
            </w:r>
            <w:r w:rsidR="00B71841"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los</w:t>
            </w:r>
            <w:r w:rsidR="00B71841"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elementos</w:t>
            </w:r>
            <w:r w:rsidR="00B71841"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dañados.</w:t>
            </w:r>
          </w:p>
        </w:tc>
      </w:tr>
    </w:tbl>
    <w:p w14:paraId="64646228" w14:textId="77777777" w:rsidR="003F072F" w:rsidRPr="00AE5CCA" w:rsidRDefault="003F072F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p w14:paraId="7A16894C" w14:textId="77777777" w:rsidR="003F072F" w:rsidRPr="00AE5CCA" w:rsidRDefault="003F072F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p w14:paraId="6B7C8D80" w14:textId="77777777" w:rsidR="003F072F" w:rsidRPr="00AE5CCA" w:rsidRDefault="003F072F" w:rsidP="0053064F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tbl>
      <w:tblPr>
        <w:tblpPr w:leftFromText="141" w:rightFromText="141" w:vertAnchor="text" w:horzAnchor="margin" w:tblpXSpec="center" w:tblpY="73"/>
        <w:tblW w:w="8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3"/>
        <w:gridCol w:w="3974"/>
        <w:gridCol w:w="2129"/>
      </w:tblGrid>
      <w:tr w:rsidR="00B71841" w:rsidRPr="00AE5CCA" w14:paraId="03B7E61B" w14:textId="77777777" w:rsidTr="0053064F">
        <w:trPr>
          <w:trHeight w:hRule="exact" w:val="310"/>
        </w:trPr>
        <w:tc>
          <w:tcPr>
            <w:tcW w:w="2273" w:type="dxa"/>
            <w:tcBorders>
              <w:bottom w:val="single" w:sz="4" w:space="0" w:color="auto"/>
            </w:tcBorders>
            <w:shd w:val="clear" w:color="auto" w:fill="83D0F0"/>
          </w:tcPr>
          <w:p w14:paraId="5341F79B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3974" w:type="dxa"/>
            <w:tcBorders>
              <w:bottom w:val="single" w:sz="4" w:space="0" w:color="auto"/>
            </w:tcBorders>
            <w:shd w:val="clear" w:color="auto" w:fill="83D0F0"/>
          </w:tcPr>
          <w:p w14:paraId="24C4D19F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shd w:val="clear" w:color="auto" w:fill="83D0F0"/>
          </w:tcPr>
          <w:p w14:paraId="2DAA9236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494740" w:rsidRPr="00AE5CCA" w14:paraId="14CFBD4E" w14:textId="77777777" w:rsidTr="0053064F">
        <w:trPr>
          <w:trHeight w:hRule="exact" w:val="9472"/>
        </w:trPr>
        <w:tc>
          <w:tcPr>
            <w:tcW w:w="2273" w:type="dxa"/>
            <w:tcBorders>
              <w:bottom w:val="single" w:sz="4" w:space="0" w:color="auto"/>
            </w:tcBorders>
          </w:tcPr>
          <w:p w14:paraId="41034E0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36D579E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6B2431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FC4E80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0072FF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EC8BAB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5B045D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675166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4E8AB6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D048DA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9AEC776" w14:textId="77777777" w:rsidR="00293124" w:rsidRPr="00AE5CCA" w:rsidRDefault="00293124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2BADD1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25C18A2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CDD2A1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BA3C7B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5315C6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1B363C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A07297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CDF30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</w:t>
            </w:r>
          </w:p>
          <w:p w14:paraId="7AF2152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421AA4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A8DE8B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125918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94D4BE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5659E8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680976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E3DE6B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7C81A0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14:paraId="329C210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71AB6DCC" w14:textId="77777777" w:rsidR="00494740" w:rsidRPr="00AE5CCA" w:rsidRDefault="0049474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AAC5EF1" w14:textId="3C499C8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sujeciones de piezas,</w:t>
            </w:r>
            <w:r w:rsidRPr="00AE5CCA">
              <w:rPr>
                <w:spacing w:val="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ju</w:t>
            </w:r>
            <w:r w:rsidR="00494740" w:rsidRPr="00AE5CCA">
              <w:rPr>
                <w:sz w:val="20"/>
                <w:szCs w:val="20"/>
                <w:lang w:val="es-ES_tradnl"/>
              </w:rPr>
              <w:t>ntas, canales, remates</w:t>
            </w:r>
            <w:r w:rsidRPr="00AE5CCA">
              <w:rPr>
                <w:sz w:val="20"/>
                <w:szCs w:val="20"/>
                <w:lang w:val="es-ES_tradnl"/>
              </w:rPr>
              <w:t>,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sobre</w:t>
            </w:r>
            <w:r w:rsidR="00494740" w:rsidRPr="00AE5CCA">
              <w:rPr>
                <w:sz w:val="20"/>
                <w:szCs w:val="20"/>
                <w:lang w:val="es-ES_tradnl"/>
              </w:rPr>
              <w:t>salientes de cubierta</w:t>
            </w:r>
            <w:r w:rsidRPr="00AE5CCA">
              <w:rPr>
                <w:sz w:val="20"/>
                <w:szCs w:val="20"/>
                <w:lang w:val="es-ES_tradnl"/>
              </w:rPr>
              <w:t>,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etc.</w:t>
            </w:r>
          </w:p>
          <w:p w14:paraId="31C3030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157848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583DAE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E70A72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2CA6773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Especiales</w:t>
            </w:r>
            <w:r w:rsidRPr="00AE5CCA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(claraboyas)</w:t>
            </w:r>
          </w:p>
          <w:p w14:paraId="5C0F153E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9EF9B85" w14:textId="58D9C0D5" w:rsidR="00B71841" w:rsidRPr="00AE5CCA" w:rsidRDefault="00B71841" w:rsidP="00D30549">
            <w:pPr>
              <w:spacing w:line="276" w:lineRule="auto"/>
              <w:rPr>
                <w:spacing w:val="-20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1A7E497C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82DF0A4" w14:textId="3B2ADFB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Rotura de vidrios o placas y piezas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sueltas.</w:t>
            </w:r>
          </w:p>
          <w:p w14:paraId="2575ADAE" w14:textId="76D538D5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goteras o humedades.</w:t>
            </w:r>
          </w:p>
          <w:p w14:paraId="2E94A77B" w14:textId="6CF23CE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Sistema de cierre y accionamiento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elementos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móviles.</w:t>
            </w:r>
          </w:p>
          <w:p w14:paraId="17E9E72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355E2B2" w14:textId="22F355AD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Revisar: especialista</w:t>
            </w:r>
            <w:r w:rsidR="00293124" w:rsidRPr="00AE5CCA">
              <w:rPr>
                <w:spacing w:val="-33"/>
                <w:sz w:val="20"/>
                <w:szCs w:val="20"/>
                <w:lang w:val="es-ES_tradnl"/>
              </w:rPr>
              <w:t>,  p</w:t>
            </w:r>
            <w:r w:rsidRPr="00AE5CCA">
              <w:rPr>
                <w:sz w:val="20"/>
                <w:szCs w:val="20"/>
                <w:lang w:val="es-ES_tradnl"/>
              </w:rPr>
              <w:t>referentemente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antes de la época de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="00293124" w:rsidRPr="00AE5CCA">
              <w:rPr>
                <w:sz w:val="20"/>
                <w:szCs w:val="20"/>
                <w:lang w:val="es-ES_tradnl"/>
              </w:rPr>
              <w:t>lluvias</w:t>
            </w:r>
          </w:p>
          <w:p w14:paraId="0F6D4867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0E66F21" w14:textId="2417A876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Juntas, encuentros y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canales.</w:t>
            </w:r>
          </w:p>
          <w:p w14:paraId="7341FBC2" w14:textId="3AA68D6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Encuentros con paramentos verticales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culatas.</w:t>
            </w:r>
          </w:p>
          <w:p w14:paraId="45643936" w14:textId="228BC71E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Los sistemas de cierre y accionamiento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elementos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móviles.</w:t>
            </w:r>
          </w:p>
          <w:p w14:paraId="30F3B0A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FCC969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6C2AA5E3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6B9E0DE" w14:textId="676298C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elementos de fijación,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anclajes, sellados,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etc.</w:t>
            </w:r>
          </w:p>
          <w:p w14:paraId="13F47F77" w14:textId="4C8CAE3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Pintura de los elementos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metálicos.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29B3AE7D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D39C387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5CAB167" w14:textId="2D7FFD62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Ejecutar</w:t>
            </w:r>
            <w:r w:rsidRPr="00AE5CCA">
              <w:rPr>
                <w:rFonts w:eastAsia="Calibri" w:cs="Calibri"/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rFonts w:eastAsia="Calibri" w:cs="Calibri"/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rFonts w:eastAsia="Calibri" w:cs="Calibri"/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rFonts w:eastAsia="Calibri" w:cs="Calibri"/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o…</w:t>
            </w:r>
          </w:p>
          <w:p w14:paraId="6C048698" w14:textId="2228530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Consultar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técnico competente.</w:t>
            </w:r>
          </w:p>
          <w:p w14:paraId="04AC6EA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61ECD9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6C3206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6BE1E5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69F38D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5554BC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448F4C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DE4185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286A07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1C6CD6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2C37A0F" w14:textId="0006C0EA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general.</w:t>
            </w:r>
          </w:p>
          <w:p w14:paraId="602E6969" w14:textId="1E23846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general.</w:t>
            </w:r>
          </w:p>
          <w:p w14:paraId="6F8EBCC7" w14:textId="539B7AD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Reponer o</w:t>
            </w:r>
            <w:r w:rsidRPr="00AE5CCA">
              <w:rPr>
                <w:spacing w:val="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reparar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 especialista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 dañados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 defectuosos.</w:t>
            </w:r>
          </w:p>
          <w:p w14:paraId="51ED241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18F564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2ED072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C04413B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A4758B0" w14:textId="77777777" w:rsidR="00293124" w:rsidRPr="00AE5CCA" w:rsidRDefault="00293124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A375F12" w14:textId="0EC4C1F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Ejecutar</w:t>
            </w:r>
            <w:r w:rsidRPr="00AE5CCA">
              <w:rPr>
                <w:rFonts w:eastAsia="Calibri" w:cs="Calibri"/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rFonts w:eastAsia="Calibri" w:cs="Calibri"/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rFonts w:eastAsia="Calibri" w:cs="Calibri"/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rFonts w:eastAsia="Calibri" w:cs="Calibri"/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o…</w:t>
            </w:r>
          </w:p>
          <w:p w14:paraId="59470676" w14:textId="2D528A4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</w:tc>
      </w:tr>
    </w:tbl>
    <w:p w14:paraId="5C0F5523" w14:textId="77777777" w:rsidR="00B71841" w:rsidRPr="00AE5CCA" w:rsidRDefault="00B71841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p w14:paraId="458960BB" w14:textId="77777777" w:rsidR="00F534BC" w:rsidRPr="00AE5CCA" w:rsidRDefault="00F534BC" w:rsidP="00D30549">
      <w:pPr>
        <w:pStyle w:val="Ttulo3"/>
        <w:spacing w:line="276" w:lineRule="auto"/>
        <w:ind w:right="2100"/>
        <w:rPr>
          <w:rFonts w:ascii="Arial" w:hAnsi="Arial"/>
          <w:color w:val="auto"/>
        </w:rPr>
      </w:pPr>
    </w:p>
    <w:p w14:paraId="4250C35F" w14:textId="77777777" w:rsidR="00F534BC" w:rsidRPr="00AE5CCA" w:rsidRDefault="00F534BC" w:rsidP="00D30549">
      <w:pPr>
        <w:spacing w:line="276" w:lineRule="auto"/>
      </w:pPr>
    </w:p>
    <w:p w14:paraId="79B30F15" w14:textId="77777777" w:rsidR="0053064F" w:rsidRPr="00AE5CCA" w:rsidRDefault="0053064F" w:rsidP="00D30549">
      <w:pPr>
        <w:spacing w:line="276" w:lineRule="auto"/>
      </w:pPr>
    </w:p>
    <w:p w14:paraId="65568220" w14:textId="77777777" w:rsidR="0053064F" w:rsidRPr="00AE5CCA" w:rsidRDefault="0053064F" w:rsidP="00D30549">
      <w:pPr>
        <w:spacing w:line="276" w:lineRule="auto"/>
      </w:pPr>
    </w:p>
    <w:p w14:paraId="42CAFC3D" w14:textId="77777777" w:rsidR="0053064F" w:rsidRPr="00AE5CCA" w:rsidRDefault="0053064F" w:rsidP="00D30549">
      <w:pPr>
        <w:spacing w:line="276" w:lineRule="auto"/>
      </w:pPr>
    </w:p>
    <w:p w14:paraId="5845DEC9" w14:textId="77777777" w:rsidR="0053064F" w:rsidRPr="00AE5CCA" w:rsidRDefault="0053064F" w:rsidP="00D30549">
      <w:pPr>
        <w:spacing w:line="276" w:lineRule="auto"/>
      </w:pPr>
    </w:p>
    <w:p w14:paraId="1DF4DCD2" w14:textId="421396F1" w:rsidR="00B71841" w:rsidRDefault="0053064F" w:rsidP="00AE5CCA">
      <w:pPr>
        <w:pStyle w:val="Ttulo1"/>
        <w:ind w:left="0"/>
        <w:rPr>
          <w:rStyle w:val="Enfasis"/>
          <w:i w:val="0"/>
        </w:rPr>
      </w:pPr>
      <w:bookmarkStart w:id="78" w:name="_Toc304822274"/>
      <w:r w:rsidRPr="00AE5CCA">
        <w:rPr>
          <w:rStyle w:val="Enfasis"/>
          <w:i w:val="0"/>
        </w:rPr>
        <w:lastRenderedPageBreak/>
        <w:t xml:space="preserve">4.5.2. </w:t>
      </w:r>
      <w:r w:rsidR="00B71841" w:rsidRPr="00AE5CCA">
        <w:rPr>
          <w:rStyle w:val="Enfasis"/>
          <w:i w:val="0"/>
        </w:rPr>
        <w:t>Revestimientos y acabados</w:t>
      </w:r>
      <w:bookmarkEnd w:id="78"/>
    </w:p>
    <w:p w14:paraId="012FD4B2" w14:textId="77777777" w:rsidR="00AE5CCA" w:rsidRPr="00AE5CCA" w:rsidRDefault="00AE5CCA" w:rsidP="00AE5CCA">
      <w:pPr>
        <w:pStyle w:val="Ttulo1"/>
        <w:ind w:left="0"/>
        <w:rPr>
          <w:iCs/>
        </w:rPr>
      </w:pPr>
    </w:p>
    <w:tbl>
      <w:tblPr>
        <w:tblW w:w="0" w:type="auto"/>
        <w:jc w:val="center"/>
        <w:tblInd w:w="1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6"/>
        <w:gridCol w:w="4551"/>
        <w:gridCol w:w="1884"/>
      </w:tblGrid>
      <w:tr w:rsidR="00B71841" w:rsidRPr="00AE5CCA" w14:paraId="51F18694" w14:textId="77777777" w:rsidTr="00B71841">
        <w:trPr>
          <w:trHeight w:hRule="exact" w:val="310"/>
          <w:jc w:val="center"/>
        </w:trPr>
        <w:tc>
          <w:tcPr>
            <w:tcW w:w="1826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4F7296C3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551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7A0E8656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1884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1A4486BB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71841" w:rsidRPr="00AE5CCA" w14:paraId="1D99C80F" w14:textId="77777777" w:rsidTr="00AE5CCA">
        <w:trPr>
          <w:trHeight w:hRule="exact" w:val="11924"/>
          <w:jc w:val="center"/>
        </w:trPr>
        <w:tc>
          <w:tcPr>
            <w:tcW w:w="1826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39C4C30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C7A55D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C3B9D0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602F3E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1A54864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7B0B1C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0A0100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793D15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CD370B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B51EB0E" w14:textId="77777777" w:rsidR="00F534BC" w:rsidRPr="00AE5CCA" w:rsidRDefault="00F534B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698027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2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50A32482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DBC7F8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375DC0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B87AF6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F618DC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C884F4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4561DAD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06BD493F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6AFAFBC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CF57B7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08E589A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FE9D3A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2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286980FD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286432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3CAEF7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B512FA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49DCC7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4B9F74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  <w:p w14:paraId="0D5036E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957537F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62B1A9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BDDA72D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16330D4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EA7B21A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2</w:t>
            </w:r>
            <w:r w:rsidRPr="00AE5CCA">
              <w:rPr>
                <w:spacing w:val="-3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años</w:t>
            </w:r>
          </w:p>
          <w:p w14:paraId="42685F7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9235822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BF8EC8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B406CF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848C0D5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1A0CCD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</w:tc>
        <w:tc>
          <w:tcPr>
            <w:tcW w:w="4551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60DF4C24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Pisos</w:t>
            </w:r>
          </w:p>
          <w:p w14:paraId="7178DA77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Piedras</w:t>
            </w:r>
            <w:r w:rsidRPr="00AE5CCA">
              <w:rPr>
                <w:b/>
                <w:spacing w:val="-17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naturales</w:t>
            </w:r>
          </w:p>
          <w:p w14:paraId="2F63DA65" w14:textId="77777777" w:rsidR="00F534BC" w:rsidRPr="00AE5CCA" w:rsidRDefault="00F534BC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4461FBD2" w14:textId="24BE281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2E14B434" w14:textId="77777777" w:rsidR="00F534BC" w:rsidRPr="00AE5CCA" w:rsidRDefault="00F534BC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E06730A" w14:textId="61B42EB2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hundimientos, piezas sueltas,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fisuras, grietas y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abombamientos.</w:t>
            </w:r>
          </w:p>
          <w:p w14:paraId="587838F9" w14:textId="58705A06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humedades.</w:t>
            </w:r>
          </w:p>
          <w:p w14:paraId="172E897E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B363BCC" w14:textId="77777777" w:rsidR="00E448CA" w:rsidRPr="00AE5CCA" w:rsidRDefault="00E448CA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F5D62DD" w14:textId="043D4416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693A7F94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CA6AC0C" w14:textId="77C3AD91" w:rsidR="00B71841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Brillo</w:t>
            </w:r>
            <w:r w:rsidR="00B71841" w:rsidRPr="00AE5CCA">
              <w:rPr>
                <w:sz w:val="20"/>
                <w:szCs w:val="20"/>
                <w:lang w:val="es-ES_tradnl"/>
              </w:rPr>
              <w:t xml:space="preserve"> de las superficies en suelos</w:t>
            </w:r>
            <w:r w:rsidR="00B71841" w:rsidRPr="00AE5CCA">
              <w:rPr>
                <w:spacing w:val="2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interiores.</w:t>
            </w:r>
          </w:p>
          <w:p w14:paraId="51233AA0" w14:textId="28E67DB3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Estado de las</w:t>
            </w:r>
            <w:r w:rsidRPr="00AE5CCA">
              <w:rPr>
                <w:spacing w:val="-8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juntas.</w:t>
            </w:r>
          </w:p>
          <w:p w14:paraId="14124A9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CC451E8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Cerámicos</w:t>
            </w:r>
          </w:p>
          <w:p w14:paraId="2D7116C4" w14:textId="77777777" w:rsidR="00B23F48" w:rsidRPr="00AE5CCA" w:rsidRDefault="00B23F48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3286FCF6" w14:textId="52B294DE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9"/>
                <w:sz w:val="20"/>
                <w:szCs w:val="20"/>
              </w:rPr>
              <w:t xml:space="preserve"> </w:t>
            </w:r>
          </w:p>
          <w:p w14:paraId="2805DB5F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FA32E5F" w14:textId="03BD935F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hundimientos, piezas sueltas,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fisuras y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grietas.</w:t>
            </w:r>
          </w:p>
          <w:p w14:paraId="3236FDE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2B674E3" w14:textId="1ACB5E68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06F18CC8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CAEDB45" w14:textId="7BB295B1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Juntas en suelos</w:t>
            </w:r>
            <w:r w:rsidRPr="00AE5CCA">
              <w:rPr>
                <w:spacing w:val="-1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exteriores.</w:t>
            </w:r>
          </w:p>
          <w:p w14:paraId="70D5881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AD275C7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pacing w:val="-3"/>
                <w:sz w:val="20"/>
                <w:szCs w:val="20"/>
              </w:rPr>
              <w:t xml:space="preserve">Vanos </w:t>
            </w:r>
            <w:r w:rsidRPr="00AE5CCA">
              <w:rPr>
                <w:b/>
                <w:sz w:val="20"/>
                <w:szCs w:val="20"/>
              </w:rPr>
              <w:t>y</w:t>
            </w:r>
            <w:r w:rsidRPr="00AE5CC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remates</w:t>
            </w:r>
          </w:p>
          <w:p w14:paraId="5058C223" w14:textId="77777777" w:rsidR="00B23F48" w:rsidRPr="00AE5CCA" w:rsidRDefault="00B23F48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06FD3FB8" w14:textId="2AF05E4E" w:rsidR="00B71841" w:rsidRPr="00AE5CCA" w:rsidRDefault="00B71841" w:rsidP="00D30549">
            <w:pPr>
              <w:spacing w:line="276" w:lineRule="auto"/>
              <w:rPr>
                <w:spacing w:val="-10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</w:p>
          <w:p w14:paraId="625EAED3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C8222F3" w14:textId="2C5A6084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humedades.</w:t>
            </w:r>
          </w:p>
          <w:p w14:paraId="6783AB74" w14:textId="223571D6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hundimientos, piezas sueltas,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fisuras y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grietas.</w:t>
            </w:r>
          </w:p>
          <w:p w14:paraId="6565C258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75CD5F6" w14:textId="04927219" w:rsidR="00B23F48" w:rsidRPr="00AE5CCA" w:rsidRDefault="00B71841" w:rsidP="00D30549">
            <w:pPr>
              <w:spacing w:line="276" w:lineRule="auto"/>
              <w:rPr>
                <w:spacing w:val="-20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033F78F8" w14:textId="3F89398D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de sellado entre puertas y ventanas y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vanos.</w:t>
            </w:r>
          </w:p>
          <w:p w14:paraId="55FC36DF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7D1FB21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Enchapes</w:t>
            </w:r>
          </w:p>
          <w:p w14:paraId="0E71A161" w14:textId="77777777" w:rsidR="00B23F48" w:rsidRPr="00AE5CCA" w:rsidRDefault="00B23F48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5D9BECF7" w14:textId="5A1A86DD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46B4C42C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1DEA09D" w14:textId="1FD69771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desprendimientos de piezas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sueltas, fisuras, grietas, abombamientos y zonas</w:t>
            </w:r>
            <w:r w:rsidRPr="00AE5CCA">
              <w:rPr>
                <w:spacing w:val="-2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huecas.</w:t>
            </w:r>
          </w:p>
          <w:p w14:paraId="14C47B8F" w14:textId="067C7A29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humedades.</w:t>
            </w:r>
          </w:p>
        </w:tc>
        <w:tc>
          <w:tcPr>
            <w:tcW w:w="1884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50C4CC3A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8DBBE83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128819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9FFEA5F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9CF360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D58532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07AEA3E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67915A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6A967DA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C0208D6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519D049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A58527D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E408C4D" w14:textId="0D259A9E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Pulir y</w:t>
            </w:r>
            <w:r w:rsidRPr="00AE5CCA">
              <w:rPr>
                <w:spacing w:val="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lustrar por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personal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especializado.</w:t>
            </w:r>
          </w:p>
          <w:p w14:paraId="2D53175A" w14:textId="09617AAD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Rejuntar</w:t>
            </w:r>
            <w:r w:rsidRPr="00AE5CCA">
              <w:rPr>
                <w:spacing w:val="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su caso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67B3A61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1F6DA3A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564D712" w14:textId="7BABFC96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Rellenar y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sellar juntas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289B8B4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23B166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FD7780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824CC9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6CA4041" w14:textId="1005FA1C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80FF7A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79D573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22249DB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8785B7C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A2737F1" w14:textId="0CCB665A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Reponer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juntas,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su caso,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</w:tc>
      </w:tr>
    </w:tbl>
    <w:p w14:paraId="036D68A9" w14:textId="77777777" w:rsidR="004D45EF" w:rsidRPr="00AE5CCA" w:rsidRDefault="004D45EF" w:rsidP="00AE5CCA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tbl>
      <w:tblPr>
        <w:tblpPr w:leftFromText="141" w:rightFromText="141" w:vertAnchor="text" w:horzAnchor="margin" w:tblpXSpec="center" w:tblpY="12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6"/>
        <w:gridCol w:w="4551"/>
        <w:gridCol w:w="1884"/>
      </w:tblGrid>
      <w:tr w:rsidR="00B71841" w:rsidRPr="00AE5CCA" w14:paraId="65CA42FD" w14:textId="77777777" w:rsidTr="00B71841">
        <w:trPr>
          <w:trHeight w:hRule="exact" w:val="310"/>
        </w:trPr>
        <w:tc>
          <w:tcPr>
            <w:tcW w:w="1826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61BA15EF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lastRenderedPageBreak/>
              <w:t>FRECUENCIA</w:t>
            </w:r>
          </w:p>
        </w:tc>
        <w:tc>
          <w:tcPr>
            <w:tcW w:w="4551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3AE84A8A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1884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7C806C5E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71841" w:rsidRPr="00AE5CCA" w14:paraId="1B498DA3" w14:textId="77777777" w:rsidTr="00AE5CCA">
        <w:trPr>
          <w:trHeight w:hRule="exact" w:val="12329"/>
        </w:trPr>
        <w:tc>
          <w:tcPr>
            <w:tcW w:w="1826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1B78D30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</w:t>
            </w:r>
          </w:p>
          <w:p w14:paraId="05449BB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415C19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1AFE9F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4AE653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016ED93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48EBBD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2C9D45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3E3144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98D0EA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3770A7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8DA024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E961F5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103DBD6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B98D0A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0891FD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796282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69060B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BDA93C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B63666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F5D1B1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10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41E63E9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8FC07E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7C771E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96A382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81E75CB" w14:textId="77777777" w:rsidR="00B23F48" w:rsidRPr="00AE5CCA" w:rsidRDefault="00B23F48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721ECA0" w14:textId="344AE420" w:rsidR="00B71841" w:rsidRPr="00AE5CCA" w:rsidRDefault="00B23F48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P</w:t>
            </w:r>
            <w:r w:rsidR="00B71841" w:rsidRPr="00AE5CCA">
              <w:rPr>
                <w:sz w:val="20"/>
                <w:szCs w:val="20"/>
              </w:rPr>
              <w:t>ermanentemente</w:t>
            </w:r>
          </w:p>
          <w:p w14:paraId="4B7FACD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C15769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E7430B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A7DA1A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0AEDD2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F67136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061633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328F3C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5</w:t>
            </w:r>
            <w:r w:rsidRPr="00AE5CCA">
              <w:rPr>
                <w:spacing w:val="-3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años</w:t>
            </w:r>
          </w:p>
        </w:tc>
        <w:tc>
          <w:tcPr>
            <w:tcW w:w="4551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351DD4D1" w14:textId="70671B88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6E880E1C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47A2B7E" w14:textId="3E9829CA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con los aparatos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sanitarios.</w:t>
            </w:r>
          </w:p>
          <w:p w14:paraId="6DE36B3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46F6EDF" w14:textId="3659EFBC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Comprobar: encargado mantenimiento</w:t>
            </w:r>
            <w:r w:rsidRPr="00AE5CCA">
              <w:rPr>
                <w:spacing w:val="-30"/>
                <w:sz w:val="20"/>
                <w:szCs w:val="20"/>
                <w:lang w:val="es-ES_tradnl"/>
              </w:rPr>
              <w:t xml:space="preserve"> </w:t>
            </w:r>
            <w:r w:rsidR="00B23F48" w:rsidRPr="00AE5CCA">
              <w:rPr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</w:t>
            </w:r>
          </w:p>
          <w:p w14:paraId="334EC5E1" w14:textId="77777777" w:rsidR="00B23F48" w:rsidRPr="00AE5CCA" w:rsidRDefault="00B23F48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1FD35AF" w14:textId="50789274" w:rsidR="00B71841" w:rsidRPr="00AE5CCA" w:rsidRDefault="00B23F48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</w:t>
            </w:r>
            <w:r w:rsidR="00B71841" w:rsidRPr="00AE5CCA">
              <w:rPr>
                <w:sz w:val="20"/>
                <w:szCs w:val="20"/>
                <w:lang w:val="es-ES_tradnl"/>
              </w:rPr>
              <w:t>dherencia con el soporte y estado de juntas</w:t>
            </w:r>
            <w:r w:rsidR="00B71841"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y encuentros</w:t>
            </w:r>
          </w:p>
          <w:p w14:paraId="0C362AE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5177C83" w14:textId="06A3DC9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 xml:space="preserve">Revestimientos </w:t>
            </w:r>
          </w:p>
          <w:p w14:paraId="575238B0" w14:textId="77777777" w:rsidR="00B23F48" w:rsidRPr="00AE5CCA" w:rsidRDefault="00B23F48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</w:p>
          <w:p w14:paraId="41107CB7" w14:textId="08559BBF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</w:p>
          <w:p w14:paraId="57449FC3" w14:textId="77777777" w:rsidR="00B23F48" w:rsidRPr="00AE5CCA" w:rsidRDefault="00B23F48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08D4B21" w14:textId="7EB1F093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abombamientos,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desprendimientos,</w:t>
            </w:r>
            <w:r w:rsidRPr="00AE5CCA">
              <w:rPr>
                <w:spacing w:val="-1"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fisuras y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grietas.</w:t>
            </w:r>
          </w:p>
          <w:p w14:paraId="3787F1E1" w14:textId="0B673775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</w:t>
            </w:r>
            <w:r w:rsidRPr="00AE5CCA">
              <w:rPr>
                <w:spacing w:val="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humedades.</w:t>
            </w:r>
          </w:p>
          <w:p w14:paraId="755703C0" w14:textId="11C74751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Revisar: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</w:t>
            </w:r>
          </w:p>
          <w:p w14:paraId="2637D3BD" w14:textId="2507B0AA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del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revestimiento</w:t>
            </w:r>
          </w:p>
          <w:p w14:paraId="46C2BE3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8084BE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54EE950E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154A36D" w14:textId="35E2B2B5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Estado del</w:t>
            </w:r>
            <w:r w:rsidRPr="00AE5CCA">
              <w:rPr>
                <w:spacing w:val="-1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revestimiento.</w:t>
            </w:r>
          </w:p>
          <w:p w14:paraId="170E638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77CC328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Cielos</w:t>
            </w:r>
            <w:r w:rsidRPr="00AE5CCA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rasos</w:t>
            </w:r>
            <w:r w:rsidR="00B23F48" w:rsidRPr="00AE5CCA">
              <w:rPr>
                <w:b/>
                <w:sz w:val="20"/>
                <w:szCs w:val="20"/>
              </w:rPr>
              <w:t>ç</w:t>
            </w:r>
          </w:p>
          <w:p w14:paraId="0399C23E" w14:textId="77777777" w:rsidR="00B23F48" w:rsidRPr="00AE5CCA" w:rsidRDefault="00B23F48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</w:p>
          <w:p w14:paraId="6857CC97" w14:textId="4D2438FD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9"/>
                <w:sz w:val="20"/>
                <w:szCs w:val="20"/>
              </w:rPr>
              <w:t xml:space="preserve"> </w:t>
            </w:r>
          </w:p>
          <w:p w14:paraId="01AB20C6" w14:textId="77777777" w:rsidR="00B23F48" w:rsidRPr="00AE5CCA" w:rsidRDefault="00B23F48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B50AEC0" w14:textId="1D14FDC2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desprendimientos,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abombamientos,</w:t>
            </w:r>
            <w:r w:rsidRPr="00AE5CCA">
              <w:rPr>
                <w:spacing w:val="-1"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fisuras y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grietas.</w:t>
            </w:r>
          </w:p>
          <w:p w14:paraId="314CB2D3" w14:textId="4957CD4D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</w:t>
            </w:r>
            <w:r w:rsidRPr="00AE5CCA">
              <w:rPr>
                <w:spacing w:val="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humedades.</w:t>
            </w:r>
          </w:p>
          <w:p w14:paraId="66750F88" w14:textId="486BDAF0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Comprobar: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</w:t>
            </w:r>
          </w:p>
          <w:p w14:paraId="33E1CE2A" w14:textId="6CBB0C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general de la estructura de</w:t>
            </w:r>
            <w:r w:rsidRPr="00AE5CCA">
              <w:rPr>
                <w:spacing w:val="-2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soporte.</w:t>
            </w:r>
          </w:p>
          <w:p w14:paraId="78AF017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CD814C2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5EDA24EB" w14:textId="77777777" w:rsidR="00B23F48" w:rsidRPr="00AE5CCA" w:rsidRDefault="00B23F48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8A15149" w14:textId="71C7369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Estado general de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sustentaciones.</w:t>
            </w:r>
          </w:p>
        </w:tc>
        <w:tc>
          <w:tcPr>
            <w:tcW w:w="1884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29938C59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C7BF34C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FB82C45" w14:textId="74923F4E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Reponer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sellados, en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caso.</w:t>
            </w:r>
          </w:p>
          <w:p w14:paraId="7787293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EF18374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24CC4F7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745B84B" w14:textId="3C974D2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o...</w:t>
            </w:r>
          </w:p>
          <w:p w14:paraId="68BBD276" w14:textId="13787371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Consultar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técnico competente.</w:t>
            </w:r>
          </w:p>
          <w:p w14:paraId="0885E21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33E80E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E4699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8B2FAB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5489E1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DE6866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FBE8B9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D928FA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61E4C62" w14:textId="3311331D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o...</w:t>
            </w:r>
          </w:p>
          <w:p w14:paraId="6518663B" w14:textId="77777777" w:rsidR="00B23F48" w:rsidRPr="00AE5CCA" w:rsidRDefault="00B23F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365363A" w14:textId="2905F86E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  <w:p w14:paraId="4CDE14C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ECF071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7506C3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1354C99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6C725A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10FCA2E2" w14:textId="7416D034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CFAB6C0" w14:textId="02863C4A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</w:t>
            </w: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o...</w:t>
            </w:r>
          </w:p>
          <w:p w14:paraId="6941C5AE" w14:textId="72C3990E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</w:tc>
      </w:tr>
    </w:tbl>
    <w:p w14:paraId="009209F1" w14:textId="3CBD81AA" w:rsidR="00B71841" w:rsidRPr="00AE5CCA" w:rsidRDefault="00B71841" w:rsidP="00AE5CCA">
      <w:pPr>
        <w:tabs>
          <w:tab w:val="left" w:pos="1554"/>
        </w:tabs>
        <w:spacing w:line="276" w:lineRule="auto"/>
        <w:ind w:right="-7"/>
        <w:rPr>
          <w:rFonts w:eastAsia="Calibri" w:cs="Calibri"/>
          <w:lang w:val="es-ES_tradnl"/>
        </w:rPr>
      </w:pPr>
    </w:p>
    <w:p w14:paraId="436ADF72" w14:textId="77777777" w:rsidR="00B71841" w:rsidRPr="00AE5CCA" w:rsidRDefault="00B71841" w:rsidP="00D30549">
      <w:pPr>
        <w:spacing w:line="276" w:lineRule="auto"/>
      </w:pPr>
    </w:p>
    <w:tbl>
      <w:tblPr>
        <w:tblW w:w="0" w:type="auto"/>
        <w:jc w:val="center"/>
        <w:tblInd w:w="1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6"/>
        <w:gridCol w:w="4551"/>
        <w:gridCol w:w="1884"/>
      </w:tblGrid>
      <w:tr w:rsidR="00B71841" w:rsidRPr="00AE5CCA" w14:paraId="5782D27C" w14:textId="77777777" w:rsidTr="00B71841">
        <w:trPr>
          <w:trHeight w:hRule="exact" w:val="310"/>
          <w:jc w:val="center"/>
        </w:trPr>
        <w:tc>
          <w:tcPr>
            <w:tcW w:w="1826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52AA55C7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551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6BA9A748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1884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668355E3" w14:textId="77777777" w:rsidR="00B71841" w:rsidRPr="00AE5CCA" w:rsidRDefault="00B71841" w:rsidP="00D30549">
            <w:pPr>
              <w:pStyle w:val="TableParagraph"/>
              <w:spacing w:before="23"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71841" w:rsidRPr="00AE5CCA" w14:paraId="45896816" w14:textId="77777777" w:rsidTr="00F534BC">
        <w:trPr>
          <w:trHeight w:hRule="exact" w:val="2841"/>
          <w:jc w:val="center"/>
        </w:trPr>
        <w:tc>
          <w:tcPr>
            <w:tcW w:w="1826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50D1C3E6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7E4A26B" w14:textId="77777777" w:rsidR="007B3856" w:rsidRPr="00AE5CCA" w:rsidRDefault="007B3856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A553B2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  <w:p w14:paraId="52CA1C0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EA23DD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12B4044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34D3E68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55FDD1F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5</w:t>
            </w:r>
            <w:r w:rsidRPr="00AE5CCA">
              <w:rPr>
                <w:spacing w:val="-3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años</w:t>
            </w:r>
          </w:p>
        </w:tc>
        <w:tc>
          <w:tcPr>
            <w:tcW w:w="4551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19B2B0BA" w14:textId="0DF05474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Pinturas</w:t>
            </w:r>
            <w:r w:rsidRPr="00AE5CCA">
              <w:rPr>
                <w:b/>
                <w:spacing w:val="-20"/>
                <w:sz w:val="20"/>
                <w:szCs w:val="20"/>
              </w:rPr>
              <w:t xml:space="preserve"> </w:t>
            </w:r>
            <w:r w:rsidR="007B3856" w:rsidRPr="00AE5CCA">
              <w:rPr>
                <w:b/>
                <w:sz w:val="20"/>
                <w:szCs w:val="20"/>
              </w:rPr>
              <w:t>interiores</w:t>
            </w:r>
          </w:p>
          <w:p w14:paraId="73939F42" w14:textId="77777777" w:rsidR="007B3856" w:rsidRPr="00AE5CCA" w:rsidRDefault="007B3856" w:rsidP="00D30549">
            <w:pPr>
              <w:spacing w:line="276" w:lineRule="auto"/>
              <w:rPr>
                <w:b/>
                <w:sz w:val="20"/>
                <w:szCs w:val="20"/>
              </w:rPr>
            </w:pPr>
          </w:p>
          <w:p w14:paraId="77328777" w14:textId="7937D4DF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9"/>
                <w:sz w:val="20"/>
                <w:szCs w:val="20"/>
              </w:rPr>
              <w:t xml:space="preserve"> </w:t>
            </w:r>
          </w:p>
          <w:p w14:paraId="6DEE6A0B" w14:textId="77777777" w:rsidR="007B3856" w:rsidRPr="00AE5CCA" w:rsidRDefault="007B3856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883CD66" w14:textId="6E670BB9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abombamientos y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desprendimientos.</w:t>
            </w:r>
          </w:p>
          <w:p w14:paraId="236BB4EC" w14:textId="7A0B7568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</w:t>
            </w:r>
            <w:r w:rsidRPr="00AE5CCA">
              <w:rPr>
                <w:spacing w:val="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humedades.</w:t>
            </w:r>
          </w:p>
          <w:p w14:paraId="760886AA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0232C28" w14:textId="24A41950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466BC64A" w14:textId="77777777" w:rsidR="007B3856" w:rsidRPr="00AE5CCA" w:rsidRDefault="007B3856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061D2E0" w14:textId="2FA2CF83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general de las</w:t>
            </w:r>
            <w:r w:rsidRPr="00AE5CCA">
              <w:rPr>
                <w:spacing w:val="-1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pinturas.</w:t>
            </w:r>
          </w:p>
        </w:tc>
        <w:tc>
          <w:tcPr>
            <w:tcW w:w="1884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63E394C5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CCF28A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2575567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B7415E1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F781AD2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DA9F26F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BC667D0" w14:textId="52550953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pacing w:val="-3"/>
                <w:sz w:val="20"/>
                <w:szCs w:val="20"/>
                <w:lang w:val="es-ES_tradnl"/>
              </w:rPr>
              <w:t xml:space="preserve">Proceder, </w:t>
            </w:r>
            <w:r w:rsidRPr="00AE5CCA">
              <w:rPr>
                <w:sz w:val="20"/>
                <w:szCs w:val="20"/>
                <w:lang w:val="es-ES_tradnl"/>
              </w:rPr>
              <w:t>en</w:t>
            </w:r>
            <w:r w:rsidRPr="00AE5CCA">
              <w:rPr>
                <w:spacing w:val="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 al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repintado de las zonas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mal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estado.</w:t>
            </w:r>
          </w:p>
        </w:tc>
      </w:tr>
    </w:tbl>
    <w:p w14:paraId="63BADED8" w14:textId="77777777" w:rsidR="00B71841" w:rsidRPr="00AE5CCA" w:rsidRDefault="00B71841" w:rsidP="00D30549">
      <w:pPr>
        <w:tabs>
          <w:tab w:val="left" w:pos="1554"/>
        </w:tabs>
        <w:spacing w:line="276" w:lineRule="auto"/>
        <w:ind w:right="-7"/>
        <w:jc w:val="center"/>
        <w:rPr>
          <w:rFonts w:eastAsia="Calibri" w:cs="Calibri"/>
          <w:lang w:val="es-ES_tradnl"/>
        </w:rPr>
      </w:pPr>
    </w:p>
    <w:p w14:paraId="54D2859D" w14:textId="0B80BBEC" w:rsidR="00B71841" w:rsidRPr="00AE5CCA" w:rsidRDefault="0053064F" w:rsidP="0053064F">
      <w:pPr>
        <w:pStyle w:val="Ttulo1"/>
        <w:ind w:left="0"/>
        <w:rPr>
          <w:w w:val="110"/>
        </w:rPr>
      </w:pPr>
      <w:bookmarkStart w:id="79" w:name="_TOC_250002"/>
      <w:bookmarkStart w:id="80" w:name="_Toc304822275"/>
      <w:r w:rsidRPr="00AE5CCA">
        <w:rPr>
          <w:w w:val="110"/>
        </w:rPr>
        <w:t xml:space="preserve">4.5.3. </w:t>
      </w:r>
      <w:r w:rsidR="00B71841" w:rsidRPr="00AE5CCA">
        <w:rPr>
          <w:w w:val="110"/>
        </w:rPr>
        <w:t>Instalaciones</w:t>
      </w:r>
      <w:bookmarkEnd w:id="79"/>
      <w:bookmarkEnd w:id="80"/>
    </w:p>
    <w:p w14:paraId="7D196A30" w14:textId="77777777" w:rsidR="005A3059" w:rsidRPr="00AE5CCA" w:rsidRDefault="005A3059" w:rsidP="0053064F">
      <w:pPr>
        <w:pStyle w:val="Ttulo1"/>
        <w:ind w:left="0"/>
      </w:pPr>
    </w:p>
    <w:p w14:paraId="2B5CCB0D" w14:textId="426A43DC" w:rsidR="00B71841" w:rsidRPr="00AE5CCA" w:rsidRDefault="0053064F" w:rsidP="0053064F">
      <w:pPr>
        <w:pStyle w:val="Ttulo1"/>
        <w:ind w:left="0"/>
      </w:pPr>
      <w:bookmarkStart w:id="81" w:name="_Toc304822276"/>
      <w:r w:rsidRPr="00AE5CCA">
        <w:t xml:space="preserve">4.5.3.1. </w:t>
      </w:r>
      <w:r w:rsidR="00B71841" w:rsidRPr="00AE5CCA">
        <w:t>Instalaciones</w:t>
      </w:r>
      <w:r w:rsidR="00B71841" w:rsidRPr="00AE5CCA">
        <w:rPr>
          <w:spacing w:val="-17"/>
        </w:rPr>
        <w:t xml:space="preserve"> </w:t>
      </w:r>
      <w:r w:rsidR="00B71841" w:rsidRPr="00AE5CCA">
        <w:t>sanitarias</w:t>
      </w:r>
      <w:bookmarkEnd w:id="81"/>
    </w:p>
    <w:p w14:paraId="530BB5D0" w14:textId="77777777" w:rsidR="005A3059" w:rsidRPr="00AE5CCA" w:rsidRDefault="005A3059" w:rsidP="00D30549">
      <w:pPr>
        <w:spacing w:line="276" w:lineRule="auto"/>
        <w:rPr>
          <w:rFonts w:eastAsia="Calibri" w:cs="Calibri"/>
        </w:rPr>
      </w:pPr>
    </w:p>
    <w:tbl>
      <w:tblPr>
        <w:tblW w:w="0" w:type="auto"/>
        <w:jc w:val="center"/>
        <w:tblInd w:w="1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4280"/>
        <w:gridCol w:w="2166"/>
      </w:tblGrid>
      <w:tr w:rsidR="00B71841" w:rsidRPr="00AE5CCA" w14:paraId="3A0AEBF4" w14:textId="77777777" w:rsidTr="00B71841">
        <w:trPr>
          <w:trHeight w:hRule="exact" w:val="310"/>
          <w:jc w:val="center"/>
        </w:trPr>
        <w:tc>
          <w:tcPr>
            <w:tcW w:w="1820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6BAF26C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280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396EDD8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166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6D358A6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71841" w:rsidRPr="00AE5CCA" w14:paraId="34E10F5C" w14:textId="77777777" w:rsidTr="00EB6427">
        <w:trPr>
          <w:trHeight w:hRule="exact" w:val="7115"/>
          <w:jc w:val="center"/>
        </w:trPr>
        <w:tc>
          <w:tcPr>
            <w:tcW w:w="1820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500AD05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9E8B97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D076588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01F9B6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  <w:p w14:paraId="579915A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6E0AF1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14A8E9A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F189AA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DF1396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A34FF1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año</w:t>
            </w:r>
          </w:p>
          <w:p w14:paraId="2E2BC05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F7DD9E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A1CB9F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B175D8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A6ABB7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BA66E0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AD85D1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978CF1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AAD8FF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46FE324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7EBF50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</w:tc>
        <w:tc>
          <w:tcPr>
            <w:tcW w:w="4280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2222B72D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  <w:lang w:val="es-ES_tradnl"/>
              </w:rPr>
            </w:pPr>
            <w:r w:rsidRPr="00AE5CCA">
              <w:rPr>
                <w:b/>
                <w:sz w:val="20"/>
                <w:szCs w:val="20"/>
                <w:lang w:val="es-ES_tradnl"/>
              </w:rPr>
              <w:t>Redes horizontales (cajas de inspección</w:t>
            </w:r>
            <w:r w:rsidRPr="00AE5CCA">
              <w:rPr>
                <w:b/>
                <w:spacing w:val="-1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y colectores)</w:t>
            </w:r>
          </w:p>
          <w:p w14:paraId="67AC034C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  <w:lang w:val="es-ES_tradnl"/>
              </w:rPr>
            </w:pPr>
          </w:p>
          <w:p w14:paraId="28D9F957" w14:textId="3172113D" w:rsidR="00B71841" w:rsidRPr="00AE5CCA" w:rsidRDefault="00B71841" w:rsidP="00D30549">
            <w:pPr>
              <w:spacing w:line="276" w:lineRule="auto"/>
              <w:rPr>
                <w:spacing w:val="-13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</w:p>
          <w:p w14:paraId="000C2815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D3F36BA" w14:textId="6D6A55B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Atascos y malos</w:t>
            </w:r>
            <w:r w:rsidRPr="00AE5CCA">
              <w:rPr>
                <w:spacing w:val="-4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olores.</w:t>
            </w:r>
          </w:p>
          <w:p w14:paraId="0D235949" w14:textId="23672E24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humedades y fugas de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agua.</w:t>
            </w:r>
          </w:p>
          <w:p w14:paraId="20250596" w14:textId="4861E87B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Roturas y hundimientos del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pavimento.</w:t>
            </w:r>
          </w:p>
          <w:p w14:paraId="47540A9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E26CDB7" w14:textId="1F719E73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Comprobar: especialista</w:t>
            </w:r>
            <w:r w:rsidR="00EB6427" w:rsidRPr="00AE5CCA">
              <w:rPr>
                <w:spacing w:val="-31"/>
                <w:sz w:val="20"/>
                <w:szCs w:val="20"/>
                <w:lang w:val="es-ES_tradnl"/>
              </w:rPr>
              <w:t>, p</w:t>
            </w:r>
            <w:r w:rsidRPr="00AE5CCA">
              <w:rPr>
                <w:sz w:val="20"/>
                <w:szCs w:val="20"/>
                <w:lang w:val="es-ES_tradnl"/>
              </w:rPr>
              <w:t>referentemente,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antes de época 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lluvias:</w:t>
            </w:r>
          </w:p>
          <w:p w14:paraId="64D856C0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1AEF2A6" w14:textId="5A84EDB3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Elementos de anclaje y fijación en</w:t>
            </w:r>
            <w:r w:rsidRPr="00AE5CCA">
              <w:rPr>
                <w:spacing w:val="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redes descolgadas.</w:t>
            </w:r>
          </w:p>
          <w:p w14:paraId="1F9F85E0" w14:textId="389FBFB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Funcionamiento de toda la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red.</w:t>
            </w:r>
          </w:p>
          <w:p w14:paraId="45DFA55C" w14:textId="638AF1E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tapas de cajas de inspección y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pozos de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registro.</w:t>
            </w:r>
          </w:p>
          <w:p w14:paraId="460052D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5768122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Redes verticales</w:t>
            </w:r>
            <w:r w:rsidRPr="00AE5CCA">
              <w:rPr>
                <w:b/>
                <w:spacing w:val="-18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(bajantes)</w:t>
            </w:r>
          </w:p>
          <w:p w14:paraId="3369D84F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E44C153" w14:textId="7E9C2EAE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3"/>
                <w:sz w:val="20"/>
                <w:szCs w:val="20"/>
              </w:rPr>
              <w:t xml:space="preserve"> </w:t>
            </w:r>
          </w:p>
          <w:p w14:paraId="48B7BD33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EB99466" w14:textId="4BE22E42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Atascos y malos</w:t>
            </w:r>
            <w:r w:rsidRPr="00AE5CCA">
              <w:rPr>
                <w:spacing w:val="-4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olores.</w:t>
            </w:r>
          </w:p>
          <w:p w14:paraId="207EE1A7" w14:textId="3F1586E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humedades y fugas de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agua.</w:t>
            </w:r>
          </w:p>
          <w:p w14:paraId="3EA379EB" w14:textId="37E5E99F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Deterioros en elementos de anclaje y fijación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bajantes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accesibles.</w:t>
            </w:r>
          </w:p>
        </w:tc>
        <w:tc>
          <w:tcPr>
            <w:tcW w:w="2166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2088F35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0EBB7E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DFA0ED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D17978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D1E19C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6D080A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7E43C7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9F08B1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D3BAE89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A404318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E5AAA63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7477A6B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C155789" w14:textId="6F208282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canalizaciones, registros y cajas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inspección.</w:t>
            </w:r>
          </w:p>
          <w:p w14:paraId="19CBFC9C" w14:textId="6E994DFB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Efectuar, </w:t>
            </w:r>
            <w:r w:rsidRPr="00AE5CCA">
              <w:rPr>
                <w:sz w:val="20"/>
                <w:szCs w:val="20"/>
                <w:lang w:val="es-ES_tradnl"/>
              </w:rPr>
              <w:t>en</w:t>
            </w:r>
            <w:r w:rsidRPr="00AE5CCA">
              <w:rPr>
                <w:spacing w:val="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 la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reparación o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sustitución</w:t>
            </w:r>
          </w:p>
          <w:p w14:paraId="41A6BE5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de</w:t>
            </w:r>
            <w:r w:rsidRPr="00AE5CCA">
              <w:rPr>
                <w:spacing w:val="-5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materiales</w:t>
            </w:r>
            <w:r w:rsidRPr="00AE5CCA">
              <w:rPr>
                <w:w w:val="99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deteriorados.</w:t>
            </w:r>
          </w:p>
        </w:tc>
      </w:tr>
    </w:tbl>
    <w:p w14:paraId="34A00A34" w14:textId="034AC881" w:rsidR="00B71841" w:rsidRPr="00AE5CCA" w:rsidRDefault="00B71841" w:rsidP="00D30549">
      <w:pPr>
        <w:spacing w:line="276" w:lineRule="auto"/>
      </w:pPr>
    </w:p>
    <w:p w14:paraId="08E1704C" w14:textId="77777777" w:rsidR="005A3059" w:rsidRPr="00AE5CCA" w:rsidRDefault="005A3059" w:rsidP="00D30549">
      <w:pPr>
        <w:spacing w:line="276" w:lineRule="auto"/>
      </w:pPr>
    </w:p>
    <w:tbl>
      <w:tblPr>
        <w:tblW w:w="0" w:type="auto"/>
        <w:jc w:val="center"/>
        <w:tblInd w:w="28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4280"/>
        <w:gridCol w:w="2166"/>
      </w:tblGrid>
      <w:tr w:rsidR="00B71841" w:rsidRPr="00AE5CCA" w14:paraId="0F095D69" w14:textId="77777777" w:rsidTr="00B71841">
        <w:trPr>
          <w:trHeight w:hRule="exact" w:val="310"/>
          <w:jc w:val="center"/>
        </w:trPr>
        <w:tc>
          <w:tcPr>
            <w:tcW w:w="1820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6AEEA61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280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6066354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166" w:type="dxa"/>
            <w:tcBorders>
              <w:top w:val="single" w:sz="4" w:space="0" w:color="0087C1"/>
              <w:left w:val="single" w:sz="4" w:space="0" w:color="0087C1"/>
              <w:bottom w:val="nil"/>
              <w:right w:val="single" w:sz="4" w:space="0" w:color="0087C1"/>
            </w:tcBorders>
            <w:shd w:val="clear" w:color="auto" w:fill="83D0F0"/>
          </w:tcPr>
          <w:p w14:paraId="4C16500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71841" w:rsidRPr="00AE5CCA" w14:paraId="1940CC32" w14:textId="77777777" w:rsidTr="00EB6427">
        <w:trPr>
          <w:trHeight w:hRule="exact" w:val="1801"/>
          <w:jc w:val="center"/>
        </w:trPr>
        <w:tc>
          <w:tcPr>
            <w:tcW w:w="1820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75514D7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5 años</w:t>
            </w:r>
          </w:p>
        </w:tc>
        <w:tc>
          <w:tcPr>
            <w:tcW w:w="4280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4B15197B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6C304EA2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37F6252" w14:textId="14458F0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Elementos de anclaje y fijación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bajantes accesibles, dilatación en juntas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funcionamiento.</w:t>
            </w:r>
          </w:p>
        </w:tc>
        <w:tc>
          <w:tcPr>
            <w:tcW w:w="2166" w:type="dxa"/>
            <w:tcBorders>
              <w:top w:val="nil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48EBA713" w14:textId="0B72D951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Proceder, en su</w:t>
            </w:r>
            <w:r w:rsidRPr="00AE5CCA">
              <w:rPr>
                <w:rFonts w:eastAsia="Calibri" w:cs="Calibri"/>
                <w:spacing w:val="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caso,</w:t>
            </w:r>
            <w:r w:rsidRPr="00AE5CCA">
              <w:rPr>
                <w:rFonts w:eastAsia="Calibri" w:cs="Calibri"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a las reparaciones detalladas por el especialista,</w:t>
            </w:r>
            <w:r w:rsidRPr="00AE5CCA">
              <w:rPr>
                <w:rFonts w:eastAsia="Calibri" w:cs="Calibri"/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o…</w:t>
            </w:r>
          </w:p>
          <w:p w14:paraId="13756217" w14:textId="4B8D6BF1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</w:tc>
      </w:tr>
    </w:tbl>
    <w:p w14:paraId="0DC9DC17" w14:textId="77777777" w:rsidR="00B71841" w:rsidRPr="00AE5CCA" w:rsidRDefault="00B71841" w:rsidP="00D30549">
      <w:pPr>
        <w:spacing w:line="276" w:lineRule="auto"/>
        <w:rPr>
          <w:rFonts w:eastAsia="Calibri" w:cs="Calibri"/>
          <w:lang w:val="es-ES_tradnl"/>
        </w:rPr>
      </w:pPr>
    </w:p>
    <w:p w14:paraId="4B9DC06B" w14:textId="77777777" w:rsidR="005A3059" w:rsidRPr="00AE5CCA" w:rsidRDefault="005A3059" w:rsidP="00D30549">
      <w:pPr>
        <w:spacing w:line="276" w:lineRule="auto"/>
        <w:rPr>
          <w:rFonts w:eastAsia="Calibri" w:cs="Calibri"/>
        </w:rPr>
      </w:pPr>
    </w:p>
    <w:p w14:paraId="140D17AE" w14:textId="01BA2A30" w:rsidR="00B71841" w:rsidRPr="00AE5CCA" w:rsidRDefault="0053064F" w:rsidP="0053064F">
      <w:pPr>
        <w:pStyle w:val="Ttulo1"/>
        <w:ind w:left="0"/>
        <w:rPr>
          <w:rFonts w:eastAsia="Calibri" w:cs="Calibri"/>
        </w:rPr>
      </w:pPr>
      <w:bookmarkStart w:id="82" w:name="_Toc304822277"/>
      <w:r w:rsidRPr="00AE5CCA">
        <w:t xml:space="preserve">4.5.3.2. </w:t>
      </w:r>
      <w:r w:rsidR="00B71841" w:rsidRPr="00AE5CCA">
        <w:t>Instalaciones hidráulicas</w:t>
      </w:r>
      <w:bookmarkEnd w:id="82"/>
      <w:r w:rsidR="00B71841" w:rsidRPr="00AE5CCA">
        <w:t xml:space="preserve"> </w:t>
      </w:r>
    </w:p>
    <w:p w14:paraId="230E1438" w14:textId="77777777" w:rsidR="00B71841" w:rsidRPr="00AE5CCA" w:rsidRDefault="00B71841" w:rsidP="00D30549">
      <w:pPr>
        <w:spacing w:line="276" w:lineRule="auto"/>
        <w:rPr>
          <w:rFonts w:eastAsia="Calibri" w:cs="Calibri"/>
          <w:lang w:val="es-ES_tradnl"/>
        </w:rPr>
      </w:pPr>
    </w:p>
    <w:tbl>
      <w:tblPr>
        <w:tblW w:w="0" w:type="auto"/>
        <w:jc w:val="center"/>
        <w:tblInd w:w="28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6"/>
        <w:gridCol w:w="4067"/>
        <w:gridCol w:w="2148"/>
      </w:tblGrid>
      <w:tr w:rsidR="00B71841" w:rsidRPr="00AE5CCA" w14:paraId="69A680B8" w14:textId="77777777" w:rsidTr="00B71841">
        <w:trPr>
          <w:trHeight w:hRule="exact" w:val="310"/>
          <w:jc w:val="center"/>
        </w:trPr>
        <w:tc>
          <w:tcPr>
            <w:tcW w:w="2056" w:type="dxa"/>
            <w:tcBorders>
              <w:top w:val="single" w:sz="4" w:space="0" w:color="0087C1"/>
              <w:left w:val="single" w:sz="4" w:space="0" w:color="0087C1"/>
              <w:bottom w:val="single" w:sz="4" w:space="0" w:color="0087C1"/>
              <w:right w:val="single" w:sz="4" w:space="0" w:color="0087C1"/>
            </w:tcBorders>
            <w:shd w:val="clear" w:color="auto" w:fill="83D0F0"/>
          </w:tcPr>
          <w:p w14:paraId="695C7B5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FRECUENCIA</w:t>
            </w:r>
          </w:p>
        </w:tc>
        <w:tc>
          <w:tcPr>
            <w:tcW w:w="4067" w:type="dxa"/>
            <w:tcBorders>
              <w:top w:val="single" w:sz="4" w:space="0" w:color="0087C1"/>
              <w:left w:val="single" w:sz="4" w:space="0" w:color="0087C1"/>
              <w:bottom w:val="single" w:sz="4" w:space="0" w:color="0087C1"/>
              <w:right w:val="single" w:sz="4" w:space="0" w:color="0087C1"/>
            </w:tcBorders>
            <w:shd w:val="clear" w:color="auto" w:fill="83D0F0"/>
          </w:tcPr>
          <w:p w14:paraId="1BF5821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INSPECCIONES Y</w:t>
            </w:r>
            <w:r w:rsidRPr="00AE5CCA">
              <w:rPr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COMPROBACIONES</w:t>
            </w:r>
          </w:p>
        </w:tc>
        <w:tc>
          <w:tcPr>
            <w:tcW w:w="2148" w:type="dxa"/>
            <w:tcBorders>
              <w:top w:val="single" w:sz="4" w:space="0" w:color="0087C1"/>
              <w:left w:val="single" w:sz="4" w:space="0" w:color="0087C1"/>
              <w:bottom w:val="single" w:sz="4" w:space="0" w:color="0087C1"/>
              <w:right w:val="single" w:sz="4" w:space="0" w:color="0087C1"/>
            </w:tcBorders>
            <w:shd w:val="clear" w:color="auto" w:fill="83D0F0"/>
          </w:tcPr>
          <w:p w14:paraId="348B938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ACTUACIONES</w:t>
            </w:r>
          </w:p>
        </w:tc>
      </w:tr>
      <w:tr w:rsidR="00B71841" w:rsidRPr="00AE5CCA" w14:paraId="1C623B8A" w14:textId="77777777" w:rsidTr="0053064F">
        <w:trPr>
          <w:trHeight w:hRule="exact" w:val="8777"/>
          <w:jc w:val="center"/>
        </w:trPr>
        <w:tc>
          <w:tcPr>
            <w:tcW w:w="2056" w:type="dxa"/>
            <w:tcBorders>
              <w:top w:val="single" w:sz="4" w:space="0" w:color="0087C1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33A5104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E6E29D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007A6F5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3470F5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1824635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7038ED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E8BBB9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1A7DEB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017733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EACA87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0C73F7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año</w:t>
            </w:r>
          </w:p>
          <w:p w14:paraId="76D9DDB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F1BA58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2A8F3C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69D99D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723F14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8EBFA4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EE16B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BEA53E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77A1B48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198C48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CB7CB7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204F04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282335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3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meses</w:t>
            </w:r>
          </w:p>
          <w:p w14:paraId="47F8C49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D9A6D8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854FF82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867E4D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año</w:t>
            </w:r>
          </w:p>
        </w:tc>
        <w:tc>
          <w:tcPr>
            <w:tcW w:w="4067" w:type="dxa"/>
            <w:tcBorders>
              <w:top w:val="single" w:sz="4" w:space="0" w:color="0087C1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64C343C1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  <w:lang w:val="es-ES_tradnl"/>
              </w:rPr>
            </w:pPr>
            <w:r w:rsidRPr="00AE5CCA">
              <w:rPr>
                <w:b/>
                <w:sz w:val="20"/>
                <w:szCs w:val="20"/>
                <w:lang w:val="es-ES_tradnl"/>
              </w:rPr>
              <w:t>Desagües (aparatos, trampas de</w:t>
            </w:r>
            <w:r w:rsidRPr="00AE5CCA">
              <w:rPr>
                <w:b/>
                <w:spacing w:val="-3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grasas,</w:t>
            </w:r>
            <w:r w:rsidRPr="00AE5CCA">
              <w:rPr>
                <w:b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arenas y</w:t>
            </w:r>
            <w:r w:rsidRPr="00AE5CCA">
              <w:rPr>
                <w:b/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tuberías)</w:t>
            </w:r>
          </w:p>
          <w:p w14:paraId="509CD720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  <w:lang w:val="es-ES_tradnl"/>
              </w:rPr>
            </w:pPr>
          </w:p>
          <w:p w14:paraId="320B24AC" w14:textId="2BF5C376" w:rsidR="00B71841" w:rsidRPr="00AE5CCA" w:rsidRDefault="00B71841" w:rsidP="00D30549">
            <w:pPr>
              <w:spacing w:line="276" w:lineRule="auto"/>
              <w:rPr>
                <w:spacing w:val="-22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2"/>
                <w:sz w:val="20"/>
                <w:szCs w:val="20"/>
              </w:rPr>
              <w:t xml:space="preserve"> </w:t>
            </w:r>
          </w:p>
          <w:p w14:paraId="5FE7F79C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08AA0FD" w14:textId="30448A0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Atascos y malos</w:t>
            </w:r>
            <w:r w:rsidRPr="00AE5CCA">
              <w:rPr>
                <w:spacing w:val="-4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olores.</w:t>
            </w:r>
          </w:p>
          <w:p w14:paraId="114F0732" w14:textId="5070B51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humedades y fugas de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agua.</w:t>
            </w:r>
          </w:p>
          <w:p w14:paraId="1FD3B14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743C4E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DE5DE4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4176C81" w14:textId="10981B15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="00EB6427" w:rsidRPr="00AE5CCA">
              <w:rPr>
                <w:sz w:val="20"/>
                <w:szCs w:val="20"/>
              </w:rPr>
              <w:t>Encargado de mantenimiento</w:t>
            </w:r>
          </w:p>
          <w:p w14:paraId="21CE18E5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1AA4F0E" w14:textId="4718E9C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Trampas de grasas, arenas y</w:t>
            </w:r>
            <w:r w:rsidRPr="00AE5CCA">
              <w:rPr>
                <w:spacing w:val="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sifones registrables de pocetas y lavaplatos en</w:t>
            </w:r>
            <w:r w:rsidRPr="00AE5CCA">
              <w:rPr>
                <w:spacing w:val="-2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las cocinas</w:t>
            </w:r>
            <w:r w:rsidRPr="00AE5CCA">
              <w:rPr>
                <w:spacing w:val="-2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existentes.</w:t>
            </w:r>
          </w:p>
          <w:p w14:paraId="5236968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33A564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  <w:lang w:val="es-ES_tradnl"/>
              </w:rPr>
            </w:pPr>
            <w:r w:rsidRPr="00AE5CCA">
              <w:rPr>
                <w:b/>
                <w:sz w:val="20"/>
                <w:szCs w:val="20"/>
                <w:lang w:val="es-ES_tradnl"/>
              </w:rPr>
              <w:t>Red de distribución de agua</w:t>
            </w:r>
            <w:r w:rsidRPr="00AE5CCA">
              <w:rPr>
                <w:b/>
                <w:spacing w:val="-1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fría</w:t>
            </w:r>
          </w:p>
          <w:p w14:paraId="40DDF712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00D687E" w14:textId="1E5C37F2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5"/>
                <w:sz w:val="20"/>
                <w:szCs w:val="20"/>
              </w:rPr>
              <w:t xml:space="preserve"> </w:t>
            </w:r>
          </w:p>
          <w:p w14:paraId="52DB008D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D6E7D2B" w14:textId="36B0FF8F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Excesivo</w:t>
            </w:r>
            <w:r w:rsidRPr="00AE5CCA">
              <w:rPr>
                <w:spacing w:val="-9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consumo.</w:t>
            </w:r>
          </w:p>
          <w:p w14:paraId="72C4BAD4" w14:textId="69954DE0" w:rsidR="00B71841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</w:t>
            </w:r>
            <w:r w:rsidR="00B71841" w:rsidRPr="00AE5CCA">
              <w:rPr>
                <w:sz w:val="20"/>
                <w:szCs w:val="20"/>
                <w:lang w:val="es-ES_tradnl"/>
              </w:rPr>
              <w:t>parición de humedades y fugas de</w:t>
            </w:r>
            <w:r w:rsidR="00B71841"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agua.</w:t>
            </w:r>
          </w:p>
          <w:p w14:paraId="0040398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AEC844E" w14:textId="1FD96F15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="00EB6427" w:rsidRPr="00AE5CCA">
              <w:rPr>
                <w:sz w:val="20"/>
                <w:szCs w:val="20"/>
              </w:rPr>
              <w:t>encargado de mantenimiento</w:t>
            </w:r>
          </w:p>
          <w:p w14:paraId="738730E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1E9C7304" w14:textId="57459639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Obstrucciones en economizadores de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grifos.</w:t>
            </w:r>
          </w:p>
          <w:p w14:paraId="72F517A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F9A1CAB" w14:textId="3FDAE183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="00EB6427" w:rsidRPr="00AE5CCA">
              <w:rPr>
                <w:sz w:val="20"/>
                <w:szCs w:val="20"/>
              </w:rPr>
              <w:t>encargado de mantenimiento</w:t>
            </w:r>
          </w:p>
          <w:p w14:paraId="4B0A3CC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164A9747" w14:textId="088A0EE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Apertura y cierre en grifos y llaves de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corte de la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instalación.</w:t>
            </w:r>
          </w:p>
        </w:tc>
        <w:tc>
          <w:tcPr>
            <w:tcW w:w="2148" w:type="dxa"/>
            <w:tcBorders>
              <w:top w:val="single" w:sz="4" w:space="0" w:color="0087C1"/>
              <w:left w:val="single" w:sz="4" w:space="0" w:color="0087C1"/>
              <w:bottom w:val="single" w:sz="4" w:space="0" w:color="0087C1"/>
              <w:right w:val="single" w:sz="4" w:space="0" w:color="0087C1"/>
            </w:tcBorders>
          </w:tcPr>
          <w:p w14:paraId="469A3963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598667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FAA10EE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A587E08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112FB6E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29F41A9" w14:textId="0E5861B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Mantener el</w:t>
            </w:r>
            <w:r w:rsidRPr="00AE5CCA">
              <w:rPr>
                <w:spacing w:val="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agua a nivel en sifones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sumideros.</w:t>
            </w:r>
          </w:p>
          <w:p w14:paraId="12A6E237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741081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4DFFF0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0464FA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46AC3C3" w14:textId="36539DEA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 de trampas de grasas y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arenas, sifones registrables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válvulas de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desagües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aparatos.</w:t>
            </w:r>
          </w:p>
          <w:p w14:paraId="4EE4E09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D89B98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79F6FB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A8DD37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DF64C1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CD2736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0A2678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16B4EF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CC1ED50" w14:textId="7210D923" w:rsidR="00B71841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</w:t>
            </w:r>
            <w:r w:rsidR="00B71841" w:rsidRPr="00AE5CCA">
              <w:rPr>
                <w:sz w:val="20"/>
                <w:szCs w:val="20"/>
                <w:lang w:val="es-ES_tradnl"/>
              </w:rPr>
              <w:t>impieza</w:t>
            </w:r>
            <w:r w:rsidR="00B71841"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de economizadores</w:t>
            </w:r>
            <w:r w:rsidR="00B71841"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="00B71841" w:rsidRPr="00AE5CCA">
              <w:rPr>
                <w:sz w:val="20"/>
                <w:szCs w:val="20"/>
                <w:lang w:val="es-ES_tradnl"/>
              </w:rPr>
              <w:t>en grifos.</w:t>
            </w:r>
          </w:p>
          <w:p w14:paraId="36BA191D" w14:textId="0B66F86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En caso de deficiente funcionamiento,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proceder a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reparación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 sustitución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 especialista.</w:t>
            </w:r>
          </w:p>
        </w:tc>
      </w:tr>
    </w:tbl>
    <w:p w14:paraId="0D656CFD" w14:textId="77777777" w:rsidR="005A3059" w:rsidRPr="00AE5CCA" w:rsidRDefault="005A3059" w:rsidP="00D30549">
      <w:pPr>
        <w:spacing w:line="276" w:lineRule="auto"/>
      </w:pPr>
    </w:p>
    <w:p w14:paraId="780829B2" w14:textId="77777777" w:rsidR="005A3059" w:rsidRPr="00AE5CCA" w:rsidRDefault="005A3059" w:rsidP="00D30549">
      <w:pPr>
        <w:spacing w:line="276" w:lineRule="auto"/>
      </w:pPr>
    </w:p>
    <w:tbl>
      <w:tblPr>
        <w:tblW w:w="7902" w:type="dxa"/>
        <w:jc w:val="center"/>
        <w:tblInd w:w="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6"/>
        <w:gridCol w:w="3927"/>
        <w:gridCol w:w="1919"/>
      </w:tblGrid>
      <w:tr w:rsidR="00EB6427" w:rsidRPr="00AE5CCA" w14:paraId="513DC7B6" w14:textId="77777777" w:rsidTr="00EB6427">
        <w:trPr>
          <w:trHeight w:hRule="exact" w:val="310"/>
          <w:jc w:val="center"/>
        </w:trPr>
        <w:tc>
          <w:tcPr>
            <w:tcW w:w="2056" w:type="dxa"/>
            <w:shd w:val="clear" w:color="auto" w:fill="83D0F0"/>
          </w:tcPr>
          <w:p w14:paraId="10DB2943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3927" w:type="dxa"/>
            <w:shd w:val="clear" w:color="auto" w:fill="83D0F0"/>
          </w:tcPr>
          <w:p w14:paraId="42CAA4FD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1919" w:type="dxa"/>
            <w:shd w:val="clear" w:color="auto" w:fill="83D0F0"/>
          </w:tcPr>
          <w:p w14:paraId="6E0BAECC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EB6427" w:rsidRPr="00AE5CCA" w14:paraId="2B88767C" w14:textId="77777777" w:rsidTr="0053064F">
        <w:trPr>
          <w:trHeight w:hRule="exact" w:val="10637"/>
          <w:jc w:val="center"/>
        </w:trPr>
        <w:tc>
          <w:tcPr>
            <w:tcW w:w="2056" w:type="dxa"/>
          </w:tcPr>
          <w:p w14:paraId="4A2377D8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 años</w:t>
            </w:r>
          </w:p>
          <w:p w14:paraId="4DB9746E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EB48D6E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FA29D43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C77E730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C6AC9A4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EECD9BB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2F69A4BD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2E1BD48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92725BC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DDF6813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EDD527F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BB2E0CE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EA89C62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año</w:t>
            </w:r>
          </w:p>
          <w:p w14:paraId="058442A2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DFCEAF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ACEBC5B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81CB27E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F877E5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A1C6A2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F212B78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68D5125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766EB4E8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01F1887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3FCAA6B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57A4135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E247D12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F228743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6</w:t>
            </w:r>
            <w:r w:rsidRPr="00AE5CCA">
              <w:rPr>
                <w:spacing w:val="-4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meses</w:t>
            </w:r>
          </w:p>
        </w:tc>
        <w:tc>
          <w:tcPr>
            <w:tcW w:w="3927" w:type="dxa"/>
          </w:tcPr>
          <w:p w14:paraId="4AABFE9D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1826CE7F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353AEBE" w14:textId="23CCA1E0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Dilatación y</w:t>
            </w:r>
            <w:r w:rsidRPr="00AE5CCA">
              <w:rPr>
                <w:spacing w:val="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funcionamiento.</w:t>
            </w:r>
          </w:p>
          <w:p w14:paraId="10B7614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61B636A" w14:textId="77777777" w:rsidR="00EB6427" w:rsidRPr="00AE5CCA" w:rsidRDefault="00EB6427" w:rsidP="00D30549">
            <w:pPr>
              <w:spacing w:line="276" w:lineRule="auto"/>
              <w:rPr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Aparatos</w:t>
            </w:r>
            <w:r w:rsidRPr="00AE5CCA">
              <w:rPr>
                <w:b/>
                <w:spacing w:val="-2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sanitarios</w:t>
            </w:r>
          </w:p>
          <w:p w14:paraId="27C68C6B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</w:p>
          <w:p w14:paraId="43C1C10F" w14:textId="0169A9B1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5"/>
                <w:sz w:val="20"/>
                <w:szCs w:val="20"/>
              </w:rPr>
              <w:t xml:space="preserve"> </w:t>
            </w:r>
          </w:p>
          <w:p w14:paraId="4D9F99D5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B183755" w14:textId="4F84C314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Deficiente funcionamiento del mecanismo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descarga de la cisterna del</w:t>
            </w:r>
            <w:r w:rsidRPr="00AE5CCA">
              <w:rPr>
                <w:spacing w:val="-3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sanitario.</w:t>
            </w:r>
          </w:p>
          <w:p w14:paraId="6B0FC4BE" w14:textId="333CC66F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Roturas y desplazamientos en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aparatos sanitarios.</w:t>
            </w:r>
          </w:p>
          <w:p w14:paraId="3D9566F1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6FB9972" w14:textId="279B047E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encargado de mantenimiento</w:t>
            </w:r>
          </w:p>
          <w:p w14:paraId="0108208E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D3A7DF6" w14:textId="3242B41F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de aparatos con pisos, enchapes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placas o tapas de las cocinas</w:t>
            </w:r>
            <w:r w:rsidRPr="00AE5CCA">
              <w:rPr>
                <w:spacing w:val="-3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integrales.</w:t>
            </w:r>
          </w:p>
          <w:p w14:paraId="17FF0E27" w14:textId="4404E469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Anclajes y</w:t>
            </w:r>
            <w:r w:rsidRPr="00AE5CCA">
              <w:rPr>
                <w:spacing w:val="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anclajes.</w:t>
            </w:r>
          </w:p>
          <w:p w14:paraId="482D47D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C29C3C6" w14:textId="558B4B56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Equipos</w:t>
            </w:r>
          </w:p>
          <w:p w14:paraId="5BD606B8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9482D0A" w14:textId="13ACB6D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5"/>
                <w:sz w:val="20"/>
                <w:szCs w:val="20"/>
              </w:rPr>
              <w:t xml:space="preserve"> </w:t>
            </w:r>
          </w:p>
          <w:p w14:paraId="63EF0CCD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0F4B59F" w14:textId="326D3BDB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Corrosiones.</w:t>
            </w:r>
          </w:p>
          <w:p w14:paraId="66E85832" w14:textId="239E0858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fugas 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agua.</w:t>
            </w:r>
          </w:p>
          <w:p w14:paraId="7A8C6248" w14:textId="00B2CBE6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Falta de presión en la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red.</w:t>
            </w:r>
          </w:p>
          <w:p w14:paraId="08DF0E42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6A3687A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7032B10C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5EC0821" w14:textId="6644E54F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El funcionamiento del presostato y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del regulador del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aire.</w:t>
            </w:r>
          </w:p>
          <w:p w14:paraId="7B00C4E8" w14:textId="7C1DEEB9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Apertura/Cierre de válvulas de compuerta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aspiración y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salida.</w:t>
            </w:r>
          </w:p>
          <w:p w14:paraId="678F0046" w14:textId="22E41D46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Funcionamiento de válvula de</w:t>
            </w:r>
            <w:r w:rsidRPr="00AE5CCA">
              <w:rPr>
                <w:spacing w:val="-1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retención.</w:t>
            </w:r>
          </w:p>
        </w:tc>
        <w:tc>
          <w:tcPr>
            <w:tcW w:w="1919" w:type="dxa"/>
          </w:tcPr>
          <w:p w14:paraId="2D1E7384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Proceder, en su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 las reparaciones oportunas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04424D8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EA4B47D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FAD2310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026D5D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8BB2975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 y reparaciones detalladas por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especialista.</w:t>
            </w:r>
          </w:p>
          <w:p w14:paraId="6F324D7C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7D38208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8307401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5DF1105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99CD1AC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02479B2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25D5CB6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4CB053D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B94DD29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8F54C3A" w14:textId="77777777" w:rsidR="00EB6427" w:rsidRPr="00AE5CCA" w:rsidRDefault="00EB6427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2BA6AB0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Proceder, en su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 las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reparaciones</w:t>
            </w:r>
          </w:p>
          <w:p w14:paraId="549BC119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o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sustituciones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oportunas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764BC0C8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 del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depósito acumulador.</w:t>
            </w:r>
          </w:p>
          <w:p w14:paraId="532FBDA7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pacing w:val="-1"/>
                <w:sz w:val="20"/>
                <w:szCs w:val="20"/>
                <w:lang w:val="es-ES_tradnl"/>
              </w:rPr>
              <w:t>Lubricación-engrase</w:t>
            </w:r>
            <w:r w:rsidRPr="00AE5CCA">
              <w:rPr>
                <w:spacing w:val="-3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cojinetes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rodamientos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electrobomba.</w:t>
            </w:r>
          </w:p>
          <w:p w14:paraId="698B9964" w14:textId="77777777" w:rsidR="00EB6427" w:rsidRPr="00AE5CCA" w:rsidRDefault="00EB6427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 de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filtros de aspiración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bombas.</w:t>
            </w:r>
          </w:p>
        </w:tc>
      </w:tr>
    </w:tbl>
    <w:p w14:paraId="5C0627A4" w14:textId="3CCCB0F0" w:rsidR="00B71841" w:rsidRPr="00AE5CCA" w:rsidRDefault="00B71841" w:rsidP="00D30549">
      <w:pPr>
        <w:spacing w:line="276" w:lineRule="auto"/>
        <w:rPr>
          <w:rFonts w:eastAsia="Calibri" w:cs="Calibri"/>
          <w:lang w:val="es-ES_tradnl"/>
        </w:rPr>
      </w:pPr>
    </w:p>
    <w:p w14:paraId="6C348BA5" w14:textId="77777777" w:rsidR="005A3059" w:rsidRPr="00AE5CCA" w:rsidRDefault="005A3059" w:rsidP="00D30549">
      <w:pPr>
        <w:spacing w:line="276" w:lineRule="auto"/>
        <w:rPr>
          <w:rFonts w:eastAsia="Calibri" w:cs="Calibri"/>
          <w:lang w:val="es-ES_tradnl"/>
        </w:rPr>
      </w:pPr>
    </w:p>
    <w:p w14:paraId="36DE2E0E" w14:textId="77777777" w:rsidR="005A3059" w:rsidRPr="00AE5CCA" w:rsidRDefault="005A3059" w:rsidP="00D30549">
      <w:pPr>
        <w:spacing w:line="276" w:lineRule="auto"/>
        <w:rPr>
          <w:rFonts w:eastAsia="Calibri" w:cs="Calibri"/>
          <w:lang w:val="es-ES_tradnl"/>
        </w:rPr>
      </w:pPr>
    </w:p>
    <w:p w14:paraId="0499A555" w14:textId="77777777" w:rsidR="005A3059" w:rsidRPr="00AE5CCA" w:rsidRDefault="005A3059" w:rsidP="00D30549">
      <w:pPr>
        <w:spacing w:line="276" w:lineRule="auto"/>
        <w:rPr>
          <w:rFonts w:eastAsia="Calibri" w:cs="Calibri"/>
          <w:lang w:val="es-ES_tradnl"/>
        </w:rPr>
      </w:pPr>
    </w:p>
    <w:p w14:paraId="156863FB" w14:textId="77777777" w:rsidR="005A3059" w:rsidRPr="00AE5CCA" w:rsidRDefault="005A3059" w:rsidP="00D30549">
      <w:pPr>
        <w:spacing w:line="276" w:lineRule="auto"/>
        <w:rPr>
          <w:rFonts w:eastAsia="Calibri" w:cs="Calibri"/>
          <w:lang w:val="es-ES_tradnl"/>
        </w:rPr>
      </w:pPr>
    </w:p>
    <w:p w14:paraId="085B835B" w14:textId="77777777" w:rsidR="0053064F" w:rsidRPr="00AE5CCA" w:rsidRDefault="0053064F" w:rsidP="00D30549">
      <w:pPr>
        <w:spacing w:line="276" w:lineRule="auto"/>
        <w:rPr>
          <w:rFonts w:eastAsia="Calibri" w:cs="Calibri"/>
          <w:lang w:val="es-ES_tradnl"/>
        </w:rPr>
      </w:pPr>
    </w:p>
    <w:p w14:paraId="4FE636AF" w14:textId="129140BC" w:rsidR="00B71841" w:rsidRPr="00AE5CCA" w:rsidRDefault="00B71841" w:rsidP="00D30549">
      <w:pPr>
        <w:spacing w:line="276" w:lineRule="auto"/>
      </w:pPr>
    </w:p>
    <w:tbl>
      <w:tblPr>
        <w:tblW w:w="8042" w:type="dxa"/>
        <w:jc w:val="center"/>
        <w:tblInd w:w="2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6"/>
        <w:gridCol w:w="4067"/>
        <w:gridCol w:w="1919"/>
      </w:tblGrid>
      <w:tr w:rsidR="006C1ABE" w:rsidRPr="00AE5CCA" w14:paraId="32933911" w14:textId="77777777" w:rsidTr="006C1ABE">
        <w:trPr>
          <w:trHeight w:hRule="exact" w:val="310"/>
          <w:jc w:val="center"/>
        </w:trPr>
        <w:tc>
          <w:tcPr>
            <w:tcW w:w="2056" w:type="dxa"/>
            <w:shd w:val="clear" w:color="auto" w:fill="83D0F0"/>
          </w:tcPr>
          <w:p w14:paraId="3582262E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067" w:type="dxa"/>
            <w:shd w:val="clear" w:color="auto" w:fill="83D0F0"/>
          </w:tcPr>
          <w:p w14:paraId="5CFF94F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1919" w:type="dxa"/>
            <w:shd w:val="clear" w:color="auto" w:fill="83D0F0"/>
          </w:tcPr>
          <w:p w14:paraId="623F5455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C1ABE" w:rsidRPr="00AE5CCA" w14:paraId="21B28569" w14:textId="77777777" w:rsidTr="0053064F">
        <w:trPr>
          <w:trHeight w:hRule="exact" w:val="10458"/>
          <w:jc w:val="center"/>
        </w:trPr>
        <w:tc>
          <w:tcPr>
            <w:tcW w:w="2056" w:type="dxa"/>
          </w:tcPr>
          <w:p w14:paraId="55010223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año</w:t>
            </w:r>
          </w:p>
          <w:p w14:paraId="22BBE510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D4F635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9A1DF5D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202AA76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B5222C5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90CB85A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8095E43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A721D10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6D1B7DF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6879D4F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BAABB7D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FE7717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CF7DD6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BF4D09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9F22E1C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ADF9D13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999E85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3632C22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EA0E9B2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5738D1B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CF90254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E32273B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 años</w:t>
            </w:r>
          </w:p>
          <w:p w14:paraId="1517ECE9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1E85E77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A7CE16E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3E12FE0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0F661F7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7192669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AE3505A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10 años</w:t>
            </w:r>
          </w:p>
        </w:tc>
        <w:tc>
          <w:tcPr>
            <w:tcW w:w="4067" w:type="dxa"/>
          </w:tcPr>
          <w:p w14:paraId="5D8E6E1A" w14:textId="77777777" w:rsidR="006C1ABE" w:rsidRPr="00AE5CCA" w:rsidRDefault="006C1AB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2660C12C" w14:textId="77777777" w:rsidR="004867A3" w:rsidRPr="00AE5CCA" w:rsidRDefault="004867A3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C22BA61" w14:textId="68DF89A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La inexistencia de corrosiones en depósito</w:t>
            </w:r>
            <w:r w:rsidRPr="00AE5CCA">
              <w:rPr>
                <w:spacing w:val="-2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presión.</w:t>
            </w:r>
          </w:p>
          <w:p w14:paraId="1B54FA66" w14:textId="2F3FED16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Altura manométrica de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aspiración.</w:t>
            </w:r>
          </w:p>
          <w:p w14:paraId="2616E8C2" w14:textId="441019CD" w:rsidR="006C1ABE" w:rsidRPr="00AE5CCA" w:rsidRDefault="004867A3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</w:t>
            </w:r>
            <w:r w:rsidR="006C1ABE" w:rsidRPr="00AE5CCA">
              <w:rPr>
                <w:sz w:val="20"/>
                <w:szCs w:val="20"/>
                <w:lang w:val="es-ES_tradnl"/>
              </w:rPr>
              <w:t>stado de anclajes y</w:t>
            </w:r>
            <w:r w:rsidR="006C1ABE"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="006C1ABE" w:rsidRPr="00AE5CCA">
              <w:rPr>
                <w:sz w:val="20"/>
                <w:szCs w:val="20"/>
                <w:lang w:val="es-ES_tradnl"/>
              </w:rPr>
              <w:t>antivibratorios.</w:t>
            </w:r>
          </w:p>
          <w:p w14:paraId="57EC1BD0" w14:textId="38BAA045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la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cisterna.</w:t>
            </w:r>
          </w:p>
          <w:p w14:paraId="17F3E364" w14:textId="6AA345E4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Funcionamiento del equipo de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presión.</w:t>
            </w:r>
          </w:p>
          <w:p w14:paraId="02672B3B" w14:textId="14BD18F8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Válvulas de paso, corte y reductoras</w:t>
            </w:r>
            <w:r w:rsidRPr="00AE5CCA">
              <w:rPr>
                <w:spacing w:val="-1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presión.</w:t>
            </w:r>
          </w:p>
          <w:p w14:paraId="4AF216E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464822B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EE28097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26BF9F2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36091A0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ABFA9B9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5DF0F2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9540E33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8B190A0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F05F24A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7DB08DC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8EFD08A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22CC225" w14:textId="77777777" w:rsidR="006C1ABE" w:rsidRPr="00AE5CCA" w:rsidRDefault="006C1AB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03201833" w14:textId="77777777" w:rsidR="004867A3" w:rsidRPr="00AE5CCA" w:rsidRDefault="004867A3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A20E74C" w14:textId="0654720E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Conducciones.</w:t>
            </w:r>
          </w:p>
          <w:p w14:paraId="6B5630FD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4A246B4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07F5DB4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13A94F5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087A6E0" w14:textId="77777777" w:rsidR="006C1ABE" w:rsidRPr="00AE5CCA" w:rsidRDefault="006C1AB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Inspección reglamentaria</w:t>
            </w:r>
            <w:r w:rsidRPr="00AE5CCA">
              <w:rPr>
                <w:spacing w:val="-18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(obligatorio): especialista</w:t>
            </w:r>
          </w:p>
          <w:p w14:paraId="66F152FE" w14:textId="77777777" w:rsidR="004867A3" w:rsidRPr="00AE5CCA" w:rsidRDefault="004867A3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1F19DD08" w14:textId="5309D981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Prueba reglamentaria del tanque o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depósito del equipo de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presión.</w:t>
            </w:r>
          </w:p>
        </w:tc>
        <w:tc>
          <w:tcPr>
            <w:tcW w:w="1919" w:type="dxa"/>
          </w:tcPr>
          <w:p w14:paraId="25436AB1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2B0AF3F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50FC8C6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electrobombas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regulador de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aire. Limpieza exterior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del depósito de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presión. Proceder, en su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 las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reparaciones</w:t>
            </w:r>
          </w:p>
          <w:p w14:paraId="39963543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o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sustituciones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oportunas,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5286234E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 del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aljibe.</w:t>
            </w:r>
          </w:p>
          <w:p w14:paraId="7F054A9D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Limpieza de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llaves</w:t>
            </w:r>
          </w:p>
          <w:p w14:paraId="090C5CBA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y lubricación, en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 caso, de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vástagos.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Ajustes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sustituciones, en su caso, de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del grupo de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presión y válvulas.</w:t>
            </w:r>
          </w:p>
          <w:p w14:paraId="3A4E106E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0A84311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221D4E7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FD92307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Posible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necesidad de limpieza, según criterios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técnicos,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sedimentos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producidos por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</w:t>
            </w:r>
          </w:p>
          <w:p w14:paraId="28219FEE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agua e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incrustaciones en su interior.</w:t>
            </w:r>
          </w:p>
          <w:p w14:paraId="2D0145E1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Proceder, en su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 las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reparaciones</w:t>
            </w:r>
          </w:p>
          <w:p w14:paraId="24E2891B" w14:textId="77777777" w:rsidR="006C1ABE" w:rsidRPr="00AE5CCA" w:rsidRDefault="006C1AB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o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sustituciones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oportunas,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</w:tc>
      </w:tr>
    </w:tbl>
    <w:p w14:paraId="0E053A10" w14:textId="77777777" w:rsidR="00B71841" w:rsidRPr="00AE5CCA" w:rsidRDefault="00B71841" w:rsidP="00D30549">
      <w:pPr>
        <w:spacing w:line="276" w:lineRule="auto"/>
        <w:rPr>
          <w:rFonts w:eastAsia="Calibri" w:cs="Calibri"/>
          <w:lang w:val="es-ES_tradnl"/>
        </w:rPr>
      </w:pPr>
    </w:p>
    <w:p w14:paraId="7C8C530B" w14:textId="77777777" w:rsidR="005A3059" w:rsidRPr="00AE5CCA" w:rsidRDefault="005A3059" w:rsidP="00D30549">
      <w:pPr>
        <w:spacing w:line="276" w:lineRule="auto"/>
        <w:rPr>
          <w:lang w:val="es-ES_tradnl"/>
        </w:rPr>
      </w:pPr>
    </w:p>
    <w:p w14:paraId="1AB79B0B" w14:textId="77777777" w:rsidR="005A3059" w:rsidRPr="00AE5CCA" w:rsidRDefault="005A3059" w:rsidP="00D30549">
      <w:pPr>
        <w:spacing w:line="276" w:lineRule="auto"/>
      </w:pPr>
    </w:p>
    <w:p w14:paraId="2E5AC1D0" w14:textId="77777777" w:rsidR="005A3059" w:rsidRPr="00AE5CCA" w:rsidRDefault="005A3059" w:rsidP="00D30549">
      <w:pPr>
        <w:spacing w:line="276" w:lineRule="auto"/>
        <w:rPr>
          <w:lang w:val="es-ES_tradnl"/>
        </w:rPr>
      </w:pPr>
    </w:p>
    <w:p w14:paraId="6ACA02EE" w14:textId="77777777" w:rsidR="005A3059" w:rsidRPr="00AE5CCA" w:rsidRDefault="005A3059" w:rsidP="00D30549">
      <w:pPr>
        <w:spacing w:line="276" w:lineRule="auto"/>
        <w:rPr>
          <w:lang w:val="es-ES_tradnl"/>
        </w:rPr>
      </w:pPr>
    </w:p>
    <w:p w14:paraId="683D822B" w14:textId="77777777" w:rsidR="005A3059" w:rsidRPr="00AE5CCA" w:rsidRDefault="005A3059" w:rsidP="00D30549">
      <w:pPr>
        <w:spacing w:line="276" w:lineRule="auto"/>
        <w:rPr>
          <w:lang w:val="es-ES_tradnl"/>
        </w:rPr>
      </w:pPr>
    </w:p>
    <w:p w14:paraId="1BA68C12" w14:textId="407CE479" w:rsidR="00B71841" w:rsidRPr="00AE5CCA" w:rsidRDefault="0053064F" w:rsidP="0053064F">
      <w:pPr>
        <w:pStyle w:val="Ttulo1"/>
        <w:ind w:left="0"/>
        <w:rPr>
          <w:lang w:val="es-ES_tradnl"/>
        </w:rPr>
      </w:pPr>
      <w:bookmarkStart w:id="83" w:name="_Toc304822278"/>
      <w:r w:rsidRPr="00AE5CCA">
        <w:rPr>
          <w:lang w:val="es-ES_tradnl"/>
        </w:rPr>
        <w:lastRenderedPageBreak/>
        <w:t xml:space="preserve">4.5.3.3. </w:t>
      </w:r>
      <w:r w:rsidR="00B71841" w:rsidRPr="00AE5CCA">
        <w:rPr>
          <w:lang w:val="es-ES_tradnl"/>
        </w:rPr>
        <w:t>Instalaciones</w:t>
      </w:r>
      <w:r w:rsidR="00B71841" w:rsidRPr="00AE5CCA">
        <w:rPr>
          <w:spacing w:val="-18"/>
          <w:lang w:val="es-ES_tradnl"/>
        </w:rPr>
        <w:t xml:space="preserve"> </w:t>
      </w:r>
      <w:r w:rsidR="00B71841" w:rsidRPr="00AE5CCA">
        <w:rPr>
          <w:lang w:val="es-ES_tradnl"/>
        </w:rPr>
        <w:t>Eléctricas</w:t>
      </w:r>
      <w:bookmarkEnd w:id="83"/>
    </w:p>
    <w:p w14:paraId="3BEA04AD" w14:textId="77777777" w:rsidR="004867A3" w:rsidRPr="00AE5CCA" w:rsidRDefault="004867A3" w:rsidP="00D30549">
      <w:pPr>
        <w:spacing w:line="276" w:lineRule="auto"/>
        <w:rPr>
          <w:rFonts w:cs="Calibri"/>
          <w:lang w:val="es-ES_tradnl"/>
        </w:rPr>
      </w:pPr>
    </w:p>
    <w:tbl>
      <w:tblPr>
        <w:tblW w:w="0" w:type="auto"/>
        <w:jc w:val="center"/>
        <w:tblInd w:w="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6"/>
        <w:gridCol w:w="4067"/>
        <w:gridCol w:w="2148"/>
      </w:tblGrid>
      <w:tr w:rsidR="00B71841" w:rsidRPr="00AE5CCA" w14:paraId="2412B056" w14:textId="77777777" w:rsidTr="004867A3">
        <w:trPr>
          <w:trHeight w:hRule="exact" w:val="310"/>
          <w:jc w:val="center"/>
        </w:trPr>
        <w:tc>
          <w:tcPr>
            <w:tcW w:w="2056" w:type="dxa"/>
            <w:shd w:val="clear" w:color="auto" w:fill="83D0F0"/>
          </w:tcPr>
          <w:p w14:paraId="0B48071A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067" w:type="dxa"/>
            <w:shd w:val="clear" w:color="auto" w:fill="83D0F0"/>
          </w:tcPr>
          <w:p w14:paraId="65452F7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148" w:type="dxa"/>
            <w:shd w:val="clear" w:color="auto" w:fill="83D0F0"/>
          </w:tcPr>
          <w:p w14:paraId="2A3A927E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B71841" w:rsidRPr="00AE5CCA" w14:paraId="2154397A" w14:textId="77777777" w:rsidTr="00AE5CCA">
        <w:trPr>
          <w:trHeight w:hRule="exact" w:val="9102"/>
          <w:jc w:val="center"/>
        </w:trPr>
        <w:tc>
          <w:tcPr>
            <w:tcW w:w="2056" w:type="dxa"/>
          </w:tcPr>
          <w:p w14:paraId="7C038E6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F7C253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62CB9C9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8ABC628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00DDC1F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66663D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11008E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F32E2F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E39A4B2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4703CB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DA62899" w14:textId="77777777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D9E30BE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8C0D97D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96482FA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0D73D6F" w14:textId="3CAF21B4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mes</w:t>
            </w:r>
          </w:p>
          <w:p w14:paraId="6C5CA13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8A0B4C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84450B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FD98A8B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C1150E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0ADC7B9" w14:textId="5FD1FA74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año</w:t>
            </w:r>
          </w:p>
          <w:p w14:paraId="61A925D5" w14:textId="7C721C1F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11D40B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A4841E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1155F89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BFEE71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FDEF487" w14:textId="77777777" w:rsidR="004F552C" w:rsidRPr="00AE5CCA" w:rsidRDefault="004F552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CF3E214" w14:textId="74FA985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 xml:space="preserve">Cada </w:t>
            </w:r>
            <w:r w:rsidR="006D281E" w:rsidRPr="00AE5CCA">
              <w:rPr>
                <w:sz w:val="20"/>
                <w:szCs w:val="20"/>
                <w:lang w:val="es-ES_tradnl"/>
              </w:rPr>
              <w:t>5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="006D281E" w:rsidRPr="00AE5CCA">
              <w:rPr>
                <w:sz w:val="20"/>
                <w:szCs w:val="20"/>
                <w:lang w:val="es-ES_tradnl"/>
              </w:rPr>
              <w:t>años</w:t>
            </w:r>
          </w:p>
          <w:p w14:paraId="7334DDBF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E2BE956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5A37950" w14:textId="1B2634A6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4067" w:type="dxa"/>
          </w:tcPr>
          <w:p w14:paraId="6B71A935" w14:textId="77777777" w:rsidR="00B71841" w:rsidRPr="00AE5CCA" w:rsidRDefault="00B71841" w:rsidP="00D30549">
            <w:pPr>
              <w:spacing w:line="276" w:lineRule="auto"/>
              <w:rPr>
                <w:b/>
                <w:sz w:val="20"/>
                <w:szCs w:val="20"/>
                <w:lang w:val="es-ES_tradnl"/>
              </w:rPr>
            </w:pPr>
            <w:r w:rsidRPr="00AE5CCA">
              <w:rPr>
                <w:b/>
                <w:sz w:val="20"/>
                <w:szCs w:val="20"/>
                <w:lang w:val="es-ES_tradnl"/>
              </w:rPr>
              <w:t>Desagües (aparatos, trampas de</w:t>
            </w:r>
            <w:r w:rsidRPr="00AE5CCA">
              <w:rPr>
                <w:b/>
                <w:spacing w:val="-3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grasas,</w:t>
            </w:r>
            <w:r w:rsidRPr="00AE5CCA">
              <w:rPr>
                <w:b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arenas y</w:t>
            </w:r>
            <w:r w:rsidRPr="00AE5CCA">
              <w:rPr>
                <w:b/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b/>
                <w:sz w:val="20"/>
                <w:szCs w:val="20"/>
                <w:lang w:val="es-ES_tradnl"/>
              </w:rPr>
              <w:t>tuberías)</w:t>
            </w:r>
          </w:p>
          <w:p w14:paraId="1BC24062" w14:textId="77777777" w:rsidR="004867A3" w:rsidRPr="00AE5CCA" w:rsidRDefault="004867A3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  <w:lang w:val="es-ES_tradnl"/>
              </w:rPr>
            </w:pPr>
          </w:p>
          <w:p w14:paraId="02754A79" w14:textId="3001803F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2"/>
                <w:sz w:val="20"/>
                <w:szCs w:val="20"/>
              </w:rPr>
              <w:t xml:space="preserve"> </w:t>
            </w:r>
          </w:p>
          <w:p w14:paraId="3889B073" w14:textId="77777777" w:rsidR="004867A3" w:rsidRPr="00AE5CCA" w:rsidRDefault="004867A3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8B6ACF1" w14:textId="454166D5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  <w:lang w:val="es-ES_tradnl"/>
              </w:rPr>
              <w:t>Deterioro de aislamientos en cables</w:t>
            </w:r>
            <w:r w:rsidRPr="00AE5CCA">
              <w:rPr>
                <w:spacing w:val="-1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vistos.</w:t>
            </w:r>
          </w:p>
          <w:p w14:paraId="4315811B" w14:textId="7912CF2B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Desprendimientos o roturas de tomas</w:t>
            </w:r>
            <w:r w:rsidRPr="00AE5CCA">
              <w:rPr>
                <w:spacing w:val="-2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mecanismos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eléctricos.</w:t>
            </w:r>
          </w:p>
          <w:p w14:paraId="484DB51B" w14:textId="61A2A3FF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Desprendimientos de aparatos de</w:t>
            </w:r>
            <w:r w:rsidRPr="00AE5CCA">
              <w:rPr>
                <w:spacing w:val="-2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iluminación.</w:t>
            </w:r>
          </w:p>
          <w:p w14:paraId="2B06B457" w14:textId="377A65BF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Reiterados saltos de interruptores</w:t>
            </w:r>
            <w:r w:rsidRPr="00AE5CCA">
              <w:rPr>
                <w:spacing w:val="-2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automáticos magnetotérmicos o</w:t>
            </w:r>
            <w:r w:rsidRPr="00AE5CCA">
              <w:rPr>
                <w:spacing w:val="-2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diferenciales.</w:t>
            </w:r>
          </w:p>
          <w:p w14:paraId="3642E21D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EE952BE" w14:textId="09208BE5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Encargado mantenimiento</w:t>
            </w:r>
            <w:r w:rsidRPr="00AE5CCA">
              <w:rPr>
                <w:spacing w:val="-33"/>
                <w:sz w:val="20"/>
                <w:szCs w:val="20"/>
              </w:rPr>
              <w:t xml:space="preserve"> </w:t>
            </w:r>
          </w:p>
          <w:p w14:paraId="2592BB1A" w14:textId="77777777" w:rsidR="004F552C" w:rsidRPr="00AE5CCA" w:rsidRDefault="004F552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DDD5680" w14:textId="47230564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Correcto funcionamiento del</w:t>
            </w:r>
            <w:r w:rsidRPr="00AE5CCA">
              <w:rPr>
                <w:spacing w:val="-2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interruptor</w:t>
            </w:r>
            <w:r w:rsidRPr="00AE5CCA">
              <w:rPr>
                <w:spacing w:val="-1"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automático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diferencial.</w:t>
            </w:r>
          </w:p>
          <w:p w14:paraId="1818258F" w14:textId="53598F5A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FDD5AB5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3750551" w14:textId="40A3938D" w:rsidR="00B71841" w:rsidRPr="00AE5CCA" w:rsidRDefault="00B71841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 Encargado mantenimiento</w:t>
            </w:r>
            <w:r w:rsidRPr="00AE5CCA">
              <w:rPr>
                <w:spacing w:val="-33"/>
                <w:sz w:val="20"/>
                <w:szCs w:val="20"/>
              </w:rPr>
              <w:t xml:space="preserve"> </w:t>
            </w:r>
          </w:p>
          <w:p w14:paraId="5E606D60" w14:textId="77777777" w:rsidR="004F552C" w:rsidRPr="00AE5CCA" w:rsidRDefault="004F552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125CBF4" w14:textId="3450DDF5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Ventilación, desagüe y ausencia de humedades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tablero de</w:t>
            </w:r>
            <w:r w:rsidRPr="00AE5CCA">
              <w:rPr>
                <w:spacing w:val="-2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contadores.</w:t>
            </w:r>
          </w:p>
          <w:p w14:paraId="220DF0FC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C3ED775" w14:textId="77777777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4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  <w:r w:rsidRPr="00AE5CCA">
              <w:rPr>
                <w:sz w:val="20"/>
                <w:szCs w:val="20"/>
                <w:lang w:val="es-ES_tradnl"/>
              </w:rPr>
              <w:t xml:space="preserve"> </w:t>
            </w:r>
          </w:p>
          <w:p w14:paraId="1D5FD0EE" w14:textId="77777777" w:rsidR="004F552C" w:rsidRPr="00AE5CCA" w:rsidRDefault="004F552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5F41764" w14:textId="2757D67B" w:rsidR="00B71841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</w:rPr>
              <w:t>Caja general de</w:t>
            </w:r>
            <w:r w:rsidRPr="00AE5CCA">
              <w:rPr>
                <w:spacing w:val="-10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protección.</w:t>
            </w:r>
          </w:p>
          <w:p w14:paraId="0C00326A" w14:textId="6FCBF4D6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Estado, aislamiento y caída de tensión</w:t>
            </w:r>
            <w:r w:rsidRPr="00AE5CCA">
              <w:rPr>
                <w:spacing w:val="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conductores, línea repartidora y líneas</w:t>
            </w:r>
            <w:r w:rsidRPr="00AE5CCA">
              <w:rPr>
                <w:spacing w:val="-1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individuales y de distribución.</w:t>
            </w:r>
          </w:p>
          <w:p w14:paraId="1FE53544" w14:textId="7E7CB2DE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Dispositivos de protección en cuadro de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protección de líneas de fuerza motriz, cuadro general</w:t>
            </w:r>
            <w:r w:rsidRPr="00AE5CCA">
              <w:rPr>
                <w:spacing w:val="-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protección de líneas de alumbrado y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cuadro general de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distribución.</w:t>
            </w:r>
          </w:p>
          <w:p w14:paraId="7E9ACB5F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0322644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499B795" w14:textId="5DB5C36F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</w:tc>
        <w:tc>
          <w:tcPr>
            <w:tcW w:w="2148" w:type="dxa"/>
          </w:tcPr>
          <w:p w14:paraId="0824A3E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0AF8C90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2E50161" w14:textId="1AA9E6B0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E98C52A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5D0AF5B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1889201" w14:textId="44A1B90B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Accionar el dispositivo de prueba.</w:t>
            </w:r>
          </w:p>
          <w:p w14:paraId="21B4A507" w14:textId="2EC085CC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Sustitución en su caso por personal especialista.</w:t>
            </w:r>
          </w:p>
          <w:p w14:paraId="654E4DD1" w14:textId="77777777" w:rsidR="00B71841" w:rsidRPr="00AE5CCA" w:rsidRDefault="00B71841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5646CB7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8AB9161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8F51B77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E2B8D47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7D7CFF5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976234D" w14:textId="0B44B1C4" w:rsidR="00B71841" w:rsidRPr="00AE5CCA" w:rsidRDefault="00B71841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 el tratamiento y reparaciones detalladas por el especialista</w:t>
            </w:r>
          </w:p>
          <w:p w14:paraId="34351B7D" w14:textId="77777777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5E13AFC" w14:textId="77777777" w:rsidR="004867A3" w:rsidRPr="00AE5CCA" w:rsidRDefault="004867A3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74F8954" w14:textId="5D51CAE2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 las sustituciones y reparaciones detalladas por el especialista.</w:t>
            </w:r>
          </w:p>
        </w:tc>
      </w:tr>
    </w:tbl>
    <w:p w14:paraId="2C3F838D" w14:textId="1542F86F" w:rsidR="00B71841" w:rsidRPr="00AE5CCA" w:rsidRDefault="00B71841" w:rsidP="00D30549">
      <w:pPr>
        <w:spacing w:line="276" w:lineRule="auto"/>
        <w:rPr>
          <w:rFonts w:eastAsia="Calibri" w:cs="Calibri"/>
          <w:lang w:val="es-ES_tradnl"/>
        </w:rPr>
      </w:pPr>
    </w:p>
    <w:p w14:paraId="65CAB939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4CA0AB31" w14:textId="77777777" w:rsidR="004867A3" w:rsidRPr="00AE5CCA" w:rsidRDefault="004867A3" w:rsidP="00D30549">
      <w:pPr>
        <w:spacing w:line="276" w:lineRule="auto"/>
        <w:rPr>
          <w:rFonts w:eastAsia="Calibri" w:cs="Calibri"/>
          <w:lang w:val="es-ES_tradnl"/>
        </w:rPr>
      </w:pPr>
    </w:p>
    <w:p w14:paraId="211765D3" w14:textId="77777777" w:rsidR="004F552C" w:rsidRPr="00AE5CCA" w:rsidRDefault="004F552C" w:rsidP="00D30549">
      <w:pPr>
        <w:spacing w:line="276" w:lineRule="auto"/>
        <w:rPr>
          <w:rFonts w:eastAsia="Calibri" w:cs="Calibri"/>
          <w:lang w:val="es-ES_tradnl"/>
        </w:rPr>
      </w:pPr>
    </w:p>
    <w:p w14:paraId="19AA03BB" w14:textId="77777777" w:rsidR="004F552C" w:rsidRPr="00AE5CCA" w:rsidRDefault="004F552C" w:rsidP="00D30549">
      <w:pPr>
        <w:spacing w:line="276" w:lineRule="auto"/>
        <w:rPr>
          <w:rFonts w:eastAsia="Calibri" w:cs="Calibri"/>
          <w:lang w:val="es-ES_tradnl"/>
        </w:rPr>
      </w:pPr>
    </w:p>
    <w:p w14:paraId="2A5DD9A1" w14:textId="77777777" w:rsidR="004F552C" w:rsidRPr="00AE5CCA" w:rsidRDefault="004F552C" w:rsidP="00D30549">
      <w:pPr>
        <w:spacing w:line="276" w:lineRule="auto"/>
        <w:rPr>
          <w:rFonts w:eastAsia="Calibri" w:cs="Calibri"/>
          <w:lang w:val="es-ES_tradnl"/>
        </w:rPr>
      </w:pPr>
    </w:p>
    <w:p w14:paraId="6D72ADE8" w14:textId="77777777" w:rsidR="004F552C" w:rsidRPr="00AE5CCA" w:rsidRDefault="004F552C" w:rsidP="00D30549">
      <w:pPr>
        <w:spacing w:line="276" w:lineRule="auto"/>
        <w:rPr>
          <w:rFonts w:eastAsia="Calibri" w:cs="Calibri"/>
          <w:lang w:val="es-ES_tradnl"/>
        </w:rPr>
      </w:pPr>
    </w:p>
    <w:p w14:paraId="638694DD" w14:textId="77777777" w:rsidR="004F552C" w:rsidRPr="00AE5CCA" w:rsidRDefault="004F552C" w:rsidP="00D30549">
      <w:pPr>
        <w:spacing w:line="276" w:lineRule="auto"/>
        <w:rPr>
          <w:rFonts w:eastAsia="Calibri" w:cs="Calibri"/>
          <w:lang w:val="es-ES_tradnl"/>
        </w:rPr>
      </w:pPr>
    </w:p>
    <w:p w14:paraId="3D09DE97" w14:textId="77777777" w:rsidR="004F552C" w:rsidRPr="00AE5CCA" w:rsidRDefault="004F552C" w:rsidP="00D30549">
      <w:pPr>
        <w:spacing w:line="276" w:lineRule="auto"/>
        <w:rPr>
          <w:rFonts w:eastAsia="Calibri" w:cs="Calibri"/>
          <w:lang w:val="es-ES_tradnl"/>
        </w:rPr>
      </w:pPr>
    </w:p>
    <w:p w14:paraId="4AD441E1" w14:textId="77777777" w:rsidR="004867A3" w:rsidRPr="00AE5CCA" w:rsidRDefault="004867A3" w:rsidP="00D30549">
      <w:pPr>
        <w:spacing w:line="276" w:lineRule="auto"/>
        <w:rPr>
          <w:rFonts w:eastAsia="Calibri" w:cs="Calibri"/>
          <w:lang w:val="es-ES_tradnl"/>
        </w:rPr>
      </w:pPr>
    </w:p>
    <w:p w14:paraId="4BF02EBA" w14:textId="77777777" w:rsidR="004867A3" w:rsidRPr="00AE5CCA" w:rsidRDefault="004867A3" w:rsidP="00D30549">
      <w:pPr>
        <w:spacing w:line="276" w:lineRule="auto"/>
        <w:rPr>
          <w:rFonts w:eastAsia="Calibri" w:cs="Calibri"/>
          <w:lang w:val="es-ES_tradnl"/>
        </w:rPr>
      </w:pPr>
    </w:p>
    <w:p w14:paraId="137C2AA1" w14:textId="1255CE3A" w:rsidR="006D281E" w:rsidRPr="00AE5CCA" w:rsidRDefault="0053064F" w:rsidP="0053064F">
      <w:pPr>
        <w:pStyle w:val="Ttulo1"/>
        <w:ind w:left="0"/>
      </w:pPr>
      <w:bookmarkStart w:id="84" w:name="_Toc304822279"/>
      <w:r w:rsidRPr="00AE5CCA">
        <w:t xml:space="preserve">4.5.3.3.1. </w:t>
      </w:r>
      <w:r w:rsidR="006D281E" w:rsidRPr="00AE5CCA">
        <w:t>Redes de</w:t>
      </w:r>
      <w:r w:rsidR="006D281E" w:rsidRPr="00AE5CCA">
        <w:rPr>
          <w:spacing w:val="-17"/>
        </w:rPr>
        <w:t xml:space="preserve"> </w:t>
      </w:r>
      <w:r w:rsidR="006D281E" w:rsidRPr="00AE5CCA">
        <w:t>tierra</w:t>
      </w:r>
      <w:bookmarkEnd w:id="84"/>
    </w:p>
    <w:p w14:paraId="3EAD2DCF" w14:textId="77777777" w:rsidR="004F552C" w:rsidRPr="00AE5CCA" w:rsidRDefault="004F552C" w:rsidP="00D30549">
      <w:pPr>
        <w:spacing w:line="276" w:lineRule="auto"/>
        <w:rPr>
          <w:rFonts w:eastAsia="Calibri" w:cs="Calibri"/>
        </w:rPr>
      </w:pPr>
    </w:p>
    <w:tbl>
      <w:tblPr>
        <w:tblW w:w="0" w:type="auto"/>
        <w:jc w:val="center"/>
        <w:tblInd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8"/>
        <w:gridCol w:w="4160"/>
        <w:gridCol w:w="2064"/>
      </w:tblGrid>
      <w:tr w:rsidR="006D281E" w:rsidRPr="00AE5CCA" w14:paraId="6D36B803" w14:textId="77777777" w:rsidTr="00562CAC">
        <w:trPr>
          <w:trHeight w:hRule="exact" w:val="310"/>
          <w:jc w:val="center"/>
        </w:trPr>
        <w:tc>
          <w:tcPr>
            <w:tcW w:w="2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D0F0"/>
          </w:tcPr>
          <w:p w14:paraId="5F73FB63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D0F0"/>
          </w:tcPr>
          <w:p w14:paraId="7F7FDB3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3D0F0"/>
          </w:tcPr>
          <w:p w14:paraId="67095CB7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2EA3C04A" w14:textId="77777777" w:rsidTr="00562CAC">
        <w:trPr>
          <w:trHeight w:hRule="exact" w:val="1421"/>
          <w:jc w:val="center"/>
        </w:trPr>
        <w:tc>
          <w:tcPr>
            <w:tcW w:w="203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73E3BA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28918" w14:textId="0650BCF3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7"/>
                <w:sz w:val="20"/>
                <w:szCs w:val="20"/>
              </w:rPr>
              <w:t xml:space="preserve"> </w:t>
            </w:r>
          </w:p>
          <w:p w14:paraId="626D6C86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FD2565A" w14:textId="1AE93E01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Roturas y deterioros en dispositivos de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toma de tierra en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enchufes.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347A578" w14:textId="77777777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</w:tc>
      </w:tr>
      <w:tr w:rsidR="006D281E" w:rsidRPr="00AE5CCA" w14:paraId="2B1651D2" w14:textId="77777777" w:rsidTr="00AE5CCA">
        <w:trPr>
          <w:trHeight w:hRule="exact" w:val="2129"/>
          <w:jc w:val="center"/>
        </w:trPr>
        <w:tc>
          <w:tcPr>
            <w:tcW w:w="203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B14AC9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5 años</w:t>
            </w:r>
          </w:p>
        </w:tc>
        <w:tc>
          <w:tcPr>
            <w:tcW w:w="4160" w:type="dxa"/>
            <w:tcBorders>
              <w:left w:val="single" w:sz="4" w:space="0" w:color="auto"/>
              <w:right w:val="single" w:sz="4" w:space="0" w:color="auto"/>
            </w:tcBorders>
          </w:tcPr>
          <w:p w14:paraId="432E61FE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27136CEC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5722324" w14:textId="6D09ABDF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La instalación en</w:t>
            </w:r>
            <w:r w:rsidRPr="00AE5CCA">
              <w:rPr>
                <w:spacing w:val="-7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general.</w:t>
            </w:r>
          </w:p>
          <w:p w14:paraId="66BAFC0F" w14:textId="376E9DE5" w:rsidR="006D281E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L</w:t>
            </w:r>
            <w:r w:rsidR="006D281E" w:rsidRPr="00AE5CCA">
              <w:rPr>
                <w:sz w:val="20"/>
                <w:szCs w:val="20"/>
              </w:rPr>
              <w:t>a resistencia a</w:t>
            </w:r>
            <w:r w:rsidR="006D281E" w:rsidRPr="00AE5CCA">
              <w:rPr>
                <w:spacing w:val="-6"/>
                <w:sz w:val="20"/>
                <w:szCs w:val="20"/>
              </w:rPr>
              <w:t xml:space="preserve"> </w:t>
            </w:r>
            <w:r w:rsidR="006D281E" w:rsidRPr="00AE5CCA">
              <w:rPr>
                <w:sz w:val="20"/>
                <w:szCs w:val="20"/>
              </w:rPr>
              <w:t>tierra.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9AC1A8E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A83948C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E64BF71" w14:textId="00FC605E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Ejecutar</w:t>
            </w:r>
            <w:r w:rsidRPr="00AE5CCA">
              <w:rPr>
                <w:rFonts w:eastAsia="Calibri" w:cs="Calibri"/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el tratamiento y reparaciones detalladas por</w:t>
            </w:r>
            <w:r w:rsidRPr="00AE5CCA">
              <w:rPr>
                <w:rFonts w:eastAsia="Calibri" w:cs="Calibri"/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el especialista,</w:t>
            </w:r>
            <w:r w:rsidRPr="00AE5CCA">
              <w:rPr>
                <w:rFonts w:eastAsia="Calibri" w:cs="Calibri"/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rFonts w:eastAsia="Calibri" w:cs="Calibri"/>
                <w:sz w:val="20"/>
                <w:szCs w:val="20"/>
                <w:lang w:val="es-ES_tradnl"/>
              </w:rPr>
              <w:t>o…</w:t>
            </w:r>
          </w:p>
          <w:p w14:paraId="6A110C6B" w14:textId="34E6AC55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Consultar</w:t>
            </w:r>
            <w:r w:rsidRPr="00AE5CCA">
              <w:rPr>
                <w:spacing w:val="-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técnico competente.</w:t>
            </w:r>
          </w:p>
        </w:tc>
      </w:tr>
    </w:tbl>
    <w:p w14:paraId="7BA2113C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2E167DFB" w14:textId="77777777" w:rsidR="005A3059" w:rsidRPr="00AE5CCA" w:rsidRDefault="005A3059" w:rsidP="00D30549">
      <w:pPr>
        <w:spacing w:line="276" w:lineRule="auto"/>
        <w:rPr>
          <w:spacing w:val="-5"/>
        </w:rPr>
      </w:pPr>
    </w:p>
    <w:p w14:paraId="39D7FD20" w14:textId="00D55081" w:rsidR="005A3059" w:rsidRPr="00AE5CCA" w:rsidRDefault="0053064F" w:rsidP="0053064F">
      <w:pPr>
        <w:pStyle w:val="Ttulo1"/>
        <w:ind w:left="0"/>
      </w:pPr>
      <w:bookmarkStart w:id="85" w:name="_Toc304822280"/>
      <w:r w:rsidRPr="00AE5CCA">
        <w:t xml:space="preserve">4.5.3.4. </w:t>
      </w:r>
      <w:r w:rsidR="006D281E" w:rsidRPr="00AE5CCA">
        <w:t>Telefonía</w:t>
      </w:r>
      <w:bookmarkEnd w:id="85"/>
    </w:p>
    <w:p w14:paraId="05FE435E" w14:textId="77777777" w:rsidR="005A3059" w:rsidRPr="00AE5CCA" w:rsidRDefault="005A3059" w:rsidP="00D30549">
      <w:pPr>
        <w:spacing w:line="276" w:lineRule="auto"/>
        <w:rPr>
          <w:spacing w:val="-5"/>
        </w:rPr>
      </w:pPr>
    </w:p>
    <w:tbl>
      <w:tblPr>
        <w:tblW w:w="8261" w:type="dxa"/>
        <w:jc w:val="center"/>
        <w:tblInd w:w="1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0"/>
        <w:gridCol w:w="4085"/>
        <w:gridCol w:w="2096"/>
      </w:tblGrid>
      <w:tr w:rsidR="006D281E" w:rsidRPr="00AE5CCA" w14:paraId="53DBA896" w14:textId="77777777" w:rsidTr="00FA1B06">
        <w:trPr>
          <w:trHeight w:hRule="exact" w:val="310"/>
          <w:jc w:val="center"/>
        </w:trPr>
        <w:tc>
          <w:tcPr>
            <w:tcW w:w="2080" w:type="dxa"/>
            <w:shd w:val="clear" w:color="auto" w:fill="83D0F0"/>
          </w:tcPr>
          <w:p w14:paraId="333B922B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085" w:type="dxa"/>
            <w:shd w:val="clear" w:color="auto" w:fill="83D0F0"/>
          </w:tcPr>
          <w:p w14:paraId="0F63582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096" w:type="dxa"/>
            <w:shd w:val="clear" w:color="auto" w:fill="83D0F0"/>
          </w:tcPr>
          <w:p w14:paraId="7139DCE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2FEFB3CD" w14:textId="77777777" w:rsidTr="00562CAC">
        <w:trPr>
          <w:trHeight w:hRule="exact" w:val="3456"/>
          <w:jc w:val="center"/>
        </w:trPr>
        <w:tc>
          <w:tcPr>
            <w:tcW w:w="2080" w:type="dxa"/>
          </w:tcPr>
          <w:p w14:paraId="2CDF5E48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  <w:p w14:paraId="1030B73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7F08DC5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27B968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2A50A32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084EAF2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A4AC2AF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año</w:t>
            </w:r>
          </w:p>
        </w:tc>
        <w:tc>
          <w:tcPr>
            <w:tcW w:w="4085" w:type="dxa"/>
          </w:tcPr>
          <w:p w14:paraId="211BA744" w14:textId="106DFAD2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663BF7C5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3B7537B" w14:textId="77777777" w:rsidR="00562CAC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Alteraciones en la recepción de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señal.</w:t>
            </w:r>
          </w:p>
          <w:p w14:paraId="5CD88B61" w14:textId="4B0A4FE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Roturas, deterioros, etc., en los elementos</w:t>
            </w:r>
            <w:r w:rsidRPr="00AE5CCA">
              <w:rPr>
                <w:spacing w:val="-2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</w:t>
            </w:r>
            <w:r w:rsidRPr="00AE5CCA">
              <w:rPr>
                <w:spacing w:val="-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red.</w:t>
            </w:r>
          </w:p>
          <w:p w14:paraId="259D2439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A67E49F" w14:textId="18836884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20"/>
                <w:sz w:val="20"/>
                <w:szCs w:val="20"/>
              </w:rPr>
              <w:t xml:space="preserve"> </w:t>
            </w:r>
          </w:p>
          <w:p w14:paraId="044D4036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EBAA689" w14:textId="65A82FED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Anclajes, corrosión y ausencia de</w:t>
            </w:r>
            <w:r w:rsidRPr="00AE5CCA">
              <w:rPr>
                <w:spacing w:val="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humedad en armarios de registro de enlace, principal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secundarios, y canalizaciones no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empotradas.</w:t>
            </w:r>
          </w:p>
        </w:tc>
        <w:tc>
          <w:tcPr>
            <w:tcW w:w="2096" w:type="dxa"/>
          </w:tcPr>
          <w:p w14:paraId="5993E2DC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972ECF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8F9677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3023E3B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14570A4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FFEECDD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1D1B758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5739BBC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81A31A7" w14:textId="7636040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tratamiento y reparaciones detalladas por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 especialista.</w:t>
            </w:r>
          </w:p>
        </w:tc>
      </w:tr>
    </w:tbl>
    <w:p w14:paraId="124D9CD0" w14:textId="77777777" w:rsidR="006D281E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5816C474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7C7B6B68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25D469BF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60E98CB1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7AC74700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49FBCFFF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5C67535C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5AB47DBF" w14:textId="77777777" w:rsidR="00634F55" w:rsidRDefault="00634F55" w:rsidP="00D30549">
      <w:pPr>
        <w:spacing w:line="276" w:lineRule="auto"/>
        <w:rPr>
          <w:rFonts w:eastAsia="Calibri" w:cs="Calibri"/>
          <w:lang w:val="es-ES_tradnl"/>
        </w:rPr>
      </w:pPr>
    </w:p>
    <w:p w14:paraId="02F5D594" w14:textId="77777777" w:rsidR="00AE5CCA" w:rsidRP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7E8DB61E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62703284" w14:textId="0A8412C4" w:rsidR="006D281E" w:rsidRPr="00AE5CCA" w:rsidRDefault="0053064F" w:rsidP="0053064F">
      <w:pPr>
        <w:pStyle w:val="Ttulo1"/>
        <w:ind w:left="0"/>
        <w:rPr>
          <w:w w:val="110"/>
          <w:lang w:val="es-ES_tradnl"/>
        </w:rPr>
      </w:pPr>
      <w:bookmarkStart w:id="86" w:name="_TOC_250001"/>
      <w:bookmarkStart w:id="87" w:name="_Toc304822281"/>
      <w:r w:rsidRPr="00AE5CCA">
        <w:rPr>
          <w:w w:val="110"/>
          <w:lang w:val="es-ES_tradnl"/>
        </w:rPr>
        <w:lastRenderedPageBreak/>
        <w:t xml:space="preserve">4.5.4. </w:t>
      </w:r>
      <w:r w:rsidR="006D281E" w:rsidRPr="00AE5CCA">
        <w:rPr>
          <w:w w:val="110"/>
          <w:lang w:val="es-ES_tradnl"/>
        </w:rPr>
        <w:t>Zonas</w:t>
      </w:r>
      <w:r w:rsidR="006D281E" w:rsidRPr="00AE5CCA">
        <w:rPr>
          <w:spacing w:val="-52"/>
          <w:w w:val="110"/>
          <w:lang w:val="es-ES_tradnl"/>
        </w:rPr>
        <w:t xml:space="preserve"> </w:t>
      </w:r>
      <w:r w:rsidR="006D281E" w:rsidRPr="00AE5CCA">
        <w:rPr>
          <w:w w:val="110"/>
          <w:lang w:val="es-ES_tradnl"/>
        </w:rPr>
        <w:t>exteriores</w:t>
      </w:r>
      <w:bookmarkEnd w:id="86"/>
      <w:bookmarkEnd w:id="87"/>
    </w:p>
    <w:p w14:paraId="066B0F52" w14:textId="77777777" w:rsidR="005A3059" w:rsidRPr="00AE5CCA" w:rsidRDefault="005A3059" w:rsidP="00D30549">
      <w:pPr>
        <w:spacing w:line="276" w:lineRule="auto"/>
        <w:rPr>
          <w:bCs/>
          <w:lang w:val="es-ES_tradnl"/>
        </w:rPr>
      </w:pPr>
    </w:p>
    <w:tbl>
      <w:tblPr>
        <w:tblW w:w="0" w:type="auto"/>
        <w:jc w:val="center"/>
        <w:tblInd w:w="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4214"/>
        <w:gridCol w:w="2325"/>
      </w:tblGrid>
      <w:tr w:rsidR="006D281E" w:rsidRPr="00AE5CCA" w14:paraId="5531371B" w14:textId="77777777" w:rsidTr="00FA1B06">
        <w:trPr>
          <w:trHeight w:hRule="exact" w:val="310"/>
          <w:jc w:val="center"/>
        </w:trPr>
        <w:tc>
          <w:tcPr>
            <w:tcW w:w="1723" w:type="dxa"/>
            <w:shd w:val="clear" w:color="auto" w:fill="83D0F0"/>
          </w:tcPr>
          <w:p w14:paraId="4EB4D3B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214" w:type="dxa"/>
            <w:shd w:val="clear" w:color="auto" w:fill="83D0F0"/>
          </w:tcPr>
          <w:p w14:paraId="0A2A7AFC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325" w:type="dxa"/>
            <w:shd w:val="clear" w:color="auto" w:fill="83D0F0"/>
          </w:tcPr>
          <w:p w14:paraId="1ABCB9D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5001DFCC" w14:textId="77777777" w:rsidTr="00562CAC">
        <w:trPr>
          <w:trHeight w:hRule="exact" w:val="2562"/>
          <w:jc w:val="center"/>
        </w:trPr>
        <w:tc>
          <w:tcPr>
            <w:tcW w:w="1723" w:type="dxa"/>
          </w:tcPr>
          <w:p w14:paraId="5C1BD8C7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  <w:p w14:paraId="33583F8F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B8B0EB0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D553F61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A6D5FED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0BF698E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2 años</w:t>
            </w:r>
          </w:p>
        </w:tc>
        <w:tc>
          <w:tcPr>
            <w:tcW w:w="4214" w:type="dxa"/>
          </w:tcPr>
          <w:p w14:paraId="4A412A7A" w14:textId="00437D3B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5"/>
                <w:sz w:val="20"/>
                <w:szCs w:val="20"/>
              </w:rPr>
              <w:t xml:space="preserve"> </w:t>
            </w:r>
          </w:p>
          <w:p w14:paraId="3827E3A7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1076582" w14:textId="6C2E0AEE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hundimientos, piezas sueltas, fisuras, grietas y</w:t>
            </w:r>
            <w:r w:rsidRPr="00AE5CCA">
              <w:rPr>
                <w:spacing w:val="-14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abombamientos.</w:t>
            </w:r>
          </w:p>
          <w:p w14:paraId="5105F252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3CE13B4" w14:textId="3D662FD1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encargado mantenimiento</w:t>
            </w:r>
            <w:r w:rsidRPr="00AE5CCA">
              <w:rPr>
                <w:spacing w:val="-19"/>
                <w:sz w:val="20"/>
                <w:szCs w:val="20"/>
              </w:rPr>
              <w:t xml:space="preserve"> </w:t>
            </w:r>
          </w:p>
          <w:p w14:paraId="1445395F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3D6B450" w14:textId="17935E45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Juntas en encuentros con muros,</w:t>
            </w:r>
            <w:r w:rsidRPr="00AE5CCA">
              <w:rPr>
                <w:spacing w:val="-1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entre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baldosas y de</w:t>
            </w:r>
            <w:r w:rsidRPr="00AE5CCA">
              <w:rPr>
                <w:spacing w:val="-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dilatación.</w:t>
            </w:r>
          </w:p>
        </w:tc>
        <w:tc>
          <w:tcPr>
            <w:tcW w:w="2325" w:type="dxa"/>
          </w:tcPr>
          <w:p w14:paraId="7ED0255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234A6D7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8F136E3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3F7C0A4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2A606D4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660D625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C042F33" w14:textId="77777777" w:rsidR="00562CAC" w:rsidRPr="00AE5CCA" w:rsidRDefault="00562CAC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8D35F75" w14:textId="3EB6C030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Rellenar y sellar</w:t>
            </w:r>
            <w:r w:rsidRPr="00AE5CCA">
              <w:rPr>
                <w:spacing w:val="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juntas por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</w:tc>
      </w:tr>
    </w:tbl>
    <w:p w14:paraId="7926D96D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01F0FB10" w14:textId="13F58457" w:rsidR="006D281E" w:rsidRPr="00AE5CCA" w:rsidRDefault="0053064F" w:rsidP="0053064F">
      <w:pPr>
        <w:pStyle w:val="Ttulo1"/>
        <w:ind w:left="0"/>
      </w:pPr>
      <w:bookmarkStart w:id="88" w:name="_Toc304822282"/>
      <w:r w:rsidRPr="00AE5CCA">
        <w:t xml:space="preserve">4.5.5. </w:t>
      </w:r>
      <w:r w:rsidR="006D281E" w:rsidRPr="00AE5CCA">
        <w:t>Mobiliario</w:t>
      </w:r>
      <w:bookmarkEnd w:id="88"/>
    </w:p>
    <w:p w14:paraId="543769AC" w14:textId="77777777" w:rsidR="005A3059" w:rsidRPr="00AE5CCA" w:rsidRDefault="005A3059" w:rsidP="00D30549">
      <w:pPr>
        <w:spacing w:line="276" w:lineRule="auto"/>
      </w:pPr>
    </w:p>
    <w:tbl>
      <w:tblPr>
        <w:tblW w:w="0" w:type="auto"/>
        <w:jc w:val="center"/>
        <w:tblInd w:w="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4214"/>
        <w:gridCol w:w="2325"/>
      </w:tblGrid>
      <w:tr w:rsidR="006D281E" w:rsidRPr="00AE5CCA" w14:paraId="59FEDF39" w14:textId="77777777" w:rsidTr="00FA1B06">
        <w:trPr>
          <w:trHeight w:hRule="exact" w:val="310"/>
          <w:jc w:val="center"/>
        </w:trPr>
        <w:tc>
          <w:tcPr>
            <w:tcW w:w="1723" w:type="dxa"/>
            <w:shd w:val="clear" w:color="auto" w:fill="83D0F0"/>
          </w:tcPr>
          <w:p w14:paraId="679A0BF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214" w:type="dxa"/>
            <w:shd w:val="clear" w:color="auto" w:fill="83D0F0"/>
          </w:tcPr>
          <w:p w14:paraId="1BC9B92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325" w:type="dxa"/>
            <w:shd w:val="clear" w:color="auto" w:fill="83D0F0"/>
          </w:tcPr>
          <w:p w14:paraId="24CFFBE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33E44EB5" w14:textId="77777777" w:rsidTr="00562CAC">
        <w:trPr>
          <w:trHeight w:hRule="exact" w:val="1439"/>
          <w:jc w:val="center"/>
        </w:trPr>
        <w:tc>
          <w:tcPr>
            <w:tcW w:w="1723" w:type="dxa"/>
          </w:tcPr>
          <w:p w14:paraId="21C66A8C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</w:tc>
        <w:tc>
          <w:tcPr>
            <w:tcW w:w="4214" w:type="dxa"/>
          </w:tcPr>
          <w:p w14:paraId="53F2325B" w14:textId="0B942D06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5"/>
                <w:sz w:val="20"/>
                <w:szCs w:val="20"/>
              </w:rPr>
              <w:t xml:space="preserve"> </w:t>
            </w:r>
          </w:p>
          <w:p w14:paraId="4E8FFC3F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0D82C16D" w14:textId="04CCD82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Roturas, desprendimientos, grietas,</w:t>
            </w:r>
            <w:r w:rsidRPr="00AE5CCA">
              <w:rPr>
                <w:spacing w:val="-26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etc.</w:t>
            </w:r>
          </w:p>
          <w:p w14:paraId="6C432971" w14:textId="418D0CC9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general de los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elementos.</w:t>
            </w:r>
          </w:p>
        </w:tc>
        <w:tc>
          <w:tcPr>
            <w:tcW w:w="2325" w:type="dxa"/>
          </w:tcPr>
          <w:p w14:paraId="6799D2C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33715F3" w14:textId="6CF534A8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351CAF7" w14:textId="5B3052D6" w:rsidR="006D281E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rFonts w:eastAsia="Calibri" w:cs="Calibri"/>
                <w:sz w:val="20"/>
                <w:szCs w:val="20"/>
              </w:rPr>
              <w:t>Ejecutar mantenimiento y reparaciones</w:t>
            </w:r>
          </w:p>
        </w:tc>
      </w:tr>
    </w:tbl>
    <w:p w14:paraId="652C726C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7089AE6B" w14:textId="77777777" w:rsidR="00FA1B06" w:rsidRPr="00AE5CCA" w:rsidRDefault="00FA1B06" w:rsidP="00D30549">
      <w:pPr>
        <w:spacing w:line="276" w:lineRule="auto"/>
        <w:rPr>
          <w:b/>
          <w:lang w:val="es-ES_tradnl"/>
        </w:rPr>
      </w:pPr>
    </w:p>
    <w:p w14:paraId="4A23F448" w14:textId="4CE2AC6F" w:rsidR="006D281E" w:rsidRPr="00AE5CCA" w:rsidRDefault="0053064F" w:rsidP="0053064F">
      <w:pPr>
        <w:pStyle w:val="Ttulo1"/>
        <w:ind w:left="0"/>
        <w:rPr>
          <w:rFonts w:eastAsia="Calibri" w:cs="Calibri"/>
          <w:lang w:val="es-ES_tradnl"/>
        </w:rPr>
      </w:pPr>
      <w:bookmarkStart w:id="89" w:name="_Toc304822283"/>
      <w:r w:rsidRPr="00AE5CCA">
        <w:rPr>
          <w:lang w:val="es-ES_tradnl"/>
        </w:rPr>
        <w:t xml:space="preserve">4.5.6. </w:t>
      </w:r>
      <w:r w:rsidR="006D281E" w:rsidRPr="00AE5CCA">
        <w:rPr>
          <w:lang w:val="es-ES_tradnl"/>
        </w:rPr>
        <w:t>Jardinería (Plantas, árboles y</w:t>
      </w:r>
      <w:r w:rsidR="006D281E" w:rsidRPr="00AE5CCA">
        <w:rPr>
          <w:spacing w:val="-19"/>
          <w:lang w:val="es-ES_tradnl"/>
        </w:rPr>
        <w:t xml:space="preserve"> </w:t>
      </w:r>
      <w:r w:rsidR="006D281E" w:rsidRPr="00AE5CCA">
        <w:rPr>
          <w:lang w:val="es-ES_tradnl"/>
        </w:rPr>
        <w:t>prados)</w:t>
      </w:r>
      <w:bookmarkEnd w:id="89"/>
    </w:p>
    <w:p w14:paraId="3797805B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tbl>
      <w:tblPr>
        <w:tblW w:w="8262" w:type="dxa"/>
        <w:jc w:val="center"/>
        <w:tblInd w:w="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4214"/>
        <w:gridCol w:w="2325"/>
      </w:tblGrid>
      <w:tr w:rsidR="006D281E" w:rsidRPr="00AE5CCA" w14:paraId="3B7C9A1D" w14:textId="77777777" w:rsidTr="00562CAC">
        <w:trPr>
          <w:trHeight w:hRule="exact" w:val="310"/>
          <w:jc w:val="center"/>
        </w:trPr>
        <w:tc>
          <w:tcPr>
            <w:tcW w:w="1723" w:type="dxa"/>
            <w:tcBorders>
              <w:bottom w:val="single" w:sz="4" w:space="0" w:color="auto"/>
            </w:tcBorders>
            <w:shd w:val="clear" w:color="auto" w:fill="83D0F0"/>
          </w:tcPr>
          <w:p w14:paraId="2986DC8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214" w:type="dxa"/>
            <w:tcBorders>
              <w:bottom w:val="single" w:sz="4" w:space="0" w:color="auto"/>
            </w:tcBorders>
            <w:shd w:val="clear" w:color="auto" w:fill="83D0F0"/>
          </w:tcPr>
          <w:p w14:paraId="35C6412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shd w:val="clear" w:color="auto" w:fill="83D0F0"/>
          </w:tcPr>
          <w:p w14:paraId="11BDDAB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0B0276D2" w14:textId="77777777" w:rsidTr="00562CAC">
        <w:trPr>
          <w:trHeight w:hRule="exact" w:val="1294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11923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Permanentemente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E1BF3" w14:textId="18246E90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5"/>
                <w:sz w:val="20"/>
                <w:szCs w:val="20"/>
              </w:rPr>
              <w:t xml:space="preserve"> </w:t>
            </w:r>
          </w:p>
          <w:p w14:paraId="48B24E6C" w14:textId="77777777" w:rsidR="00562CAC" w:rsidRPr="00AE5CCA" w:rsidRDefault="00562CAC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10A2F0A7" w14:textId="4399CDA2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Aparición de plagas.</w:t>
            </w:r>
          </w:p>
          <w:p w14:paraId="55F6F30F" w14:textId="7E72AA65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Falta de</w:t>
            </w:r>
            <w:r w:rsidRPr="00AE5CCA">
              <w:rPr>
                <w:spacing w:val="-4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riego.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76FB8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4CE5EDEA" w14:textId="67E6B115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BE4FE7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</w:tc>
      </w:tr>
      <w:tr w:rsidR="006D281E" w:rsidRPr="00AE5CCA" w14:paraId="08EF0FA4" w14:textId="77777777" w:rsidTr="0053064F">
        <w:trPr>
          <w:trHeight w:hRule="exact" w:val="1142"/>
          <w:jc w:val="center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F1F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año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FF8E" w14:textId="7B776357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Comprobar: encargado</w:t>
            </w:r>
            <w:r w:rsidRPr="00AE5CCA">
              <w:rPr>
                <w:spacing w:val="-2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mantenimiento o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</w:t>
            </w:r>
          </w:p>
          <w:p w14:paraId="49BEEBF6" w14:textId="77777777" w:rsidR="00FA1B06" w:rsidRPr="00AE5CCA" w:rsidRDefault="00FA1B06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C6F098B" w14:textId="0ACDF6C9" w:rsidR="00FA1B06" w:rsidRPr="00AE5CCA" w:rsidRDefault="00FA1B06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Necesidad de podas o transplantes</w:t>
            </w:r>
          </w:p>
          <w:p w14:paraId="7FE59B10" w14:textId="77777777" w:rsidR="00FA1B06" w:rsidRPr="00AE5CCA" w:rsidRDefault="00FA1B06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67AA2A9" w14:textId="77777777" w:rsidR="00FA1B06" w:rsidRPr="00AE5CCA" w:rsidRDefault="00FA1B06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70C483E" w14:textId="77777777" w:rsidR="00FA1B06" w:rsidRPr="00AE5CCA" w:rsidRDefault="00FA1B06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</w:tc>
        <w:tc>
          <w:tcPr>
            <w:tcW w:w="2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F49" w14:textId="2E2B0634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Proceder a la poda</w:t>
            </w:r>
            <w:r w:rsidRPr="00AE5CCA">
              <w:rPr>
                <w:spacing w:val="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trasplante, en su</w:t>
            </w:r>
            <w:r w:rsidRPr="00AE5CCA">
              <w:rPr>
                <w:spacing w:val="-1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caso,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</w:tc>
      </w:tr>
    </w:tbl>
    <w:p w14:paraId="11ADC0EE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11C57FE4" w14:textId="77777777" w:rsidR="005A3059" w:rsidRDefault="005A3059" w:rsidP="00D30549">
      <w:pPr>
        <w:spacing w:line="276" w:lineRule="auto"/>
      </w:pPr>
    </w:p>
    <w:p w14:paraId="2C0F4A7C" w14:textId="77777777" w:rsidR="00AE5CCA" w:rsidRDefault="00AE5CCA" w:rsidP="00D30549">
      <w:pPr>
        <w:spacing w:line="276" w:lineRule="auto"/>
      </w:pPr>
    </w:p>
    <w:p w14:paraId="61A947F8" w14:textId="77777777" w:rsidR="00AE5CCA" w:rsidRDefault="00AE5CCA" w:rsidP="00D30549">
      <w:pPr>
        <w:spacing w:line="276" w:lineRule="auto"/>
      </w:pPr>
    </w:p>
    <w:p w14:paraId="363AEC88" w14:textId="77777777" w:rsidR="00AE5CCA" w:rsidRDefault="00AE5CCA" w:rsidP="00D30549">
      <w:pPr>
        <w:spacing w:line="276" w:lineRule="auto"/>
      </w:pPr>
    </w:p>
    <w:p w14:paraId="0D90E56A" w14:textId="77777777" w:rsidR="00AE5CCA" w:rsidRDefault="00AE5CCA" w:rsidP="00D30549">
      <w:pPr>
        <w:spacing w:line="276" w:lineRule="auto"/>
      </w:pPr>
    </w:p>
    <w:p w14:paraId="0ABDDC57" w14:textId="77777777" w:rsidR="00AE5CCA" w:rsidRDefault="00AE5CCA" w:rsidP="00D30549">
      <w:pPr>
        <w:spacing w:line="276" w:lineRule="auto"/>
      </w:pPr>
    </w:p>
    <w:p w14:paraId="30BABE5D" w14:textId="77777777" w:rsidR="00AE5CCA" w:rsidRDefault="00AE5CCA" w:rsidP="00D30549">
      <w:pPr>
        <w:spacing w:line="276" w:lineRule="auto"/>
      </w:pPr>
    </w:p>
    <w:p w14:paraId="0725B793" w14:textId="77777777" w:rsidR="00AE5CCA" w:rsidRDefault="00AE5CCA" w:rsidP="00D30549">
      <w:pPr>
        <w:spacing w:line="276" w:lineRule="auto"/>
      </w:pPr>
    </w:p>
    <w:p w14:paraId="4D00484F" w14:textId="77777777" w:rsidR="00AE5CCA" w:rsidRDefault="00AE5CCA" w:rsidP="00D30549">
      <w:pPr>
        <w:spacing w:line="276" w:lineRule="auto"/>
      </w:pPr>
    </w:p>
    <w:p w14:paraId="1EE2EA99" w14:textId="77777777" w:rsidR="00AE5CCA" w:rsidRDefault="00AE5CCA" w:rsidP="00D30549">
      <w:pPr>
        <w:spacing w:line="276" w:lineRule="auto"/>
      </w:pPr>
    </w:p>
    <w:p w14:paraId="024EB8A4" w14:textId="77777777" w:rsidR="00AE5CCA" w:rsidRPr="00AE5CCA" w:rsidRDefault="00AE5CCA" w:rsidP="00D30549">
      <w:pPr>
        <w:spacing w:line="276" w:lineRule="auto"/>
      </w:pPr>
    </w:p>
    <w:p w14:paraId="7B4D96C2" w14:textId="2EFE0C52" w:rsidR="006D281E" w:rsidRPr="00AE5CCA" w:rsidRDefault="0053064F" w:rsidP="0053064F">
      <w:pPr>
        <w:pStyle w:val="Ttulo1"/>
        <w:ind w:left="0"/>
        <w:rPr>
          <w:rFonts w:cs="Calibri"/>
        </w:rPr>
      </w:pPr>
      <w:bookmarkStart w:id="90" w:name="_Toc304822284"/>
      <w:r w:rsidRPr="00AE5CCA">
        <w:t xml:space="preserve">4.5.7. </w:t>
      </w:r>
      <w:r w:rsidR="006D281E" w:rsidRPr="00AE5CCA">
        <w:t>Sistema de</w:t>
      </w:r>
      <w:r w:rsidR="006D281E" w:rsidRPr="00AE5CCA">
        <w:rPr>
          <w:spacing w:val="-15"/>
        </w:rPr>
        <w:t xml:space="preserve"> </w:t>
      </w:r>
      <w:r w:rsidR="006D281E" w:rsidRPr="00AE5CCA">
        <w:t>riego</w:t>
      </w:r>
      <w:bookmarkEnd w:id="90"/>
    </w:p>
    <w:p w14:paraId="5DD97AEC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tbl>
      <w:tblPr>
        <w:tblW w:w="0" w:type="auto"/>
        <w:jc w:val="center"/>
        <w:tblInd w:w="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4214"/>
        <w:gridCol w:w="2325"/>
      </w:tblGrid>
      <w:tr w:rsidR="006D281E" w:rsidRPr="00AE5CCA" w14:paraId="75AF7A74" w14:textId="77777777" w:rsidTr="00FA1B06">
        <w:trPr>
          <w:trHeight w:hRule="exact" w:val="310"/>
          <w:jc w:val="center"/>
        </w:trPr>
        <w:tc>
          <w:tcPr>
            <w:tcW w:w="1723" w:type="dxa"/>
            <w:shd w:val="clear" w:color="auto" w:fill="83D0F0"/>
          </w:tcPr>
          <w:p w14:paraId="70ED81A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214" w:type="dxa"/>
            <w:shd w:val="clear" w:color="auto" w:fill="83D0F0"/>
          </w:tcPr>
          <w:p w14:paraId="6293264D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325" w:type="dxa"/>
            <w:shd w:val="clear" w:color="auto" w:fill="83D0F0"/>
          </w:tcPr>
          <w:p w14:paraId="42313AF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6DFBFE3E" w14:textId="77777777" w:rsidTr="0053064F">
        <w:trPr>
          <w:trHeight w:hRule="exact" w:val="4683"/>
          <w:jc w:val="center"/>
        </w:trPr>
        <w:tc>
          <w:tcPr>
            <w:tcW w:w="1723" w:type="dxa"/>
          </w:tcPr>
          <w:p w14:paraId="67F9AFD8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70DBED7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0322C6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3754B1D0" w14:textId="77777777" w:rsidR="00DB52BB" w:rsidRPr="00AE5CCA" w:rsidRDefault="00DB52BB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736431E" w14:textId="77777777" w:rsidR="00DB52BB" w:rsidRPr="00AE5CCA" w:rsidRDefault="00DB52BB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FDE1F3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año</w:t>
            </w:r>
          </w:p>
          <w:p w14:paraId="675F8858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6FE873C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D96FEE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4BD082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2EDC6B7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6ECFD18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CB67EC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604E42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 años</w:t>
            </w:r>
          </w:p>
        </w:tc>
        <w:tc>
          <w:tcPr>
            <w:tcW w:w="4214" w:type="dxa"/>
          </w:tcPr>
          <w:p w14:paraId="34B0D900" w14:textId="1200D236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5"/>
                <w:sz w:val="20"/>
                <w:szCs w:val="20"/>
              </w:rPr>
              <w:t xml:space="preserve"> </w:t>
            </w:r>
          </w:p>
          <w:p w14:paraId="448D1458" w14:textId="77777777" w:rsidR="00DB52BB" w:rsidRPr="00AE5CCA" w:rsidRDefault="00DB52BB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F81A565" w14:textId="120EA4F3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Roturas y hundimientos.</w:t>
            </w:r>
          </w:p>
          <w:p w14:paraId="2BB31013" w14:textId="1E10343A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humedades y fugas de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agua.</w:t>
            </w:r>
          </w:p>
          <w:p w14:paraId="73524CAE" w14:textId="77777777" w:rsidR="00DB52BB" w:rsidRPr="00AE5CCA" w:rsidRDefault="00DB52BB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F7C7076" w14:textId="77777777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 especialista o usuario</w:t>
            </w:r>
          </w:p>
          <w:p w14:paraId="07B9A57A" w14:textId="77777777" w:rsidR="00DB52BB" w:rsidRPr="00AE5CCA" w:rsidRDefault="00DB52BB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3F32440" w14:textId="6EB06863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interiores de cajas de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inspección,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llaves,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aspersores,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bocas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riego,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mangueras,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etc.</w:t>
            </w:r>
          </w:p>
          <w:p w14:paraId="11C28CBC" w14:textId="00A19D92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Funcionamiento de la red y de</w:t>
            </w:r>
            <w:r w:rsidRPr="00AE5CCA">
              <w:rPr>
                <w:spacing w:val="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los programadores automáticos o</w:t>
            </w:r>
            <w:r w:rsidRPr="00AE5CCA">
              <w:rPr>
                <w:spacing w:val="-2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manuales.</w:t>
            </w:r>
          </w:p>
          <w:p w14:paraId="6F9DC7D5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5E27E6FB" w14:textId="77777777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780DE90C" w14:textId="77777777" w:rsidR="00DB52BB" w:rsidRPr="00AE5CCA" w:rsidRDefault="00DB52BB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BD521A5" w14:textId="5326AA6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Dilatación de la red mediante prueba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presión</w:t>
            </w:r>
            <w:r w:rsidRPr="00AE5CCA">
              <w:rPr>
                <w:spacing w:val="-1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correspondiente.</w:t>
            </w:r>
          </w:p>
        </w:tc>
        <w:tc>
          <w:tcPr>
            <w:tcW w:w="2325" w:type="dxa"/>
          </w:tcPr>
          <w:p w14:paraId="7A78977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F56EED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6071180" w14:textId="48B2663F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Limpiar cajas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inspección y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orificios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salida de agua (aspersores, bocas</w:t>
            </w:r>
            <w:r w:rsidRPr="00AE5CCA">
              <w:rPr>
                <w:spacing w:val="-2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</w:p>
          <w:p w14:paraId="18372395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riego, mangueras,</w:t>
            </w:r>
            <w:r w:rsidRPr="00AE5CCA">
              <w:rPr>
                <w:spacing w:val="-1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etc.).</w:t>
            </w:r>
          </w:p>
          <w:p w14:paraId="165CDAEE" w14:textId="7F096682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Efectuar en su caso,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reparación o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sustitución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materiales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deteriorados.</w:t>
            </w:r>
          </w:p>
          <w:p w14:paraId="0347A119" w14:textId="26AE9173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reparaciones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sustituciones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detalladas por el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</w:tc>
      </w:tr>
    </w:tbl>
    <w:p w14:paraId="210E22E1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365CC72A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2051744C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6FE73982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14962F62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60A47F84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21BCDEA5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65B624CC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17AEA38B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21C4C186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1440E3BC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186D63AA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3795255C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6FC70187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40928058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4F5283D0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2B97A638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73D07C25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2037946D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0F45CC2D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03B6A521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10E9A11B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6DD65289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522947C8" w14:textId="77777777" w:rsid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14B3A0CC" w14:textId="77777777" w:rsidR="00AE5CCA" w:rsidRPr="00AE5CCA" w:rsidRDefault="00AE5CCA" w:rsidP="00D30549">
      <w:pPr>
        <w:spacing w:line="276" w:lineRule="auto"/>
        <w:rPr>
          <w:rFonts w:eastAsia="Calibri" w:cs="Calibri"/>
          <w:lang w:val="es-ES_tradnl"/>
        </w:rPr>
      </w:pPr>
    </w:p>
    <w:p w14:paraId="00006162" w14:textId="632B7224" w:rsidR="006D281E" w:rsidRPr="00AE5CCA" w:rsidRDefault="0053064F" w:rsidP="0053064F">
      <w:pPr>
        <w:pStyle w:val="Ttulo1"/>
        <w:ind w:left="0"/>
        <w:rPr>
          <w:rFonts w:eastAsia="Calibri" w:cs="Calibri"/>
        </w:rPr>
      </w:pPr>
      <w:bookmarkStart w:id="91" w:name="_Toc304822285"/>
      <w:r w:rsidRPr="00AE5CCA">
        <w:t xml:space="preserve">4.5.8. </w:t>
      </w:r>
      <w:r w:rsidR="006D281E" w:rsidRPr="00AE5CCA">
        <w:t>Alumbrado</w:t>
      </w:r>
      <w:r w:rsidR="006D281E" w:rsidRPr="00AE5CCA">
        <w:rPr>
          <w:spacing w:val="-18"/>
        </w:rPr>
        <w:t xml:space="preserve"> </w:t>
      </w:r>
      <w:r w:rsidR="006D281E" w:rsidRPr="00AE5CCA">
        <w:t>exterior</w:t>
      </w:r>
      <w:bookmarkEnd w:id="91"/>
    </w:p>
    <w:p w14:paraId="251A60CD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tbl>
      <w:tblPr>
        <w:tblW w:w="8262" w:type="dxa"/>
        <w:jc w:val="center"/>
        <w:tblInd w:w="2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4188"/>
        <w:gridCol w:w="2351"/>
      </w:tblGrid>
      <w:tr w:rsidR="006D281E" w:rsidRPr="00AE5CCA" w14:paraId="4F3FF252" w14:textId="77777777" w:rsidTr="00FA1B06">
        <w:trPr>
          <w:trHeight w:hRule="exact" w:val="310"/>
          <w:jc w:val="center"/>
        </w:trPr>
        <w:tc>
          <w:tcPr>
            <w:tcW w:w="1723" w:type="dxa"/>
            <w:shd w:val="clear" w:color="auto" w:fill="83D0F0"/>
          </w:tcPr>
          <w:p w14:paraId="0253FD6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188" w:type="dxa"/>
            <w:shd w:val="clear" w:color="auto" w:fill="83D0F0"/>
          </w:tcPr>
          <w:p w14:paraId="6B2CD8CA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351" w:type="dxa"/>
            <w:shd w:val="clear" w:color="auto" w:fill="83D0F0"/>
          </w:tcPr>
          <w:p w14:paraId="3285BA1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56D4160C" w14:textId="77777777" w:rsidTr="0053064F">
        <w:trPr>
          <w:trHeight w:hRule="exact" w:val="9219"/>
          <w:jc w:val="center"/>
        </w:trPr>
        <w:tc>
          <w:tcPr>
            <w:tcW w:w="1723" w:type="dxa"/>
          </w:tcPr>
          <w:p w14:paraId="63400CF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Permanentemente</w:t>
            </w:r>
          </w:p>
          <w:p w14:paraId="2B3DCC53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CD4644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B1775EB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E13A3E5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28354D7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35AB55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9EBA06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F75421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0747E4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01D96E0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7EB395B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603FA00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3A31FFD8" w14:textId="77777777" w:rsidR="006D281E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mes</w:t>
            </w:r>
          </w:p>
          <w:p w14:paraId="38F10528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15FA268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CE61F37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B63F5FA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4E027FF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66B59FA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BC71896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1006F388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75B9755B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6D812CD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A562E4C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73ADBB3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434833A2" w14:textId="6DDB9159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Cada 5 años</w:t>
            </w:r>
          </w:p>
          <w:p w14:paraId="2B30CDAC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A4F0EE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5FBC8CE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753373D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E7B0609" w14:textId="675FF606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</w:tc>
        <w:tc>
          <w:tcPr>
            <w:tcW w:w="4188" w:type="dxa"/>
          </w:tcPr>
          <w:p w14:paraId="60A3703E" w14:textId="64D19B23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  <w:r w:rsidRPr="00AE5CCA">
              <w:rPr>
                <w:spacing w:val="-16"/>
                <w:sz w:val="20"/>
                <w:szCs w:val="20"/>
              </w:rPr>
              <w:t xml:space="preserve"> </w:t>
            </w:r>
          </w:p>
          <w:p w14:paraId="58397C28" w14:textId="77777777" w:rsidR="00C63AE0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915E6B7" w14:textId="305D00B2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Deterioro o ausencia de tapas de registro</w:t>
            </w:r>
            <w:r w:rsidRPr="00AE5CCA">
              <w:rPr>
                <w:spacing w:val="-2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conexiones, y deterioro en aislamientos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en cables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vistos.</w:t>
            </w:r>
          </w:p>
          <w:p w14:paraId="584105C5" w14:textId="7AF0714C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Desprendimientos o roturas de tomas</w:t>
            </w:r>
            <w:r w:rsidRPr="00AE5CCA">
              <w:rPr>
                <w:spacing w:val="-2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corriente.</w:t>
            </w:r>
          </w:p>
          <w:p w14:paraId="51874A2E" w14:textId="75375922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Roturas y desprendimientos de aparatos</w:t>
            </w:r>
            <w:r w:rsidRPr="00AE5CCA">
              <w:rPr>
                <w:spacing w:val="-1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iluminación.</w:t>
            </w:r>
          </w:p>
          <w:p w14:paraId="4E35AAF7" w14:textId="6763562D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Reiterados saltos de</w:t>
            </w:r>
            <w:r w:rsidRPr="00AE5CCA">
              <w:rPr>
                <w:spacing w:val="-2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interruptores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magnetotérmicos o</w:t>
            </w:r>
            <w:r w:rsidRPr="00AE5CCA">
              <w:rPr>
                <w:spacing w:val="-2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diferenciales.</w:t>
            </w:r>
          </w:p>
          <w:p w14:paraId="7BECA0EA" w14:textId="68EDDAAE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Oxidaciones de elementos</w:t>
            </w:r>
            <w:r w:rsidRPr="00AE5CCA">
              <w:rPr>
                <w:spacing w:val="-17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metálicos.</w:t>
            </w:r>
          </w:p>
          <w:p w14:paraId="419AB6B4" w14:textId="77777777" w:rsidR="00C63AE0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FE63362" w14:textId="14CCD47C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 encargado</w:t>
            </w:r>
            <w:r w:rsidRPr="00AE5CCA">
              <w:rPr>
                <w:spacing w:val="-22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 xml:space="preserve">mantenimiento </w:t>
            </w:r>
          </w:p>
          <w:p w14:paraId="08E0FC34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666FDB6" w14:textId="77777777" w:rsidR="00C63AE0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  <w:lang w:val="es-ES_tradnl"/>
              </w:rPr>
              <w:t>Correcto funcionamiento del</w:t>
            </w:r>
            <w:r w:rsidRPr="00AE5CCA">
              <w:rPr>
                <w:spacing w:val="-2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interruptor</w:t>
            </w:r>
            <w:r w:rsidRPr="00AE5CCA">
              <w:rPr>
                <w:spacing w:val="-1"/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difer</w:t>
            </w:r>
            <w:r w:rsidR="00C63AE0" w:rsidRPr="00AE5CCA">
              <w:rPr>
                <w:sz w:val="20"/>
                <w:szCs w:val="20"/>
              </w:rPr>
              <w:t xml:space="preserve"> </w:t>
            </w:r>
          </w:p>
          <w:p w14:paraId="10C7E7E3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01796CD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04011E2D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9EF66CF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A9122C1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CEF450A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6238854B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2D5E8755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3997980C" w14:textId="48200E0D" w:rsidR="00C63AE0" w:rsidRPr="00AE5CCA" w:rsidRDefault="00C63AE0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  <w:r w:rsidRPr="00AE5CCA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Iluminancia.</w:t>
            </w:r>
          </w:p>
          <w:p w14:paraId="07B0C840" w14:textId="77777777" w:rsidR="00C63AE0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3FEE218" w14:textId="77777777" w:rsidR="00C63AE0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Estado, aislamiento y caída de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tensión de conductores, línea repartidora y</w:t>
            </w:r>
            <w:r w:rsidRPr="00AE5CCA">
              <w:rPr>
                <w:spacing w:val="-1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distribución.</w:t>
            </w:r>
          </w:p>
          <w:p w14:paraId="043477F5" w14:textId="77777777" w:rsidR="00C63AE0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precintos y tapas de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registro.</w:t>
            </w:r>
          </w:p>
          <w:p w14:paraId="6BEA9F2F" w14:textId="77777777" w:rsidR="00C63AE0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Dispositivos de toma de tierra y de</w:t>
            </w:r>
            <w:r w:rsidRPr="00AE5CCA">
              <w:rPr>
                <w:spacing w:val="-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protección, en cuadro general de</w:t>
            </w:r>
            <w:r w:rsidRPr="00AE5CCA">
              <w:rPr>
                <w:spacing w:val="-23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protección.</w:t>
            </w:r>
          </w:p>
          <w:p w14:paraId="7D4E1289" w14:textId="22E9BC39" w:rsidR="006D281E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Estado de pinturas de elementos</w:t>
            </w:r>
            <w:r w:rsidRPr="00AE5CCA">
              <w:rPr>
                <w:spacing w:val="-2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metálicos.</w:t>
            </w:r>
            <w:r w:rsidR="006D281E" w:rsidRPr="00AE5CCA">
              <w:rPr>
                <w:sz w:val="20"/>
                <w:szCs w:val="20"/>
                <w:lang w:val="es-ES_tradnl"/>
              </w:rPr>
              <w:t>encial.</w:t>
            </w:r>
          </w:p>
        </w:tc>
        <w:tc>
          <w:tcPr>
            <w:tcW w:w="2351" w:type="dxa"/>
          </w:tcPr>
          <w:p w14:paraId="372A0D1A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34577AF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B0D5B3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A71941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024A1B7C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700D0636" w14:textId="572D288B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EB43F3B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3EA7D59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5D77AAC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668A134A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A12F2FF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550890E4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44AB6753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EA7B596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2EE44EA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2400F6CE" w14:textId="110056A4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Accionar el botón de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prueba.</w:t>
            </w:r>
          </w:p>
          <w:p w14:paraId="54091254" w14:textId="09D67D95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Sustitución, en</w:t>
            </w:r>
            <w:r w:rsidRPr="00AE5CCA">
              <w:rPr>
                <w:spacing w:val="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 caso, por</w:t>
            </w:r>
            <w:r w:rsidRPr="00AE5CCA">
              <w:rPr>
                <w:spacing w:val="-1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personal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18BD7CA3" w14:textId="77777777" w:rsidR="00C63AE0" w:rsidRPr="00AE5CCA" w:rsidRDefault="006D281E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Desmontaje</w:t>
            </w:r>
            <w:r w:rsidRPr="00AE5CCA">
              <w:rPr>
                <w:spacing w:val="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para limpieza interior y exterior de</w:t>
            </w:r>
            <w:r w:rsidRPr="00AE5CCA">
              <w:rPr>
                <w:spacing w:val="-1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difusores,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lámparas y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farolas.</w:t>
            </w:r>
            <w:r w:rsidR="00C63AE0" w:rsidRPr="00AE5CCA">
              <w:rPr>
                <w:sz w:val="20"/>
                <w:szCs w:val="20"/>
                <w:lang w:val="es-ES_tradnl"/>
              </w:rPr>
              <w:t xml:space="preserve"> </w:t>
            </w:r>
          </w:p>
          <w:p w14:paraId="4F6B9756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E7A8FBD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5EE9008D" w14:textId="77777777" w:rsidR="00C63AE0" w:rsidRPr="00AE5CCA" w:rsidRDefault="00C63AE0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B110404" w14:textId="38632ABE" w:rsidR="006D281E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sustituciones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detalladas por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</w:tc>
      </w:tr>
    </w:tbl>
    <w:p w14:paraId="28783E15" w14:textId="77777777" w:rsidR="005A3059" w:rsidRPr="00AE5CCA" w:rsidRDefault="005A3059" w:rsidP="00D30549">
      <w:pPr>
        <w:spacing w:line="276" w:lineRule="auto"/>
      </w:pPr>
    </w:p>
    <w:p w14:paraId="27F28193" w14:textId="77777777" w:rsidR="005A3059" w:rsidRPr="00AE5CCA" w:rsidRDefault="005A3059" w:rsidP="00D30549">
      <w:pPr>
        <w:spacing w:line="276" w:lineRule="auto"/>
      </w:pPr>
    </w:p>
    <w:p w14:paraId="5F65FCE3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2018C2F0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6D998FB0" w14:textId="77777777" w:rsidR="00C63AE0" w:rsidRPr="00AE5CCA" w:rsidRDefault="00C63AE0" w:rsidP="00D30549">
      <w:pPr>
        <w:spacing w:line="276" w:lineRule="auto"/>
        <w:rPr>
          <w:rFonts w:eastAsia="Calibri" w:cs="Calibri"/>
          <w:lang w:val="es-ES_tradnl"/>
        </w:rPr>
      </w:pPr>
    </w:p>
    <w:p w14:paraId="372A3DC9" w14:textId="77777777" w:rsidR="00C63AE0" w:rsidRPr="00AE5CCA" w:rsidRDefault="00C63AE0" w:rsidP="00D30549">
      <w:pPr>
        <w:spacing w:line="276" w:lineRule="auto"/>
        <w:rPr>
          <w:rFonts w:eastAsia="Calibri" w:cs="Calibri"/>
          <w:lang w:val="es-ES_tradnl"/>
        </w:rPr>
      </w:pPr>
    </w:p>
    <w:p w14:paraId="7A7941F2" w14:textId="77777777" w:rsidR="00FA1B06" w:rsidRPr="00AE5CCA" w:rsidRDefault="00FA1B06" w:rsidP="00D30549">
      <w:pPr>
        <w:spacing w:line="276" w:lineRule="auto"/>
        <w:rPr>
          <w:b/>
        </w:rPr>
      </w:pPr>
    </w:p>
    <w:p w14:paraId="18E3DEDF" w14:textId="77777777" w:rsidR="00FA1B06" w:rsidRPr="00AE5CCA" w:rsidRDefault="00FA1B06" w:rsidP="00D30549">
      <w:pPr>
        <w:spacing w:line="276" w:lineRule="auto"/>
        <w:rPr>
          <w:b/>
        </w:rPr>
      </w:pPr>
    </w:p>
    <w:p w14:paraId="78E9D186" w14:textId="77777777" w:rsidR="00FA1B06" w:rsidRPr="00AE5CCA" w:rsidRDefault="00FA1B06" w:rsidP="00D30549">
      <w:pPr>
        <w:spacing w:line="276" w:lineRule="auto"/>
        <w:rPr>
          <w:b/>
        </w:rPr>
      </w:pPr>
    </w:p>
    <w:p w14:paraId="3D17EA94" w14:textId="77777777" w:rsidR="00FA1B06" w:rsidRPr="00AE5CCA" w:rsidRDefault="00FA1B06" w:rsidP="00D30549">
      <w:pPr>
        <w:spacing w:line="276" w:lineRule="auto"/>
        <w:rPr>
          <w:b/>
        </w:rPr>
      </w:pPr>
    </w:p>
    <w:p w14:paraId="3017878C" w14:textId="4B468AE2" w:rsidR="006D281E" w:rsidRPr="00AE5CCA" w:rsidRDefault="0053064F" w:rsidP="0053064F">
      <w:pPr>
        <w:pStyle w:val="Ttulo1"/>
        <w:ind w:left="0"/>
        <w:rPr>
          <w:rFonts w:eastAsia="Calibri" w:cs="Calibri"/>
        </w:rPr>
      </w:pPr>
      <w:bookmarkStart w:id="92" w:name="_Toc304822286"/>
      <w:r w:rsidRPr="00AE5CCA">
        <w:t xml:space="preserve">4.5.9. </w:t>
      </w:r>
      <w:r w:rsidR="006D281E" w:rsidRPr="00AE5CCA">
        <w:t>Abastecimiento de</w:t>
      </w:r>
      <w:r w:rsidR="006D281E" w:rsidRPr="00AE5CCA">
        <w:rPr>
          <w:spacing w:val="-18"/>
        </w:rPr>
        <w:t xml:space="preserve"> </w:t>
      </w:r>
      <w:r w:rsidR="006D281E" w:rsidRPr="00AE5CCA">
        <w:t>agua</w:t>
      </w:r>
      <w:bookmarkEnd w:id="92"/>
    </w:p>
    <w:p w14:paraId="745D0862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tbl>
      <w:tblPr>
        <w:tblW w:w="0" w:type="auto"/>
        <w:jc w:val="center"/>
        <w:tblInd w:w="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3"/>
        <w:gridCol w:w="4188"/>
        <w:gridCol w:w="2351"/>
      </w:tblGrid>
      <w:tr w:rsidR="006D281E" w:rsidRPr="00AE5CCA" w14:paraId="4C941FDA" w14:textId="77777777" w:rsidTr="00FA1B06">
        <w:trPr>
          <w:trHeight w:hRule="exact" w:val="310"/>
          <w:jc w:val="center"/>
        </w:trPr>
        <w:tc>
          <w:tcPr>
            <w:tcW w:w="1723" w:type="dxa"/>
            <w:shd w:val="clear" w:color="auto" w:fill="83D0F0"/>
          </w:tcPr>
          <w:p w14:paraId="3AACC9BE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FRECUENCIA</w:t>
            </w:r>
          </w:p>
        </w:tc>
        <w:tc>
          <w:tcPr>
            <w:tcW w:w="4188" w:type="dxa"/>
            <w:shd w:val="clear" w:color="auto" w:fill="83D0F0"/>
          </w:tcPr>
          <w:p w14:paraId="11C440F0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INSPECCIONES Y</w:t>
            </w:r>
            <w:r w:rsidRPr="00AE5CCA">
              <w:rPr>
                <w:b/>
                <w:spacing w:val="-30"/>
                <w:sz w:val="20"/>
                <w:szCs w:val="20"/>
              </w:rPr>
              <w:t xml:space="preserve"> </w:t>
            </w:r>
            <w:r w:rsidRPr="00AE5CCA">
              <w:rPr>
                <w:b/>
                <w:sz w:val="20"/>
                <w:szCs w:val="20"/>
              </w:rPr>
              <w:t>COMPROBACIONES</w:t>
            </w:r>
          </w:p>
        </w:tc>
        <w:tc>
          <w:tcPr>
            <w:tcW w:w="2351" w:type="dxa"/>
            <w:shd w:val="clear" w:color="auto" w:fill="83D0F0"/>
          </w:tcPr>
          <w:p w14:paraId="30FBF288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b/>
                <w:sz w:val="20"/>
                <w:szCs w:val="20"/>
              </w:rPr>
            </w:pPr>
            <w:r w:rsidRPr="00AE5CCA">
              <w:rPr>
                <w:b/>
                <w:sz w:val="20"/>
                <w:szCs w:val="20"/>
              </w:rPr>
              <w:t>ACTUACIONES</w:t>
            </w:r>
          </w:p>
        </w:tc>
      </w:tr>
      <w:tr w:rsidR="006D281E" w:rsidRPr="00AE5CCA" w14:paraId="7F266F42" w14:textId="77777777" w:rsidTr="00FA1B06">
        <w:trPr>
          <w:trHeight w:hRule="exact" w:val="4182"/>
          <w:jc w:val="center"/>
        </w:trPr>
        <w:tc>
          <w:tcPr>
            <w:tcW w:w="1723" w:type="dxa"/>
          </w:tcPr>
          <w:p w14:paraId="4D24F5EB" w14:textId="77777777" w:rsidR="00B57848" w:rsidRPr="00AE5CCA" w:rsidRDefault="006D281E" w:rsidP="00D30549">
            <w:pPr>
              <w:spacing w:line="276" w:lineRule="auto"/>
              <w:rPr>
                <w:spacing w:val="-32"/>
                <w:sz w:val="20"/>
                <w:szCs w:val="20"/>
                <w:lang w:val="es-ES_tradnl"/>
              </w:rPr>
            </w:pPr>
            <w:r w:rsidRPr="00AE5CCA">
              <w:rPr>
                <w:spacing w:val="-2"/>
                <w:sz w:val="20"/>
                <w:szCs w:val="20"/>
                <w:lang w:val="es-ES_tradnl"/>
              </w:rPr>
              <w:t>Permanentemente</w:t>
            </w:r>
            <w:r w:rsidRPr="00AE5CCA">
              <w:rPr>
                <w:spacing w:val="-32"/>
                <w:sz w:val="20"/>
                <w:szCs w:val="20"/>
                <w:lang w:val="es-ES_tradnl"/>
              </w:rPr>
              <w:t xml:space="preserve"> </w:t>
            </w:r>
          </w:p>
          <w:p w14:paraId="4723EEB1" w14:textId="77777777" w:rsidR="00B57848" w:rsidRPr="00AE5CCA" w:rsidRDefault="00B57848" w:rsidP="00D30549">
            <w:pPr>
              <w:spacing w:line="276" w:lineRule="auto"/>
              <w:rPr>
                <w:spacing w:val="-32"/>
                <w:sz w:val="20"/>
                <w:szCs w:val="20"/>
                <w:lang w:val="es-ES_tradnl"/>
              </w:rPr>
            </w:pPr>
          </w:p>
          <w:p w14:paraId="4888C654" w14:textId="77777777" w:rsidR="00B57848" w:rsidRPr="00AE5CCA" w:rsidRDefault="00B57848" w:rsidP="00D30549">
            <w:pPr>
              <w:spacing w:line="276" w:lineRule="auto"/>
              <w:rPr>
                <w:spacing w:val="-32"/>
                <w:sz w:val="20"/>
                <w:szCs w:val="20"/>
                <w:lang w:val="es-ES_tradnl"/>
              </w:rPr>
            </w:pPr>
          </w:p>
          <w:p w14:paraId="422D700A" w14:textId="77777777" w:rsidR="00B57848" w:rsidRPr="00AE5CCA" w:rsidRDefault="00B57848" w:rsidP="00D30549">
            <w:pPr>
              <w:spacing w:line="276" w:lineRule="auto"/>
              <w:rPr>
                <w:spacing w:val="-32"/>
                <w:sz w:val="20"/>
                <w:szCs w:val="20"/>
                <w:lang w:val="es-ES_tradnl"/>
              </w:rPr>
            </w:pPr>
          </w:p>
          <w:p w14:paraId="6996BCDE" w14:textId="1DFB276B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año</w:t>
            </w:r>
          </w:p>
          <w:p w14:paraId="56D88636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4BA19F3B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2667D91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6DC6D12B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F535395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0EBE312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Cada 5 años</w:t>
            </w:r>
          </w:p>
        </w:tc>
        <w:tc>
          <w:tcPr>
            <w:tcW w:w="4188" w:type="dxa"/>
          </w:tcPr>
          <w:p w14:paraId="7472D046" w14:textId="1ECF8492" w:rsidR="006D281E" w:rsidRPr="00AE5CCA" w:rsidRDefault="006D281E" w:rsidP="00D30549">
            <w:pPr>
              <w:spacing w:line="276" w:lineRule="auto"/>
              <w:rPr>
                <w:spacing w:val="-16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Vigilar: Encargado mantenimiento</w:t>
            </w:r>
          </w:p>
          <w:p w14:paraId="1A1DA4B1" w14:textId="77777777" w:rsidR="00C63AE0" w:rsidRPr="00AE5CCA" w:rsidRDefault="00C63AE0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3AD0A1C" w14:textId="7E43D0FF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Aparición de humedades y fugas de</w:t>
            </w:r>
            <w:r w:rsidRPr="00AE5CCA">
              <w:rPr>
                <w:spacing w:val="6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agua.</w:t>
            </w:r>
          </w:p>
          <w:p w14:paraId="431D1114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</w:rPr>
            </w:pPr>
          </w:p>
          <w:p w14:paraId="5069C324" w14:textId="1FEB6F86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Comprobar: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="00B57848" w:rsidRPr="00AE5CCA">
              <w:rPr>
                <w:sz w:val="20"/>
                <w:szCs w:val="20"/>
              </w:rPr>
              <w:t>Encargado de mantenimiento</w:t>
            </w:r>
          </w:p>
          <w:p w14:paraId="057B7F14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470165F" w14:textId="26221B3B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Apertura y cierre en grifos y llaves de corte</w:t>
            </w:r>
            <w:r w:rsidRPr="00AE5CCA">
              <w:rPr>
                <w:spacing w:val="-1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 la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instalación.</w:t>
            </w:r>
          </w:p>
          <w:p w14:paraId="5B16E944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18FFBCBB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</w:p>
          <w:p w14:paraId="25F82269" w14:textId="77777777" w:rsidR="006D281E" w:rsidRPr="00AE5CCA" w:rsidRDefault="006D281E" w:rsidP="00D30549">
            <w:pPr>
              <w:spacing w:line="276" w:lineRule="auto"/>
              <w:rPr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Revisar:</w:t>
            </w:r>
            <w:r w:rsidRPr="00AE5CCA">
              <w:rPr>
                <w:spacing w:val="-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especialista</w:t>
            </w:r>
          </w:p>
          <w:p w14:paraId="3ABA69CC" w14:textId="77777777" w:rsidR="00B57848" w:rsidRPr="00AE5CCA" w:rsidRDefault="00B57848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3B4CCCC5" w14:textId="1C799BE4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Anclajes en columnas y montantes</w:t>
            </w:r>
            <w:r w:rsidRPr="00AE5CCA">
              <w:rPr>
                <w:spacing w:val="-7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vistos.</w:t>
            </w:r>
          </w:p>
          <w:p w14:paraId="0C586501" w14:textId="005E3912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  <w:r w:rsidRPr="00AE5CCA">
              <w:rPr>
                <w:sz w:val="20"/>
                <w:szCs w:val="20"/>
              </w:rPr>
              <w:t>Dilatación y</w:t>
            </w:r>
            <w:r w:rsidRPr="00AE5CCA">
              <w:rPr>
                <w:spacing w:val="1"/>
                <w:sz w:val="20"/>
                <w:szCs w:val="20"/>
              </w:rPr>
              <w:t xml:space="preserve"> </w:t>
            </w:r>
            <w:r w:rsidRPr="00AE5CCA">
              <w:rPr>
                <w:sz w:val="20"/>
                <w:szCs w:val="20"/>
              </w:rPr>
              <w:t>funcionamiento.</w:t>
            </w:r>
          </w:p>
        </w:tc>
        <w:tc>
          <w:tcPr>
            <w:tcW w:w="2351" w:type="dxa"/>
          </w:tcPr>
          <w:p w14:paraId="36279D1F" w14:textId="77777777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28C38C39" w14:textId="180B1D73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</w:rPr>
            </w:pPr>
          </w:p>
          <w:p w14:paraId="70E73800" w14:textId="39C026B4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En caso de</w:t>
            </w:r>
            <w:r w:rsidRPr="00AE5CCA">
              <w:rPr>
                <w:spacing w:val="5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deficiente funcionamiento proceder a</w:t>
            </w:r>
            <w:r w:rsidRPr="00AE5CCA">
              <w:rPr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reparación o</w:t>
            </w:r>
            <w:r w:rsidRPr="00AE5CCA">
              <w:rPr>
                <w:spacing w:val="-10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sustitución</w:t>
            </w:r>
            <w:r w:rsidRPr="00AE5CCA">
              <w:rPr>
                <w:w w:val="99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por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  <w:p w14:paraId="70804C57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04FDA97C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25BA18A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6050D40B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17E38A95" w14:textId="77777777" w:rsidR="00B57848" w:rsidRPr="00AE5CCA" w:rsidRDefault="00B57848" w:rsidP="00D30549">
            <w:pPr>
              <w:spacing w:line="276" w:lineRule="auto"/>
              <w:rPr>
                <w:sz w:val="20"/>
                <w:szCs w:val="20"/>
                <w:lang w:val="es-ES_tradnl"/>
              </w:rPr>
            </w:pPr>
          </w:p>
          <w:p w14:paraId="715C5B46" w14:textId="1B99A5F4" w:rsidR="006D281E" w:rsidRPr="00AE5CCA" w:rsidRDefault="006D281E" w:rsidP="00D30549">
            <w:pPr>
              <w:spacing w:line="276" w:lineRule="auto"/>
              <w:rPr>
                <w:rFonts w:eastAsia="Calibri" w:cs="Calibri"/>
                <w:sz w:val="20"/>
                <w:szCs w:val="20"/>
                <w:lang w:val="es-ES_tradnl"/>
              </w:rPr>
            </w:pPr>
            <w:r w:rsidRPr="00AE5CCA">
              <w:rPr>
                <w:sz w:val="20"/>
                <w:szCs w:val="20"/>
                <w:lang w:val="es-ES_tradnl"/>
              </w:rPr>
              <w:t>Ejecutar</w:t>
            </w:r>
            <w:r w:rsidRPr="00AE5CCA">
              <w:rPr>
                <w:spacing w:val="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las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sustituciones</w:t>
            </w:r>
            <w:r w:rsidRPr="00AE5CCA">
              <w:rPr>
                <w:spacing w:val="-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y reparaciones</w:t>
            </w:r>
            <w:r w:rsidRPr="00AE5CCA">
              <w:rPr>
                <w:spacing w:val="-11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detalladas por</w:t>
            </w:r>
            <w:r w:rsidRPr="00AE5CCA">
              <w:rPr>
                <w:spacing w:val="-8"/>
                <w:sz w:val="20"/>
                <w:szCs w:val="20"/>
                <w:lang w:val="es-ES_tradnl"/>
              </w:rPr>
              <w:t xml:space="preserve"> </w:t>
            </w:r>
            <w:r w:rsidRPr="00AE5CCA">
              <w:rPr>
                <w:sz w:val="20"/>
                <w:szCs w:val="20"/>
                <w:lang w:val="es-ES_tradnl"/>
              </w:rPr>
              <w:t>especialista.</w:t>
            </w:r>
          </w:p>
        </w:tc>
      </w:tr>
    </w:tbl>
    <w:p w14:paraId="1E593A79" w14:textId="77777777" w:rsidR="006D281E" w:rsidRPr="00AE5CCA" w:rsidRDefault="006D281E" w:rsidP="00D30549">
      <w:pPr>
        <w:spacing w:line="276" w:lineRule="auto"/>
        <w:rPr>
          <w:rFonts w:eastAsia="Calibri" w:cs="Calibri"/>
          <w:lang w:val="es-ES_tradnl"/>
        </w:rPr>
      </w:pPr>
    </w:p>
    <w:p w14:paraId="38E6CA85" w14:textId="77777777" w:rsidR="00222DC9" w:rsidRPr="00AE5CCA" w:rsidRDefault="00222DC9" w:rsidP="00D30549">
      <w:pPr>
        <w:spacing w:line="276" w:lineRule="auto"/>
        <w:rPr>
          <w:rFonts w:eastAsia="Calibri" w:cs="Calibri"/>
          <w:lang w:val="es-ES_tradnl"/>
        </w:rPr>
      </w:pPr>
    </w:p>
    <w:p w14:paraId="4AD0957A" w14:textId="77777777" w:rsidR="00563C71" w:rsidRPr="00AE5CCA" w:rsidRDefault="00563C71" w:rsidP="00D30549">
      <w:pPr>
        <w:spacing w:line="276" w:lineRule="auto"/>
        <w:rPr>
          <w:rFonts w:eastAsia="Calibri" w:cs="Calibri"/>
          <w:lang w:val="es-ES_tradnl"/>
        </w:rPr>
      </w:pPr>
    </w:p>
    <w:p w14:paraId="3F03567E" w14:textId="376967CA" w:rsidR="00563C71" w:rsidRPr="00AE5CCA" w:rsidRDefault="00563C71" w:rsidP="00D30549">
      <w:pPr>
        <w:spacing w:line="276" w:lineRule="auto"/>
        <w:rPr>
          <w:rFonts w:eastAsia="Calibri" w:cs="Calibri"/>
          <w:lang w:val="es-ES_tradnl"/>
        </w:rPr>
      </w:pPr>
      <w:r w:rsidRPr="00AE5CCA">
        <w:rPr>
          <w:rFonts w:eastAsia="Calibri" w:cs="Calibri"/>
          <w:b/>
          <w:lang w:val="es-ES_tradnl"/>
        </w:rPr>
        <w:t>Nota:</w:t>
      </w:r>
      <w:r w:rsidRPr="00AE5CCA">
        <w:rPr>
          <w:rFonts w:eastAsia="Calibri" w:cs="Calibri"/>
          <w:lang w:val="es-ES_tradnl"/>
        </w:rPr>
        <w:t xml:space="preserve"> Este manual de mantenimiento ofrece sugerencias y recomendaciones a seguir de manera general. Para el caso de equipos especializados, como sistemas de bombeo para piscinas, de tratamiento UV, Ozono, etc., se deberán seguir las recomendaciones de mantenimiento del proveedor.</w:t>
      </w:r>
    </w:p>
    <w:p w14:paraId="61BF8F3E" w14:textId="77777777" w:rsidR="00563C71" w:rsidRPr="00AE5CCA" w:rsidRDefault="00563C71" w:rsidP="00D30549">
      <w:pPr>
        <w:spacing w:line="276" w:lineRule="auto"/>
        <w:rPr>
          <w:rFonts w:eastAsiaTheme="minorEastAsia"/>
          <w:lang w:val="es-ES_tradnl" w:eastAsia="es-ES"/>
        </w:rPr>
      </w:pPr>
    </w:p>
    <w:sectPr w:rsidR="00563C71" w:rsidRPr="00AE5CCA" w:rsidSect="00643A54">
      <w:headerReference w:type="default" r:id="rId8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A6A72" w14:textId="77777777" w:rsidR="004E5447" w:rsidRDefault="004E5447">
      <w:r>
        <w:separator/>
      </w:r>
    </w:p>
  </w:endnote>
  <w:endnote w:type="continuationSeparator" w:id="0">
    <w:p w14:paraId="1DBD2883" w14:textId="77777777" w:rsidR="004E5447" w:rsidRDefault="004E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76AFB" w14:textId="77777777" w:rsidR="004E5447" w:rsidRDefault="004E5447">
      <w:r>
        <w:separator/>
      </w:r>
    </w:p>
  </w:footnote>
  <w:footnote w:type="continuationSeparator" w:id="0">
    <w:p w14:paraId="58F85B77" w14:textId="77777777" w:rsidR="004E5447" w:rsidRDefault="004E544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4" w:type="dxa"/>
      <w:tblInd w:w="-459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ayout w:type="fixed"/>
      <w:tblLook w:val="04A0" w:firstRow="1" w:lastRow="0" w:firstColumn="1" w:lastColumn="0" w:noHBand="0" w:noVBand="1"/>
    </w:tblPr>
    <w:tblGrid>
      <w:gridCol w:w="6379"/>
      <w:gridCol w:w="1418"/>
      <w:gridCol w:w="2127"/>
    </w:tblGrid>
    <w:tr w:rsidR="004E5447" w14:paraId="4B14E2AB" w14:textId="77777777" w:rsidTr="00AE5CCA">
      <w:trPr>
        <w:trHeight w:val="558"/>
      </w:trPr>
      <w:tc>
        <w:tcPr>
          <w:tcW w:w="6379" w:type="dxa"/>
          <w:vMerge w:val="restart"/>
        </w:tcPr>
        <w:p w14:paraId="14C42BA9" w14:textId="77777777" w:rsidR="004E5447" w:rsidRPr="0090566F" w:rsidRDefault="004E5447" w:rsidP="00AE5CCA">
          <w:pPr>
            <w:pStyle w:val="Encabezado"/>
            <w:ind w:right="175"/>
            <w:jc w:val="right"/>
            <w:rPr>
              <w:rFonts w:cs="Arial"/>
              <w:color w:val="7F7F7F"/>
              <w:sz w:val="16"/>
              <w:szCs w:val="20"/>
            </w:rPr>
          </w:pPr>
          <w:r>
            <w:rPr>
              <w:rFonts w:cs="Arial"/>
              <w:noProof/>
              <w:color w:val="7F7F7F"/>
              <w:sz w:val="16"/>
              <w:szCs w:val="20"/>
              <w:lang w:val="es-ES" w:eastAsia="es-ES"/>
            </w:rPr>
            <w:drawing>
              <wp:anchor distT="0" distB="0" distL="114300" distR="114300" simplePos="0" relativeHeight="251659264" behindDoc="0" locked="0" layoutInCell="1" allowOverlap="1" wp14:anchorId="4462851F" wp14:editId="1C6FC42C">
                <wp:simplePos x="0" y="0"/>
                <wp:positionH relativeFrom="column">
                  <wp:posOffset>177165</wp:posOffset>
                </wp:positionH>
                <wp:positionV relativeFrom="paragraph">
                  <wp:posOffset>329565</wp:posOffset>
                </wp:positionV>
                <wp:extent cx="1952625" cy="501650"/>
                <wp:effectExtent l="0" t="0" r="3175" b="6350"/>
                <wp:wrapNone/>
                <wp:docPr id="120" name="Imagen 11" descr="Macintosh HD:Users:Wong1:Desktop:ESPOL:Cenaim:log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Macintosh HD:Users:Wong1:Desktop:ESPOL:Cenaim:log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97DE0">
            <w:rPr>
              <w:rFonts w:cs="Arial"/>
              <w:color w:val="7F7F7F"/>
              <w:sz w:val="18"/>
              <w:szCs w:val="20"/>
            </w:rPr>
            <w:t>PROYECTO DE LOS ESTUDIOS COMPLETOS DEFINITIVOS QUE PERMITAN LA CONSTRUCCIÓN DE LAS OBRAS NUEVAS PARA EL CENAIM</w:t>
          </w:r>
        </w:p>
        <w:p w14:paraId="44CBA4E5" w14:textId="77777777" w:rsidR="004E5447" w:rsidRDefault="004E5447" w:rsidP="00AE5CCA">
          <w:pPr>
            <w:pStyle w:val="Encabezado"/>
            <w:ind w:right="33"/>
            <w:jc w:val="left"/>
            <w:rPr>
              <w:rFonts w:cs="Arial"/>
              <w:color w:val="7F7F7F"/>
              <w:sz w:val="16"/>
              <w:szCs w:val="20"/>
            </w:rPr>
          </w:pPr>
        </w:p>
        <w:p w14:paraId="5381CF5D" w14:textId="77777777" w:rsidR="004E5447" w:rsidRDefault="004E5447" w:rsidP="00AE5CCA">
          <w:pPr>
            <w:pStyle w:val="Encabezado"/>
            <w:ind w:right="-7"/>
            <w:jc w:val="left"/>
            <w:rPr>
              <w:rFonts w:cs="Arial"/>
              <w:color w:val="7F7F7F"/>
              <w:sz w:val="16"/>
              <w:szCs w:val="20"/>
            </w:rPr>
          </w:pPr>
        </w:p>
        <w:p w14:paraId="35FD0B63" w14:textId="77777777" w:rsidR="004E5447" w:rsidRPr="0090566F" w:rsidRDefault="004E5447" w:rsidP="00AE5CCA">
          <w:pPr>
            <w:pStyle w:val="Encabezado"/>
            <w:ind w:right="-7"/>
            <w:jc w:val="left"/>
            <w:rPr>
              <w:rFonts w:cs="Arial"/>
              <w:color w:val="7F7F7F"/>
              <w:sz w:val="16"/>
              <w:szCs w:val="20"/>
            </w:rPr>
          </w:pPr>
        </w:p>
      </w:tc>
      <w:tc>
        <w:tcPr>
          <w:tcW w:w="1418" w:type="dxa"/>
          <w:shd w:val="clear" w:color="auto" w:fill="auto"/>
          <w:vAlign w:val="center"/>
        </w:tcPr>
        <w:p w14:paraId="47AA9E52" w14:textId="77777777" w:rsidR="004E5447" w:rsidRPr="0090566F" w:rsidRDefault="004E5447" w:rsidP="00AE5CCA">
          <w:pPr>
            <w:pStyle w:val="Encabezado"/>
            <w:ind w:right="-7"/>
            <w:rPr>
              <w:rFonts w:cs="Arial"/>
              <w:color w:val="7F7F7F"/>
              <w:sz w:val="16"/>
              <w:szCs w:val="20"/>
            </w:rPr>
          </w:pPr>
          <w:r w:rsidRPr="0090566F">
            <w:rPr>
              <w:rFonts w:cs="Arial"/>
              <w:color w:val="7F7F7F"/>
              <w:sz w:val="16"/>
              <w:szCs w:val="20"/>
            </w:rPr>
            <w:t>CÓDIGO No.:</w:t>
          </w:r>
        </w:p>
      </w:tc>
      <w:tc>
        <w:tcPr>
          <w:tcW w:w="2127" w:type="dxa"/>
          <w:shd w:val="clear" w:color="auto" w:fill="auto"/>
          <w:vAlign w:val="center"/>
        </w:tcPr>
        <w:p w14:paraId="778882F5" w14:textId="77777777" w:rsidR="004E5447" w:rsidRPr="0090566F" w:rsidRDefault="004E5447" w:rsidP="00AE5CCA">
          <w:pPr>
            <w:pStyle w:val="Encabezado"/>
            <w:ind w:right="-7"/>
            <w:jc w:val="center"/>
            <w:rPr>
              <w:rFonts w:cs="Arial"/>
              <w:color w:val="7F7F7F"/>
              <w:sz w:val="16"/>
              <w:szCs w:val="20"/>
            </w:rPr>
          </w:pPr>
          <w:r w:rsidRPr="0090566F">
            <w:rPr>
              <w:rFonts w:cs="Arial"/>
              <w:color w:val="7F7F7F"/>
              <w:sz w:val="16"/>
              <w:szCs w:val="20"/>
            </w:rPr>
            <w:t>CLC-ESPOLTECH-040-15</w:t>
          </w:r>
        </w:p>
      </w:tc>
    </w:tr>
    <w:tr w:rsidR="004E5447" w14:paraId="1002A897" w14:textId="77777777" w:rsidTr="00AE5CCA">
      <w:trPr>
        <w:trHeight w:val="408"/>
      </w:trPr>
      <w:tc>
        <w:tcPr>
          <w:tcW w:w="6379" w:type="dxa"/>
          <w:vMerge/>
        </w:tcPr>
        <w:p w14:paraId="7B48A916" w14:textId="77777777" w:rsidR="004E5447" w:rsidRPr="0090566F" w:rsidRDefault="004E5447" w:rsidP="00AE5CCA">
          <w:pPr>
            <w:pStyle w:val="Encabezado"/>
            <w:ind w:right="-7"/>
            <w:jc w:val="center"/>
            <w:rPr>
              <w:rFonts w:cs="Arial"/>
              <w:color w:val="7F7F7F"/>
              <w:sz w:val="16"/>
              <w:szCs w:val="20"/>
            </w:rPr>
          </w:pPr>
        </w:p>
      </w:tc>
      <w:tc>
        <w:tcPr>
          <w:tcW w:w="1418" w:type="dxa"/>
          <w:shd w:val="clear" w:color="auto" w:fill="auto"/>
          <w:vAlign w:val="center"/>
        </w:tcPr>
        <w:p w14:paraId="2D8BB192" w14:textId="77777777" w:rsidR="004E5447" w:rsidRPr="0090566F" w:rsidRDefault="004E5447" w:rsidP="00AE5CCA">
          <w:pPr>
            <w:pStyle w:val="Encabezado"/>
            <w:ind w:right="-7"/>
            <w:rPr>
              <w:rFonts w:cs="Arial"/>
              <w:color w:val="7F7F7F"/>
              <w:sz w:val="16"/>
              <w:szCs w:val="20"/>
            </w:rPr>
          </w:pPr>
          <w:r>
            <w:rPr>
              <w:rFonts w:cs="Arial"/>
              <w:color w:val="7F7F7F"/>
              <w:sz w:val="16"/>
              <w:szCs w:val="20"/>
            </w:rPr>
            <w:t>FECHA:</w:t>
          </w:r>
        </w:p>
      </w:tc>
      <w:tc>
        <w:tcPr>
          <w:tcW w:w="2127" w:type="dxa"/>
          <w:shd w:val="clear" w:color="auto" w:fill="auto"/>
          <w:vAlign w:val="center"/>
        </w:tcPr>
        <w:p w14:paraId="6327FC30" w14:textId="62419D54" w:rsidR="004E5447" w:rsidRPr="0090566F" w:rsidRDefault="004E5447" w:rsidP="00AE5CCA">
          <w:pPr>
            <w:pStyle w:val="Encabezado"/>
            <w:ind w:right="-7"/>
            <w:jc w:val="center"/>
            <w:rPr>
              <w:rFonts w:cs="Arial"/>
              <w:color w:val="7F7F7F"/>
              <w:sz w:val="16"/>
              <w:szCs w:val="20"/>
            </w:rPr>
          </w:pPr>
          <w:r>
            <w:rPr>
              <w:rFonts w:cs="Arial"/>
              <w:color w:val="7F7F7F"/>
              <w:sz w:val="16"/>
              <w:szCs w:val="20"/>
            </w:rPr>
            <w:t xml:space="preserve">SEPTIEMBRE 2015 </w:t>
          </w:r>
        </w:p>
      </w:tc>
    </w:tr>
    <w:tr w:rsidR="004E5447" w14:paraId="6CD1B6E6" w14:textId="77777777" w:rsidTr="00AE5CCA">
      <w:trPr>
        <w:trHeight w:val="416"/>
      </w:trPr>
      <w:tc>
        <w:tcPr>
          <w:tcW w:w="6379" w:type="dxa"/>
          <w:vMerge/>
        </w:tcPr>
        <w:p w14:paraId="510A5297" w14:textId="77777777" w:rsidR="004E5447" w:rsidRPr="0090566F" w:rsidRDefault="004E5447" w:rsidP="00AE5CCA">
          <w:pPr>
            <w:pStyle w:val="Encabezado"/>
            <w:ind w:right="-7"/>
            <w:jc w:val="center"/>
            <w:rPr>
              <w:rFonts w:cs="Arial"/>
              <w:color w:val="7F7F7F"/>
              <w:sz w:val="16"/>
              <w:szCs w:val="20"/>
            </w:rPr>
          </w:pPr>
        </w:p>
      </w:tc>
      <w:tc>
        <w:tcPr>
          <w:tcW w:w="1418" w:type="dxa"/>
          <w:shd w:val="clear" w:color="auto" w:fill="auto"/>
          <w:vAlign w:val="center"/>
        </w:tcPr>
        <w:p w14:paraId="140F4B5E" w14:textId="77777777" w:rsidR="004E5447" w:rsidRPr="0090566F" w:rsidRDefault="004E5447" w:rsidP="00AE5CCA">
          <w:pPr>
            <w:pStyle w:val="Encabezado"/>
            <w:ind w:right="-7"/>
            <w:rPr>
              <w:rFonts w:cs="Arial"/>
              <w:color w:val="7F7F7F"/>
              <w:sz w:val="16"/>
              <w:szCs w:val="20"/>
            </w:rPr>
          </w:pPr>
          <w:r w:rsidRPr="0090566F">
            <w:rPr>
              <w:rFonts w:cs="Arial"/>
              <w:color w:val="7F7F7F"/>
              <w:sz w:val="16"/>
              <w:szCs w:val="20"/>
            </w:rPr>
            <w:t>PÁGINA No.:</w:t>
          </w:r>
        </w:p>
      </w:tc>
      <w:tc>
        <w:tcPr>
          <w:tcW w:w="2127" w:type="dxa"/>
          <w:shd w:val="clear" w:color="auto" w:fill="auto"/>
          <w:vAlign w:val="center"/>
        </w:tcPr>
        <w:p w14:paraId="29CB06D4" w14:textId="77777777" w:rsidR="004E5447" w:rsidRPr="0090566F" w:rsidRDefault="004E5447" w:rsidP="00AE5CCA">
          <w:pPr>
            <w:pStyle w:val="Encabezado"/>
            <w:ind w:right="-7"/>
            <w:jc w:val="center"/>
            <w:rPr>
              <w:rFonts w:cs="Arial"/>
              <w:color w:val="7F7F7F"/>
              <w:sz w:val="16"/>
              <w:szCs w:val="20"/>
            </w:rPr>
          </w:pPr>
          <w:r w:rsidRPr="0090566F">
            <w:rPr>
              <w:rStyle w:val="Nmerodepgina"/>
              <w:rFonts w:cs="Arial"/>
              <w:color w:val="7F7F7F"/>
              <w:sz w:val="16"/>
              <w:szCs w:val="20"/>
            </w:rPr>
            <w:fldChar w:fldCharType="begin"/>
          </w:r>
          <w:r w:rsidRPr="0090566F">
            <w:rPr>
              <w:rStyle w:val="Nmerodepgina"/>
              <w:rFonts w:cs="Arial"/>
              <w:color w:val="7F7F7F"/>
              <w:sz w:val="16"/>
              <w:szCs w:val="20"/>
            </w:rPr>
            <w:instrText xml:space="preserve"> </w:instrText>
          </w:r>
          <w:r>
            <w:rPr>
              <w:rStyle w:val="Nmerodepgina"/>
              <w:rFonts w:cs="Arial"/>
              <w:color w:val="7F7F7F"/>
              <w:sz w:val="16"/>
              <w:szCs w:val="20"/>
            </w:rPr>
            <w:instrText>PAGE</w:instrText>
          </w:r>
          <w:r w:rsidRPr="0090566F">
            <w:rPr>
              <w:rStyle w:val="Nmerodepgina"/>
              <w:rFonts w:cs="Arial"/>
              <w:color w:val="7F7F7F"/>
              <w:sz w:val="16"/>
              <w:szCs w:val="20"/>
            </w:rPr>
            <w:instrText xml:space="preserve"> </w:instrText>
          </w:r>
          <w:r w:rsidRPr="0090566F">
            <w:rPr>
              <w:rStyle w:val="Nmerodepgina"/>
              <w:rFonts w:cs="Arial"/>
              <w:color w:val="7F7F7F"/>
              <w:sz w:val="16"/>
              <w:szCs w:val="20"/>
            </w:rPr>
            <w:fldChar w:fldCharType="separate"/>
          </w:r>
          <w:r w:rsidR="0039002C">
            <w:rPr>
              <w:rStyle w:val="Nmerodepgina"/>
              <w:rFonts w:cs="Arial"/>
              <w:noProof/>
              <w:color w:val="7F7F7F"/>
              <w:sz w:val="16"/>
              <w:szCs w:val="20"/>
            </w:rPr>
            <w:t>1</w:t>
          </w:r>
          <w:r w:rsidRPr="0090566F">
            <w:rPr>
              <w:rStyle w:val="Nmerodepgina"/>
              <w:rFonts w:cs="Arial"/>
              <w:color w:val="7F7F7F"/>
              <w:sz w:val="16"/>
              <w:szCs w:val="20"/>
            </w:rPr>
            <w:fldChar w:fldCharType="end"/>
          </w:r>
        </w:p>
      </w:tc>
    </w:tr>
  </w:tbl>
  <w:p w14:paraId="2F989216" w14:textId="77777777" w:rsidR="004E5447" w:rsidRDefault="004E5447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7710"/>
    <w:multiLevelType w:val="hybridMultilevel"/>
    <w:tmpl w:val="C5DE6C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60A22"/>
    <w:multiLevelType w:val="hybridMultilevel"/>
    <w:tmpl w:val="D8B090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67CA0"/>
    <w:multiLevelType w:val="hybridMultilevel"/>
    <w:tmpl w:val="AF0E63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87078"/>
    <w:multiLevelType w:val="hybridMultilevel"/>
    <w:tmpl w:val="E57681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417AD"/>
    <w:multiLevelType w:val="hybridMultilevel"/>
    <w:tmpl w:val="170ED9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D3DCF"/>
    <w:multiLevelType w:val="hybridMultilevel"/>
    <w:tmpl w:val="DE7828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D2960"/>
    <w:multiLevelType w:val="hybridMultilevel"/>
    <w:tmpl w:val="28A6E7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164817"/>
    <w:multiLevelType w:val="hybridMultilevel"/>
    <w:tmpl w:val="6E4CFB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952D7E"/>
    <w:multiLevelType w:val="hybridMultilevel"/>
    <w:tmpl w:val="3DAA17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073590"/>
    <w:multiLevelType w:val="hybridMultilevel"/>
    <w:tmpl w:val="7E9208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180875"/>
    <w:multiLevelType w:val="hybridMultilevel"/>
    <w:tmpl w:val="21B813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8F5450"/>
    <w:multiLevelType w:val="hybridMultilevel"/>
    <w:tmpl w:val="A27AB7A6"/>
    <w:lvl w:ilvl="0" w:tplc="0C0A0001">
      <w:start w:val="1"/>
      <w:numFmt w:val="bullet"/>
      <w:lvlText w:val=""/>
      <w:lvlJc w:val="left"/>
      <w:pPr>
        <w:ind w:left="60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2">
    <w:nsid w:val="164A47C2"/>
    <w:multiLevelType w:val="hybridMultilevel"/>
    <w:tmpl w:val="2FD8CC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BD637E"/>
    <w:multiLevelType w:val="hybridMultilevel"/>
    <w:tmpl w:val="33442F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017E69"/>
    <w:multiLevelType w:val="hybridMultilevel"/>
    <w:tmpl w:val="913086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823D9"/>
    <w:multiLevelType w:val="hybridMultilevel"/>
    <w:tmpl w:val="C6264C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AD1A94"/>
    <w:multiLevelType w:val="hybridMultilevel"/>
    <w:tmpl w:val="440A97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D33A7"/>
    <w:multiLevelType w:val="hybridMultilevel"/>
    <w:tmpl w:val="7D4089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0F6A68"/>
    <w:multiLevelType w:val="hybridMultilevel"/>
    <w:tmpl w:val="BD20FD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2F4EDC"/>
    <w:multiLevelType w:val="hybridMultilevel"/>
    <w:tmpl w:val="042EC7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F73C69"/>
    <w:multiLevelType w:val="hybridMultilevel"/>
    <w:tmpl w:val="AC2C96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3A4EFE"/>
    <w:multiLevelType w:val="hybridMultilevel"/>
    <w:tmpl w:val="59E4EE40"/>
    <w:lvl w:ilvl="0" w:tplc="0C0A0001">
      <w:start w:val="1"/>
      <w:numFmt w:val="bullet"/>
      <w:lvlText w:val=""/>
      <w:lvlJc w:val="left"/>
      <w:pPr>
        <w:ind w:left="60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22">
    <w:nsid w:val="34544130"/>
    <w:multiLevelType w:val="hybridMultilevel"/>
    <w:tmpl w:val="13A4CB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883D1B"/>
    <w:multiLevelType w:val="hybridMultilevel"/>
    <w:tmpl w:val="F42E3C30"/>
    <w:lvl w:ilvl="0" w:tplc="8E388106">
      <w:start w:val="1"/>
      <w:numFmt w:val="decimal"/>
      <w:lvlText w:val="%1."/>
      <w:lvlJc w:val="left"/>
      <w:pPr>
        <w:ind w:left="217" w:hanging="217"/>
      </w:pPr>
      <w:rPr>
        <w:rFonts w:ascii="Calibri" w:eastAsia="Calibri" w:hAnsi="Calibri" w:hint="default"/>
        <w:w w:val="100"/>
        <w:sz w:val="22"/>
        <w:szCs w:val="22"/>
      </w:rPr>
    </w:lvl>
    <w:lvl w:ilvl="1" w:tplc="400EB402">
      <w:start w:val="1"/>
      <w:numFmt w:val="bullet"/>
      <w:lvlText w:val="•"/>
      <w:lvlJc w:val="left"/>
      <w:pPr>
        <w:ind w:left="1553" w:hanging="261"/>
      </w:pPr>
      <w:rPr>
        <w:rFonts w:ascii="Calibri" w:eastAsia="Calibri" w:hAnsi="Calibri" w:hint="default"/>
        <w:w w:val="100"/>
        <w:sz w:val="22"/>
        <w:szCs w:val="22"/>
      </w:rPr>
    </w:lvl>
    <w:lvl w:ilvl="2" w:tplc="595C7E5E">
      <w:start w:val="1"/>
      <w:numFmt w:val="bullet"/>
      <w:lvlText w:val="•"/>
      <w:lvlJc w:val="left"/>
      <w:pPr>
        <w:ind w:left="3254" w:hanging="261"/>
      </w:pPr>
      <w:rPr>
        <w:rFonts w:ascii="Calibri" w:eastAsia="Calibri" w:hAnsi="Calibri" w:hint="default"/>
        <w:w w:val="100"/>
        <w:sz w:val="22"/>
        <w:szCs w:val="22"/>
      </w:rPr>
    </w:lvl>
    <w:lvl w:ilvl="3" w:tplc="51F0CA2C">
      <w:start w:val="1"/>
      <w:numFmt w:val="bullet"/>
      <w:lvlText w:val="-"/>
      <w:lvlJc w:val="left"/>
      <w:pPr>
        <w:ind w:left="3254" w:hanging="116"/>
      </w:pPr>
      <w:rPr>
        <w:rFonts w:ascii="Calibri" w:eastAsia="Calibri" w:hAnsi="Calibri" w:hint="default"/>
        <w:w w:val="100"/>
        <w:sz w:val="22"/>
        <w:szCs w:val="22"/>
      </w:rPr>
    </w:lvl>
    <w:lvl w:ilvl="4" w:tplc="8DD00E0C">
      <w:start w:val="1"/>
      <w:numFmt w:val="bullet"/>
      <w:lvlText w:val="•"/>
      <w:lvlJc w:val="left"/>
      <w:pPr>
        <w:ind w:left="5505" w:hanging="116"/>
      </w:pPr>
      <w:rPr>
        <w:rFonts w:hint="default"/>
      </w:rPr>
    </w:lvl>
    <w:lvl w:ilvl="5" w:tplc="654800A6">
      <w:start w:val="1"/>
      <w:numFmt w:val="bullet"/>
      <w:lvlText w:val="•"/>
      <w:lvlJc w:val="left"/>
      <w:pPr>
        <w:ind w:left="6627" w:hanging="116"/>
      </w:pPr>
      <w:rPr>
        <w:rFonts w:hint="default"/>
      </w:rPr>
    </w:lvl>
    <w:lvl w:ilvl="6" w:tplc="4594CA30">
      <w:start w:val="1"/>
      <w:numFmt w:val="bullet"/>
      <w:lvlText w:val="•"/>
      <w:lvlJc w:val="left"/>
      <w:pPr>
        <w:ind w:left="7750" w:hanging="116"/>
      </w:pPr>
      <w:rPr>
        <w:rFonts w:hint="default"/>
      </w:rPr>
    </w:lvl>
    <w:lvl w:ilvl="7" w:tplc="33B294D0">
      <w:start w:val="1"/>
      <w:numFmt w:val="bullet"/>
      <w:lvlText w:val="•"/>
      <w:lvlJc w:val="left"/>
      <w:pPr>
        <w:ind w:left="8872" w:hanging="116"/>
      </w:pPr>
      <w:rPr>
        <w:rFonts w:hint="default"/>
      </w:rPr>
    </w:lvl>
    <w:lvl w:ilvl="8" w:tplc="6494E500">
      <w:start w:val="1"/>
      <w:numFmt w:val="bullet"/>
      <w:lvlText w:val="•"/>
      <w:lvlJc w:val="left"/>
      <w:pPr>
        <w:ind w:left="9995" w:hanging="116"/>
      </w:pPr>
      <w:rPr>
        <w:rFonts w:hint="default"/>
      </w:rPr>
    </w:lvl>
  </w:abstractNum>
  <w:abstractNum w:abstractNumId="24">
    <w:nsid w:val="39D60701"/>
    <w:multiLevelType w:val="hybridMultilevel"/>
    <w:tmpl w:val="CA7CAC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8378C0"/>
    <w:multiLevelType w:val="hybridMultilevel"/>
    <w:tmpl w:val="4692C6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915FB9"/>
    <w:multiLevelType w:val="hybridMultilevel"/>
    <w:tmpl w:val="07CA5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3B50FE"/>
    <w:multiLevelType w:val="hybridMultilevel"/>
    <w:tmpl w:val="D952AB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567709"/>
    <w:multiLevelType w:val="hybridMultilevel"/>
    <w:tmpl w:val="AF42E9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5B5412"/>
    <w:multiLevelType w:val="hybridMultilevel"/>
    <w:tmpl w:val="073601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BA53FE"/>
    <w:multiLevelType w:val="hybridMultilevel"/>
    <w:tmpl w:val="0DA4A2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951BA2"/>
    <w:multiLevelType w:val="hybridMultilevel"/>
    <w:tmpl w:val="82043D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816389"/>
    <w:multiLevelType w:val="hybridMultilevel"/>
    <w:tmpl w:val="71E83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D34963"/>
    <w:multiLevelType w:val="hybridMultilevel"/>
    <w:tmpl w:val="2FEA6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606626"/>
    <w:multiLevelType w:val="hybridMultilevel"/>
    <w:tmpl w:val="1E5E55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0D5FFD"/>
    <w:multiLevelType w:val="hybridMultilevel"/>
    <w:tmpl w:val="6D8C19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6C6BAE"/>
    <w:multiLevelType w:val="hybridMultilevel"/>
    <w:tmpl w:val="91EEDC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CE02D4"/>
    <w:multiLevelType w:val="hybridMultilevel"/>
    <w:tmpl w:val="766803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F1F2781"/>
    <w:multiLevelType w:val="hybridMultilevel"/>
    <w:tmpl w:val="E4C84C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0702AB2"/>
    <w:multiLevelType w:val="hybridMultilevel"/>
    <w:tmpl w:val="64FEFA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B31535"/>
    <w:multiLevelType w:val="hybridMultilevel"/>
    <w:tmpl w:val="9D347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2472481"/>
    <w:multiLevelType w:val="hybridMultilevel"/>
    <w:tmpl w:val="470281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3E37C27"/>
    <w:multiLevelType w:val="hybridMultilevel"/>
    <w:tmpl w:val="48A8B6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6293060"/>
    <w:multiLevelType w:val="hybridMultilevel"/>
    <w:tmpl w:val="1D6284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E37251E"/>
    <w:multiLevelType w:val="hybridMultilevel"/>
    <w:tmpl w:val="46A8E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E762869"/>
    <w:multiLevelType w:val="hybridMultilevel"/>
    <w:tmpl w:val="E684E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693E36"/>
    <w:multiLevelType w:val="hybridMultilevel"/>
    <w:tmpl w:val="C7A243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31E4AA9"/>
    <w:multiLevelType w:val="hybridMultilevel"/>
    <w:tmpl w:val="D3D4FC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5497BBE"/>
    <w:multiLevelType w:val="hybridMultilevel"/>
    <w:tmpl w:val="E0803A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5B0E5F"/>
    <w:multiLevelType w:val="hybridMultilevel"/>
    <w:tmpl w:val="1F704C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23252B"/>
    <w:multiLevelType w:val="hybridMultilevel"/>
    <w:tmpl w:val="2E6085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18F4EB2"/>
    <w:multiLevelType w:val="hybridMultilevel"/>
    <w:tmpl w:val="A00216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42242E"/>
    <w:multiLevelType w:val="hybridMultilevel"/>
    <w:tmpl w:val="5AFABBA2"/>
    <w:lvl w:ilvl="0" w:tplc="0C0A0001">
      <w:start w:val="1"/>
      <w:numFmt w:val="bullet"/>
      <w:lvlText w:val=""/>
      <w:lvlJc w:val="left"/>
      <w:pPr>
        <w:ind w:left="60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53">
    <w:nsid w:val="755F1F32"/>
    <w:multiLevelType w:val="hybridMultilevel"/>
    <w:tmpl w:val="A1EC5C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5FD4179"/>
    <w:multiLevelType w:val="hybridMultilevel"/>
    <w:tmpl w:val="FBE642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293213"/>
    <w:multiLevelType w:val="hybridMultilevel"/>
    <w:tmpl w:val="5B345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76C3DB9"/>
    <w:multiLevelType w:val="hybridMultilevel"/>
    <w:tmpl w:val="A11E98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21"/>
  </w:num>
  <w:num w:numId="5">
    <w:abstractNumId w:val="14"/>
  </w:num>
  <w:num w:numId="6">
    <w:abstractNumId w:val="15"/>
  </w:num>
  <w:num w:numId="7">
    <w:abstractNumId w:val="1"/>
  </w:num>
  <w:num w:numId="8">
    <w:abstractNumId w:val="41"/>
  </w:num>
  <w:num w:numId="9">
    <w:abstractNumId w:val="28"/>
  </w:num>
  <w:num w:numId="10">
    <w:abstractNumId w:val="13"/>
  </w:num>
  <w:num w:numId="11">
    <w:abstractNumId w:val="44"/>
  </w:num>
  <w:num w:numId="12">
    <w:abstractNumId w:val="8"/>
  </w:num>
  <w:num w:numId="13">
    <w:abstractNumId w:val="37"/>
  </w:num>
  <w:num w:numId="14">
    <w:abstractNumId w:val="36"/>
  </w:num>
  <w:num w:numId="15">
    <w:abstractNumId w:val="29"/>
  </w:num>
  <w:num w:numId="16">
    <w:abstractNumId w:val="56"/>
  </w:num>
  <w:num w:numId="17">
    <w:abstractNumId w:val="51"/>
  </w:num>
  <w:num w:numId="18">
    <w:abstractNumId w:val="50"/>
  </w:num>
  <w:num w:numId="19">
    <w:abstractNumId w:val="26"/>
  </w:num>
  <w:num w:numId="20">
    <w:abstractNumId w:val="7"/>
  </w:num>
  <w:num w:numId="21">
    <w:abstractNumId w:val="22"/>
  </w:num>
  <w:num w:numId="22">
    <w:abstractNumId w:val="33"/>
  </w:num>
  <w:num w:numId="23">
    <w:abstractNumId w:val="31"/>
  </w:num>
  <w:num w:numId="24">
    <w:abstractNumId w:val="12"/>
  </w:num>
  <w:num w:numId="25">
    <w:abstractNumId w:val="46"/>
  </w:num>
  <w:num w:numId="26">
    <w:abstractNumId w:val="55"/>
  </w:num>
  <w:num w:numId="27">
    <w:abstractNumId w:val="49"/>
  </w:num>
  <w:num w:numId="28">
    <w:abstractNumId w:val="52"/>
  </w:num>
  <w:num w:numId="29">
    <w:abstractNumId w:val="25"/>
  </w:num>
  <w:num w:numId="30">
    <w:abstractNumId w:val="47"/>
  </w:num>
  <w:num w:numId="31">
    <w:abstractNumId w:val="24"/>
  </w:num>
  <w:num w:numId="32">
    <w:abstractNumId w:val="5"/>
  </w:num>
  <w:num w:numId="33">
    <w:abstractNumId w:val="10"/>
  </w:num>
  <w:num w:numId="34">
    <w:abstractNumId w:val="0"/>
  </w:num>
  <w:num w:numId="35">
    <w:abstractNumId w:val="17"/>
  </w:num>
  <w:num w:numId="36">
    <w:abstractNumId w:val="3"/>
  </w:num>
  <w:num w:numId="37">
    <w:abstractNumId w:val="18"/>
  </w:num>
  <w:num w:numId="38">
    <w:abstractNumId w:val="42"/>
  </w:num>
  <w:num w:numId="39">
    <w:abstractNumId w:val="43"/>
  </w:num>
  <w:num w:numId="40">
    <w:abstractNumId w:val="38"/>
  </w:num>
  <w:num w:numId="41">
    <w:abstractNumId w:val="48"/>
  </w:num>
  <w:num w:numId="42">
    <w:abstractNumId w:val="4"/>
  </w:num>
  <w:num w:numId="43">
    <w:abstractNumId w:val="30"/>
  </w:num>
  <w:num w:numId="44">
    <w:abstractNumId w:val="34"/>
  </w:num>
  <w:num w:numId="45">
    <w:abstractNumId w:val="32"/>
  </w:num>
  <w:num w:numId="46">
    <w:abstractNumId w:val="45"/>
  </w:num>
  <w:num w:numId="47">
    <w:abstractNumId w:val="54"/>
  </w:num>
  <w:num w:numId="48">
    <w:abstractNumId w:val="40"/>
  </w:num>
  <w:num w:numId="49">
    <w:abstractNumId w:val="35"/>
  </w:num>
  <w:num w:numId="50">
    <w:abstractNumId w:val="27"/>
  </w:num>
  <w:num w:numId="51">
    <w:abstractNumId w:val="39"/>
  </w:num>
  <w:num w:numId="52">
    <w:abstractNumId w:val="53"/>
  </w:num>
  <w:num w:numId="53">
    <w:abstractNumId w:val="16"/>
  </w:num>
  <w:num w:numId="54">
    <w:abstractNumId w:val="19"/>
  </w:num>
  <w:num w:numId="55">
    <w:abstractNumId w:val="20"/>
  </w:num>
  <w:num w:numId="56">
    <w:abstractNumId w:val="9"/>
  </w:num>
  <w:num w:numId="57">
    <w:abstractNumId w:val="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128"/>
    <w:rsid w:val="00093874"/>
    <w:rsid w:val="00142CD5"/>
    <w:rsid w:val="00163AC8"/>
    <w:rsid w:val="0018311A"/>
    <w:rsid w:val="001B14F3"/>
    <w:rsid w:val="001C1477"/>
    <w:rsid w:val="001E1D0D"/>
    <w:rsid w:val="001F56F6"/>
    <w:rsid w:val="001F592D"/>
    <w:rsid w:val="00213DE5"/>
    <w:rsid w:val="00222DC9"/>
    <w:rsid w:val="00225128"/>
    <w:rsid w:val="00263EDC"/>
    <w:rsid w:val="00293124"/>
    <w:rsid w:val="002B3312"/>
    <w:rsid w:val="002D20B2"/>
    <w:rsid w:val="0031551F"/>
    <w:rsid w:val="00350582"/>
    <w:rsid w:val="0039002C"/>
    <w:rsid w:val="003A3EFF"/>
    <w:rsid w:val="003D3A2B"/>
    <w:rsid w:val="003F072F"/>
    <w:rsid w:val="003F2D81"/>
    <w:rsid w:val="00424B12"/>
    <w:rsid w:val="00443311"/>
    <w:rsid w:val="00456BA3"/>
    <w:rsid w:val="004867A3"/>
    <w:rsid w:val="00494740"/>
    <w:rsid w:val="004A43CC"/>
    <w:rsid w:val="004A5A43"/>
    <w:rsid w:val="004D45EF"/>
    <w:rsid w:val="004E5447"/>
    <w:rsid w:val="004F552C"/>
    <w:rsid w:val="00502E13"/>
    <w:rsid w:val="0053064F"/>
    <w:rsid w:val="00544131"/>
    <w:rsid w:val="00562CAC"/>
    <w:rsid w:val="00563C71"/>
    <w:rsid w:val="005665A2"/>
    <w:rsid w:val="00571BA6"/>
    <w:rsid w:val="005A3059"/>
    <w:rsid w:val="005A5B3D"/>
    <w:rsid w:val="005E1DCE"/>
    <w:rsid w:val="005F05D8"/>
    <w:rsid w:val="00634F55"/>
    <w:rsid w:val="00643A54"/>
    <w:rsid w:val="00667377"/>
    <w:rsid w:val="006C1ABE"/>
    <w:rsid w:val="006D281E"/>
    <w:rsid w:val="006E0997"/>
    <w:rsid w:val="00756BFC"/>
    <w:rsid w:val="00790335"/>
    <w:rsid w:val="007B3856"/>
    <w:rsid w:val="007B3E34"/>
    <w:rsid w:val="007D62DE"/>
    <w:rsid w:val="007E0BD7"/>
    <w:rsid w:val="007E3E05"/>
    <w:rsid w:val="007E6CD6"/>
    <w:rsid w:val="007F3D7E"/>
    <w:rsid w:val="008257EC"/>
    <w:rsid w:val="00856911"/>
    <w:rsid w:val="00861DBA"/>
    <w:rsid w:val="0086269C"/>
    <w:rsid w:val="00886BB8"/>
    <w:rsid w:val="008B6602"/>
    <w:rsid w:val="008C0B95"/>
    <w:rsid w:val="008D0085"/>
    <w:rsid w:val="008D70B8"/>
    <w:rsid w:val="009278B8"/>
    <w:rsid w:val="00930F8D"/>
    <w:rsid w:val="009E4827"/>
    <w:rsid w:val="009F405C"/>
    <w:rsid w:val="00A13707"/>
    <w:rsid w:val="00A27A06"/>
    <w:rsid w:val="00A51A64"/>
    <w:rsid w:val="00AE5CCA"/>
    <w:rsid w:val="00B149E0"/>
    <w:rsid w:val="00B23F48"/>
    <w:rsid w:val="00B57848"/>
    <w:rsid w:val="00B71841"/>
    <w:rsid w:val="00BC2F5D"/>
    <w:rsid w:val="00BE7AD7"/>
    <w:rsid w:val="00BF3A91"/>
    <w:rsid w:val="00C05E85"/>
    <w:rsid w:val="00C2596F"/>
    <w:rsid w:val="00C46DA7"/>
    <w:rsid w:val="00C5543E"/>
    <w:rsid w:val="00C62336"/>
    <w:rsid w:val="00C63AE0"/>
    <w:rsid w:val="00CC7483"/>
    <w:rsid w:val="00CD45FF"/>
    <w:rsid w:val="00D30549"/>
    <w:rsid w:val="00D37568"/>
    <w:rsid w:val="00D40C74"/>
    <w:rsid w:val="00D54BE8"/>
    <w:rsid w:val="00D741C1"/>
    <w:rsid w:val="00D87A9D"/>
    <w:rsid w:val="00DB52BB"/>
    <w:rsid w:val="00DF0F90"/>
    <w:rsid w:val="00DF4E30"/>
    <w:rsid w:val="00E0686E"/>
    <w:rsid w:val="00E21112"/>
    <w:rsid w:val="00E448CA"/>
    <w:rsid w:val="00E47B35"/>
    <w:rsid w:val="00E5075D"/>
    <w:rsid w:val="00E821D5"/>
    <w:rsid w:val="00EA0091"/>
    <w:rsid w:val="00EB14CC"/>
    <w:rsid w:val="00EB6427"/>
    <w:rsid w:val="00ED55D8"/>
    <w:rsid w:val="00F534BC"/>
    <w:rsid w:val="00F6657B"/>
    <w:rsid w:val="00F67F6E"/>
    <w:rsid w:val="00F943A7"/>
    <w:rsid w:val="00F963D6"/>
    <w:rsid w:val="00FA1B06"/>
    <w:rsid w:val="00FB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F6E73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61DBA"/>
    <w:pPr>
      <w:widowControl w:val="0"/>
      <w:jc w:val="both"/>
    </w:pPr>
    <w:rPr>
      <w:rFonts w:ascii="Arial" w:eastAsiaTheme="minorHAnsi" w:hAnsi="Arial"/>
      <w:sz w:val="22"/>
      <w:szCs w:val="22"/>
      <w:lang w:val="en-US" w:eastAsia="en-US"/>
    </w:rPr>
  </w:style>
  <w:style w:type="paragraph" w:styleId="Ttulo1">
    <w:name w:val="heading 1"/>
    <w:basedOn w:val="Normal"/>
    <w:link w:val="Ttulo1Car"/>
    <w:uiPriority w:val="1"/>
    <w:qFormat/>
    <w:rsid w:val="00861DBA"/>
    <w:pPr>
      <w:spacing w:before="1"/>
      <w:ind w:left="2832"/>
      <w:outlineLvl w:val="0"/>
    </w:pPr>
    <w:rPr>
      <w:rFonts w:eastAsia="Verdana"/>
      <w:b/>
      <w:szCs w:val="48"/>
    </w:rPr>
  </w:style>
  <w:style w:type="paragraph" w:styleId="Ttulo2">
    <w:name w:val="heading 2"/>
    <w:basedOn w:val="Normal"/>
    <w:link w:val="Ttulo2Car"/>
    <w:uiPriority w:val="1"/>
    <w:qFormat/>
    <w:rsid w:val="00225128"/>
    <w:pPr>
      <w:ind w:left="1133"/>
      <w:outlineLvl w:val="1"/>
    </w:pPr>
    <w:rPr>
      <w:rFonts w:ascii="Calibri" w:eastAsia="Calibri" w:hAnsi="Calibri"/>
      <w:b/>
      <w:bCs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C2F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link w:val="Ttulo4Car"/>
    <w:uiPriority w:val="1"/>
    <w:qFormat/>
    <w:rsid w:val="00225128"/>
    <w:pPr>
      <w:ind w:left="2834"/>
      <w:outlineLvl w:val="3"/>
    </w:pPr>
    <w:rPr>
      <w:rFonts w:ascii="Calibri" w:eastAsia="Calibri" w:hAnsi="Calibri"/>
      <w:sz w:val="30"/>
      <w:szCs w:val="30"/>
    </w:rPr>
  </w:style>
  <w:style w:type="paragraph" w:styleId="Ttulo5">
    <w:name w:val="heading 5"/>
    <w:basedOn w:val="Normal"/>
    <w:link w:val="Ttulo5Car"/>
    <w:uiPriority w:val="1"/>
    <w:qFormat/>
    <w:rsid w:val="00225128"/>
    <w:pPr>
      <w:ind w:left="1133"/>
      <w:outlineLvl w:val="4"/>
    </w:pPr>
    <w:rPr>
      <w:rFonts w:ascii="Calibri" w:eastAsia="Calibri" w:hAnsi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251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861DBA"/>
    <w:rPr>
      <w:rFonts w:ascii="Arial" w:eastAsia="Verdana" w:hAnsi="Arial"/>
      <w:b/>
      <w:sz w:val="22"/>
      <w:szCs w:val="48"/>
      <w:lang w:val="en-US" w:eastAsia="en-US"/>
    </w:rPr>
  </w:style>
  <w:style w:type="character" w:customStyle="1" w:styleId="Ttulo2Car">
    <w:name w:val="Título 2 Car"/>
    <w:basedOn w:val="Fuentedeprrafopredeter"/>
    <w:link w:val="Ttulo2"/>
    <w:uiPriority w:val="1"/>
    <w:rsid w:val="00225128"/>
    <w:rPr>
      <w:rFonts w:ascii="Calibri" w:eastAsia="Calibri" w:hAnsi="Calibri"/>
      <w:b/>
      <w:bCs/>
      <w:sz w:val="36"/>
      <w:szCs w:val="36"/>
      <w:lang w:val="en-US" w:eastAsia="en-US"/>
    </w:rPr>
  </w:style>
  <w:style w:type="character" w:customStyle="1" w:styleId="Ttulo4Car">
    <w:name w:val="Título 4 Car"/>
    <w:basedOn w:val="Fuentedeprrafopredeter"/>
    <w:link w:val="Ttulo4"/>
    <w:uiPriority w:val="1"/>
    <w:rsid w:val="00225128"/>
    <w:rPr>
      <w:rFonts w:ascii="Calibri" w:eastAsia="Calibri" w:hAnsi="Calibri"/>
      <w:sz w:val="30"/>
      <w:szCs w:val="30"/>
      <w:lang w:val="en-US" w:eastAsia="en-US"/>
    </w:rPr>
  </w:style>
  <w:style w:type="character" w:customStyle="1" w:styleId="Ttulo5Car">
    <w:name w:val="Título 5 Car"/>
    <w:basedOn w:val="Fuentedeprrafopredeter"/>
    <w:link w:val="Ttulo5"/>
    <w:uiPriority w:val="1"/>
    <w:rsid w:val="00225128"/>
    <w:rPr>
      <w:rFonts w:ascii="Calibri" w:eastAsia="Calibri" w:hAnsi="Calibri"/>
      <w:b/>
      <w:bCs/>
      <w:sz w:val="28"/>
      <w:szCs w:val="28"/>
      <w:lang w:val="en-US" w:eastAsia="en-US"/>
    </w:rPr>
  </w:style>
  <w:style w:type="paragraph" w:styleId="Textodecuerpo">
    <w:name w:val="Body Text"/>
    <w:basedOn w:val="Normal"/>
    <w:link w:val="TextodecuerpoCar"/>
    <w:uiPriority w:val="1"/>
    <w:qFormat/>
    <w:rsid w:val="00225128"/>
    <w:pPr>
      <w:ind w:left="3254" w:hanging="260"/>
    </w:pPr>
    <w:rPr>
      <w:rFonts w:ascii="Calibri" w:eastAsia="Calibri" w:hAnsi="Calibri"/>
    </w:rPr>
  </w:style>
  <w:style w:type="character" w:customStyle="1" w:styleId="TextodecuerpoCar">
    <w:name w:val="Texto de cuerpo Car"/>
    <w:basedOn w:val="Fuentedeprrafopredeter"/>
    <w:link w:val="Textodecuerpo"/>
    <w:uiPriority w:val="1"/>
    <w:rsid w:val="00225128"/>
    <w:rPr>
      <w:rFonts w:ascii="Calibri" w:eastAsia="Calibri" w:hAnsi="Calibri"/>
      <w:sz w:val="22"/>
      <w:szCs w:val="22"/>
      <w:lang w:val="en-US" w:eastAsia="en-US"/>
    </w:rPr>
  </w:style>
  <w:style w:type="paragraph" w:styleId="Prrafodelista">
    <w:name w:val="List Paragraph"/>
    <w:basedOn w:val="Normal"/>
    <w:uiPriority w:val="1"/>
    <w:qFormat/>
    <w:rsid w:val="00225128"/>
  </w:style>
  <w:style w:type="character" w:customStyle="1" w:styleId="Ttulo6Car">
    <w:name w:val="Título 6 Car"/>
    <w:basedOn w:val="Fuentedeprrafopredeter"/>
    <w:link w:val="Ttulo6"/>
    <w:uiPriority w:val="9"/>
    <w:semiHidden/>
    <w:rsid w:val="00225128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BC2F5D"/>
  </w:style>
  <w:style w:type="character" w:customStyle="1" w:styleId="Ttulo3Car">
    <w:name w:val="Título 3 Car"/>
    <w:basedOn w:val="Fuentedeprrafopredeter"/>
    <w:link w:val="Ttulo3"/>
    <w:uiPriority w:val="9"/>
    <w:rsid w:val="00BC2F5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2DC9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2DC9"/>
    <w:rPr>
      <w:rFonts w:ascii="Lucida Grande" w:eastAsiaTheme="minorHAnsi" w:hAnsi="Lucida Grande" w:cs="Lucida Grande"/>
      <w:sz w:val="18"/>
      <w:szCs w:val="18"/>
      <w:lang w:val="en-US" w:eastAsia="en-US"/>
    </w:rPr>
  </w:style>
  <w:style w:type="paragraph" w:styleId="TDC1">
    <w:name w:val="toc 1"/>
    <w:basedOn w:val="Normal"/>
    <w:next w:val="Normal"/>
    <w:autoRedefine/>
    <w:uiPriority w:val="39"/>
    <w:rsid w:val="00861DBA"/>
    <w:pPr>
      <w:widowControl/>
      <w:tabs>
        <w:tab w:val="left" w:pos="357"/>
        <w:tab w:val="right" w:leader="dot" w:pos="8998"/>
      </w:tabs>
      <w:spacing w:line="312" w:lineRule="auto"/>
      <w:jc w:val="left"/>
    </w:pPr>
    <w:rPr>
      <w:rFonts w:ascii="Tahoma" w:eastAsia="Times New Roman" w:hAnsi="Tahoma" w:cs="Times New Roman"/>
      <w:szCs w:val="24"/>
      <w:lang w:val="es-EC"/>
    </w:rPr>
  </w:style>
  <w:style w:type="paragraph" w:styleId="TDC2">
    <w:name w:val="toc 2"/>
    <w:basedOn w:val="Normal"/>
    <w:next w:val="Normal"/>
    <w:autoRedefine/>
    <w:uiPriority w:val="39"/>
    <w:unhideWhenUsed/>
    <w:rsid w:val="00861DB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861DBA"/>
    <w:pPr>
      <w:spacing w:after="100"/>
      <w:ind w:left="440"/>
    </w:pPr>
  </w:style>
  <w:style w:type="character" w:styleId="Enfasis">
    <w:name w:val="Emphasis"/>
    <w:basedOn w:val="Fuentedeprrafopredeter"/>
    <w:uiPriority w:val="20"/>
    <w:qFormat/>
    <w:rsid w:val="0053064F"/>
    <w:rPr>
      <w:i/>
      <w:iCs/>
    </w:rPr>
  </w:style>
  <w:style w:type="paragraph" w:styleId="Encabezado">
    <w:name w:val="header"/>
    <w:aliases w:val="Encabezado 2,encabezado"/>
    <w:basedOn w:val="Normal"/>
    <w:link w:val="EncabezadoCar"/>
    <w:uiPriority w:val="99"/>
    <w:unhideWhenUsed/>
    <w:rsid w:val="00AE5C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2 Car,encabezado Car"/>
    <w:basedOn w:val="Fuentedeprrafopredeter"/>
    <w:link w:val="Encabezado"/>
    <w:uiPriority w:val="99"/>
    <w:rsid w:val="00AE5CCA"/>
    <w:rPr>
      <w:rFonts w:ascii="Arial" w:eastAsiaTheme="minorHAnsi" w:hAnsi="Arial"/>
      <w:sz w:val="22"/>
      <w:szCs w:val="22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AE5C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5CCA"/>
    <w:rPr>
      <w:rFonts w:ascii="Arial" w:eastAsiaTheme="minorHAnsi" w:hAnsi="Arial"/>
      <w:sz w:val="22"/>
      <w:szCs w:val="22"/>
      <w:lang w:val="en-US" w:eastAsia="en-US"/>
    </w:rPr>
  </w:style>
  <w:style w:type="character" w:styleId="Nmerodepgina">
    <w:name w:val="page number"/>
    <w:basedOn w:val="Fuentedeprrafopredeter"/>
    <w:rsid w:val="00AE5CC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61DBA"/>
    <w:pPr>
      <w:widowControl w:val="0"/>
      <w:jc w:val="both"/>
    </w:pPr>
    <w:rPr>
      <w:rFonts w:ascii="Arial" w:eastAsiaTheme="minorHAnsi" w:hAnsi="Arial"/>
      <w:sz w:val="22"/>
      <w:szCs w:val="22"/>
      <w:lang w:val="en-US" w:eastAsia="en-US"/>
    </w:rPr>
  </w:style>
  <w:style w:type="paragraph" w:styleId="Ttulo1">
    <w:name w:val="heading 1"/>
    <w:basedOn w:val="Normal"/>
    <w:link w:val="Ttulo1Car"/>
    <w:uiPriority w:val="1"/>
    <w:qFormat/>
    <w:rsid w:val="00861DBA"/>
    <w:pPr>
      <w:spacing w:before="1"/>
      <w:ind w:left="2832"/>
      <w:outlineLvl w:val="0"/>
    </w:pPr>
    <w:rPr>
      <w:rFonts w:eastAsia="Verdana"/>
      <w:b/>
      <w:szCs w:val="48"/>
    </w:rPr>
  </w:style>
  <w:style w:type="paragraph" w:styleId="Ttulo2">
    <w:name w:val="heading 2"/>
    <w:basedOn w:val="Normal"/>
    <w:link w:val="Ttulo2Car"/>
    <w:uiPriority w:val="1"/>
    <w:qFormat/>
    <w:rsid w:val="00225128"/>
    <w:pPr>
      <w:ind w:left="1133"/>
      <w:outlineLvl w:val="1"/>
    </w:pPr>
    <w:rPr>
      <w:rFonts w:ascii="Calibri" w:eastAsia="Calibri" w:hAnsi="Calibri"/>
      <w:b/>
      <w:bCs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C2F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link w:val="Ttulo4Car"/>
    <w:uiPriority w:val="1"/>
    <w:qFormat/>
    <w:rsid w:val="00225128"/>
    <w:pPr>
      <w:ind w:left="2834"/>
      <w:outlineLvl w:val="3"/>
    </w:pPr>
    <w:rPr>
      <w:rFonts w:ascii="Calibri" w:eastAsia="Calibri" w:hAnsi="Calibri"/>
      <w:sz w:val="30"/>
      <w:szCs w:val="30"/>
    </w:rPr>
  </w:style>
  <w:style w:type="paragraph" w:styleId="Ttulo5">
    <w:name w:val="heading 5"/>
    <w:basedOn w:val="Normal"/>
    <w:link w:val="Ttulo5Car"/>
    <w:uiPriority w:val="1"/>
    <w:qFormat/>
    <w:rsid w:val="00225128"/>
    <w:pPr>
      <w:ind w:left="1133"/>
      <w:outlineLvl w:val="4"/>
    </w:pPr>
    <w:rPr>
      <w:rFonts w:ascii="Calibri" w:eastAsia="Calibri" w:hAnsi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251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861DBA"/>
    <w:rPr>
      <w:rFonts w:ascii="Arial" w:eastAsia="Verdana" w:hAnsi="Arial"/>
      <w:b/>
      <w:sz w:val="22"/>
      <w:szCs w:val="48"/>
      <w:lang w:val="en-US" w:eastAsia="en-US"/>
    </w:rPr>
  </w:style>
  <w:style w:type="character" w:customStyle="1" w:styleId="Ttulo2Car">
    <w:name w:val="Título 2 Car"/>
    <w:basedOn w:val="Fuentedeprrafopredeter"/>
    <w:link w:val="Ttulo2"/>
    <w:uiPriority w:val="1"/>
    <w:rsid w:val="00225128"/>
    <w:rPr>
      <w:rFonts w:ascii="Calibri" w:eastAsia="Calibri" w:hAnsi="Calibri"/>
      <w:b/>
      <w:bCs/>
      <w:sz w:val="36"/>
      <w:szCs w:val="36"/>
      <w:lang w:val="en-US" w:eastAsia="en-US"/>
    </w:rPr>
  </w:style>
  <w:style w:type="character" w:customStyle="1" w:styleId="Ttulo4Car">
    <w:name w:val="Título 4 Car"/>
    <w:basedOn w:val="Fuentedeprrafopredeter"/>
    <w:link w:val="Ttulo4"/>
    <w:uiPriority w:val="1"/>
    <w:rsid w:val="00225128"/>
    <w:rPr>
      <w:rFonts w:ascii="Calibri" w:eastAsia="Calibri" w:hAnsi="Calibri"/>
      <w:sz w:val="30"/>
      <w:szCs w:val="30"/>
      <w:lang w:val="en-US" w:eastAsia="en-US"/>
    </w:rPr>
  </w:style>
  <w:style w:type="character" w:customStyle="1" w:styleId="Ttulo5Car">
    <w:name w:val="Título 5 Car"/>
    <w:basedOn w:val="Fuentedeprrafopredeter"/>
    <w:link w:val="Ttulo5"/>
    <w:uiPriority w:val="1"/>
    <w:rsid w:val="00225128"/>
    <w:rPr>
      <w:rFonts w:ascii="Calibri" w:eastAsia="Calibri" w:hAnsi="Calibri"/>
      <w:b/>
      <w:bCs/>
      <w:sz w:val="28"/>
      <w:szCs w:val="28"/>
      <w:lang w:val="en-US" w:eastAsia="en-US"/>
    </w:rPr>
  </w:style>
  <w:style w:type="paragraph" w:styleId="Textodecuerpo">
    <w:name w:val="Body Text"/>
    <w:basedOn w:val="Normal"/>
    <w:link w:val="TextodecuerpoCar"/>
    <w:uiPriority w:val="1"/>
    <w:qFormat/>
    <w:rsid w:val="00225128"/>
    <w:pPr>
      <w:ind w:left="3254" w:hanging="260"/>
    </w:pPr>
    <w:rPr>
      <w:rFonts w:ascii="Calibri" w:eastAsia="Calibri" w:hAnsi="Calibri"/>
    </w:rPr>
  </w:style>
  <w:style w:type="character" w:customStyle="1" w:styleId="TextodecuerpoCar">
    <w:name w:val="Texto de cuerpo Car"/>
    <w:basedOn w:val="Fuentedeprrafopredeter"/>
    <w:link w:val="Textodecuerpo"/>
    <w:uiPriority w:val="1"/>
    <w:rsid w:val="00225128"/>
    <w:rPr>
      <w:rFonts w:ascii="Calibri" w:eastAsia="Calibri" w:hAnsi="Calibri"/>
      <w:sz w:val="22"/>
      <w:szCs w:val="22"/>
      <w:lang w:val="en-US" w:eastAsia="en-US"/>
    </w:rPr>
  </w:style>
  <w:style w:type="paragraph" w:styleId="Prrafodelista">
    <w:name w:val="List Paragraph"/>
    <w:basedOn w:val="Normal"/>
    <w:uiPriority w:val="1"/>
    <w:qFormat/>
    <w:rsid w:val="00225128"/>
  </w:style>
  <w:style w:type="character" w:customStyle="1" w:styleId="Ttulo6Car">
    <w:name w:val="Título 6 Car"/>
    <w:basedOn w:val="Fuentedeprrafopredeter"/>
    <w:link w:val="Ttulo6"/>
    <w:uiPriority w:val="9"/>
    <w:semiHidden/>
    <w:rsid w:val="00225128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BC2F5D"/>
  </w:style>
  <w:style w:type="character" w:customStyle="1" w:styleId="Ttulo3Car">
    <w:name w:val="Título 3 Car"/>
    <w:basedOn w:val="Fuentedeprrafopredeter"/>
    <w:link w:val="Ttulo3"/>
    <w:uiPriority w:val="9"/>
    <w:rsid w:val="00BC2F5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2DC9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2DC9"/>
    <w:rPr>
      <w:rFonts w:ascii="Lucida Grande" w:eastAsiaTheme="minorHAnsi" w:hAnsi="Lucida Grande" w:cs="Lucida Grande"/>
      <w:sz w:val="18"/>
      <w:szCs w:val="18"/>
      <w:lang w:val="en-US" w:eastAsia="en-US"/>
    </w:rPr>
  </w:style>
  <w:style w:type="paragraph" w:styleId="TDC1">
    <w:name w:val="toc 1"/>
    <w:basedOn w:val="Normal"/>
    <w:next w:val="Normal"/>
    <w:autoRedefine/>
    <w:uiPriority w:val="39"/>
    <w:rsid w:val="00861DBA"/>
    <w:pPr>
      <w:widowControl/>
      <w:tabs>
        <w:tab w:val="left" w:pos="357"/>
        <w:tab w:val="right" w:leader="dot" w:pos="8998"/>
      </w:tabs>
      <w:spacing w:line="312" w:lineRule="auto"/>
      <w:jc w:val="left"/>
    </w:pPr>
    <w:rPr>
      <w:rFonts w:ascii="Tahoma" w:eastAsia="Times New Roman" w:hAnsi="Tahoma" w:cs="Times New Roman"/>
      <w:szCs w:val="24"/>
      <w:lang w:val="es-EC"/>
    </w:rPr>
  </w:style>
  <w:style w:type="paragraph" w:styleId="TDC2">
    <w:name w:val="toc 2"/>
    <w:basedOn w:val="Normal"/>
    <w:next w:val="Normal"/>
    <w:autoRedefine/>
    <w:uiPriority w:val="39"/>
    <w:unhideWhenUsed/>
    <w:rsid w:val="00861DB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861DBA"/>
    <w:pPr>
      <w:spacing w:after="100"/>
      <w:ind w:left="440"/>
    </w:pPr>
  </w:style>
  <w:style w:type="character" w:styleId="Enfasis">
    <w:name w:val="Emphasis"/>
    <w:basedOn w:val="Fuentedeprrafopredeter"/>
    <w:uiPriority w:val="20"/>
    <w:qFormat/>
    <w:rsid w:val="0053064F"/>
    <w:rPr>
      <w:i/>
      <w:iCs/>
    </w:rPr>
  </w:style>
  <w:style w:type="paragraph" w:styleId="Encabezado">
    <w:name w:val="header"/>
    <w:aliases w:val="Encabezado 2,encabezado"/>
    <w:basedOn w:val="Normal"/>
    <w:link w:val="EncabezadoCar"/>
    <w:uiPriority w:val="99"/>
    <w:unhideWhenUsed/>
    <w:rsid w:val="00AE5C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2 Car,encabezado Car"/>
    <w:basedOn w:val="Fuentedeprrafopredeter"/>
    <w:link w:val="Encabezado"/>
    <w:uiPriority w:val="99"/>
    <w:rsid w:val="00AE5CCA"/>
    <w:rPr>
      <w:rFonts w:ascii="Arial" w:eastAsiaTheme="minorHAnsi" w:hAnsi="Arial"/>
      <w:sz w:val="22"/>
      <w:szCs w:val="22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AE5C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5CCA"/>
    <w:rPr>
      <w:rFonts w:ascii="Arial" w:eastAsiaTheme="minorHAnsi" w:hAnsi="Arial"/>
      <w:sz w:val="22"/>
      <w:szCs w:val="22"/>
      <w:lang w:val="en-US" w:eastAsia="en-US"/>
    </w:rPr>
  </w:style>
  <w:style w:type="character" w:styleId="Nmerodepgina">
    <w:name w:val="page number"/>
    <w:basedOn w:val="Fuentedeprrafopredeter"/>
    <w:rsid w:val="00AE5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54</Pages>
  <Words>12662</Words>
  <Characters>69647</Characters>
  <Application>Microsoft Macintosh Word</Application>
  <DocSecurity>0</DocSecurity>
  <Lines>580</Lines>
  <Paragraphs>164</Paragraphs>
  <ScaleCrop>false</ScaleCrop>
  <Company/>
  <LinksUpToDate>false</LinksUpToDate>
  <CharactersWithSpaces>82145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 1</dc:creator>
  <cp:keywords/>
  <dc:description/>
  <cp:lastModifiedBy>Wong 1</cp:lastModifiedBy>
  <cp:revision>3</cp:revision>
  <cp:lastPrinted>2015-09-25T22:41:00Z</cp:lastPrinted>
  <dcterms:created xsi:type="dcterms:W3CDTF">2015-09-14T15:46:00Z</dcterms:created>
  <dcterms:modified xsi:type="dcterms:W3CDTF">2015-09-25T23:25:00Z</dcterms:modified>
</cp:coreProperties>
</file>